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9E6D7B" w14:textId="77777777" w:rsidR="002470CE" w:rsidRPr="0074457A" w:rsidRDefault="002470CE" w:rsidP="00D35C22">
      <w:pPr>
        <w:tabs>
          <w:tab w:val="left" w:pos="1418"/>
        </w:tabs>
        <w:rPr>
          <w:rFonts w:ascii="Times New Roman" w:eastAsia="Times New Roman" w:hAnsi="Times New Roman" w:cs="Times New Roman"/>
          <w:color w:val="000000" w:themeColor="text1"/>
          <w:sz w:val="20"/>
          <w:szCs w:val="20"/>
        </w:rPr>
      </w:pPr>
    </w:p>
    <w:p w14:paraId="49DABFA8" w14:textId="77777777" w:rsidR="002470CE" w:rsidRPr="0074457A" w:rsidRDefault="002470CE" w:rsidP="002470CE">
      <w:pPr>
        <w:rPr>
          <w:rFonts w:ascii="Times New Roman" w:eastAsia="Times New Roman" w:hAnsi="Times New Roman" w:cs="Times New Roman"/>
          <w:color w:val="000000" w:themeColor="text1"/>
          <w:sz w:val="20"/>
          <w:szCs w:val="20"/>
        </w:rPr>
      </w:pPr>
    </w:p>
    <w:p w14:paraId="67F75DCE" w14:textId="77777777" w:rsidR="002470CE" w:rsidRPr="0074457A" w:rsidRDefault="002470CE" w:rsidP="002470CE">
      <w:pPr>
        <w:rPr>
          <w:rFonts w:ascii="Times New Roman" w:eastAsia="Times New Roman" w:hAnsi="Times New Roman" w:cs="Times New Roman"/>
          <w:color w:val="000000" w:themeColor="text1"/>
          <w:sz w:val="20"/>
          <w:szCs w:val="20"/>
        </w:rPr>
      </w:pPr>
    </w:p>
    <w:p w14:paraId="17D69682" w14:textId="77777777" w:rsidR="002470CE" w:rsidRPr="0074457A" w:rsidRDefault="002470CE" w:rsidP="002470CE">
      <w:pPr>
        <w:rPr>
          <w:rFonts w:ascii="Times New Roman" w:eastAsia="Times New Roman" w:hAnsi="Times New Roman" w:cs="Times New Roman"/>
          <w:color w:val="000000" w:themeColor="text1"/>
          <w:sz w:val="20"/>
          <w:szCs w:val="20"/>
        </w:rPr>
      </w:pPr>
    </w:p>
    <w:p w14:paraId="1E58B792" w14:textId="77777777" w:rsidR="002470CE" w:rsidRPr="0074457A" w:rsidRDefault="002470CE" w:rsidP="002470CE">
      <w:pPr>
        <w:rPr>
          <w:rFonts w:ascii="Times New Roman" w:eastAsia="Times New Roman" w:hAnsi="Times New Roman" w:cs="Times New Roman"/>
          <w:color w:val="000000" w:themeColor="text1"/>
          <w:sz w:val="20"/>
          <w:szCs w:val="20"/>
        </w:rPr>
      </w:pPr>
    </w:p>
    <w:p w14:paraId="4C87144F" w14:textId="77777777" w:rsidR="002470CE" w:rsidRPr="0074457A" w:rsidRDefault="002470CE" w:rsidP="002470CE">
      <w:pPr>
        <w:rPr>
          <w:rFonts w:ascii="Times New Roman" w:eastAsia="Times New Roman" w:hAnsi="Times New Roman" w:cs="Times New Roman"/>
          <w:color w:val="000000" w:themeColor="text1"/>
          <w:sz w:val="20"/>
          <w:szCs w:val="20"/>
        </w:rPr>
      </w:pPr>
    </w:p>
    <w:p w14:paraId="75230458" w14:textId="77777777" w:rsidR="002470CE" w:rsidRPr="0074457A" w:rsidRDefault="002470CE" w:rsidP="002470CE">
      <w:pPr>
        <w:rPr>
          <w:rFonts w:ascii="Times New Roman" w:eastAsia="Times New Roman" w:hAnsi="Times New Roman" w:cs="Times New Roman"/>
          <w:color w:val="000000" w:themeColor="text1"/>
          <w:sz w:val="20"/>
          <w:szCs w:val="20"/>
        </w:rPr>
      </w:pPr>
    </w:p>
    <w:p w14:paraId="5B6AA884" w14:textId="77777777" w:rsidR="002470CE" w:rsidRPr="0074457A" w:rsidRDefault="002470CE" w:rsidP="002470CE">
      <w:pPr>
        <w:spacing w:before="8"/>
        <w:rPr>
          <w:rFonts w:ascii="Times New Roman" w:eastAsia="Times New Roman" w:hAnsi="Times New Roman" w:cs="Times New Roman"/>
          <w:color w:val="000000" w:themeColor="text1"/>
          <w:sz w:val="20"/>
          <w:szCs w:val="20"/>
        </w:rPr>
      </w:pPr>
    </w:p>
    <w:p w14:paraId="2C8ECCF4" w14:textId="60F74354" w:rsidR="002470CE" w:rsidRPr="0074457A" w:rsidRDefault="00A33345" w:rsidP="002470CE">
      <w:pPr>
        <w:spacing w:line="500" w:lineRule="exact"/>
        <w:ind w:left="218" w:right="273"/>
        <w:jc w:val="center"/>
        <w:rPr>
          <w:rFonts w:ascii="HGP創英角ｺﾞｼｯｸUB" w:eastAsia="HGP創英角ｺﾞｼｯｸUB" w:hAnsi="HGP創英角ｺﾞｼｯｸUB" w:cs="HGP創英角ｺﾞｼｯｸUB"/>
          <w:color w:val="000000" w:themeColor="text1"/>
          <w:sz w:val="40"/>
          <w:szCs w:val="40"/>
          <w:lang w:eastAsia="ja-JP"/>
        </w:rPr>
      </w:pPr>
      <w:r>
        <w:rPr>
          <w:rFonts w:ascii="HGP創英角ｺﾞｼｯｸUB" w:eastAsia="HGP創英角ｺﾞｼｯｸUB" w:hAnsi="HGP創英角ｺﾞｼｯｸUB" w:cs="HGP創英角ｺﾞｼｯｸUB"/>
          <w:color w:val="000000" w:themeColor="text1"/>
          <w:spacing w:val="55"/>
          <w:sz w:val="40"/>
          <w:szCs w:val="40"/>
          <w:lang w:eastAsia="ja-JP"/>
        </w:rPr>
        <w:t>大崎広域新斎場整備・運営事業</w:t>
      </w:r>
    </w:p>
    <w:p w14:paraId="7D59661B" w14:textId="77777777" w:rsidR="002470CE" w:rsidRPr="0074457A" w:rsidRDefault="002470CE" w:rsidP="002470CE">
      <w:pPr>
        <w:rPr>
          <w:rFonts w:ascii="HGP創英角ｺﾞｼｯｸUB" w:eastAsia="HGP創英角ｺﾞｼｯｸUB" w:hAnsi="HGP創英角ｺﾞｼｯｸUB" w:cs="HGP創英角ｺﾞｼｯｸUB"/>
          <w:color w:val="000000" w:themeColor="text1"/>
          <w:sz w:val="40"/>
          <w:szCs w:val="40"/>
          <w:lang w:eastAsia="ja-JP"/>
        </w:rPr>
      </w:pPr>
    </w:p>
    <w:p w14:paraId="69AF2639" w14:textId="77777777" w:rsidR="002470CE" w:rsidRPr="0074457A" w:rsidRDefault="002470CE" w:rsidP="002470CE">
      <w:pPr>
        <w:rPr>
          <w:rFonts w:ascii="HGP創英角ｺﾞｼｯｸUB" w:eastAsia="HGP創英角ｺﾞｼｯｸUB" w:hAnsi="HGP創英角ｺﾞｼｯｸUB" w:cs="HGP創英角ｺﾞｼｯｸUB"/>
          <w:color w:val="000000" w:themeColor="text1"/>
          <w:sz w:val="40"/>
          <w:szCs w:val="40"/>
          <w:lang w:eastAsia="ja-JP"/>
        </w:rPr>
      </w:pPr>
    </w:p>
    <w:p w14:paraId="7F5A41D4" w14:textId="3CAE14C8" w:rsidR="002470CE" w:rsidRPr="0074457A" w:rsidRDefault="00A622C9" w:rsidP="002470CE">
      <w:pPr>
        <w:spacing w:before="293"/>
        <w:ind w:right="57"/>
        <w:jc w:val="center"/>
        <w:rPr>
          <w:rFonts w:ascii="ＭＳ Ｐゴシック" w:eastAsia="ＭＳ Ｐゴシック" w:hAnsi="ＭＳ Ｐゴシック" w:cs="ＭＳ Ｐゴシック"/>
          <w:color w:val="000000" w:themeColor="text1"/>
          <w:sz w:val="40"/>
          <w:szCs w:val="40"/>
          <w:lang w:eastAsia="ja-JP"/>
        </w:rPr>
      </w:pPr>
      <w:r>
        <w:rPr>
          <w:rFonts w:ascii="ＭＳ Ｐゴシック" w:eastAsia="ＭＳ Ｐゴシック" w:hAnsi="ＭＳ Ｐゴシック" w:cs="ＭＳ Ｐゴシック" w:hint="eastAsia"/>
          <w:color w:val="000000" w:themeColor="text1"/>
          <w:spacing w:val="54"/>
          <w:w w:val="110"/>
          <w:sz w:val="40"/>
          <w:szCs w:val="40"/>
          <w:lang w:eastAsia="ja-JP"/>
        </w:rPr>
        <w:t>運営業務委託</w:t>
      </w:r>
      <w:r w:rsidR="00367CC4">
        <w:rPr>
          <w:rFonts w:ascii="ＭＳ Ｐゴシック" w:eastAsia="ＭＳ Ｐゴシック" w:hAnsi="ＭＳ Ｐゴシック" w:cs="ＭＳ Ｐゴシック" w:hint="eastAsia"/>
          <w:color w:val="000000" w:themeColor="text1"/>
          <w:spacing w:val="54"/>
          <w:w w:val="110"/>
          <w:sz w:val="40"/>
          <w:szCs w:val="40"/>
          <w:lang w:eastAsia="ja-JP"/>
        </w:rPr>
        <w:t>仮</w:t>
      </w:r>
      <w:r>
        <w:rPr>
          <w:rFonts w:ascii="ＭＳ Ｐゴシック" w:eastAsia="ＭＳ Ｐゴシック" w:hAnsi="ＭＳ Ｐゴシック" w:cs="ＭＳ Ｐゴシック" w:hint="eastAsia"/>
          <w:color w:val="000000" w:themeColor="text1"/>
          <w:spacing w:val="54"/>
          <w:w w:val="110"/>
          <w:sz w:val="40"/>
          <w:szCs w:val="40"/>
          <w:lang w:eastAsia="ja-JP"/>
        </w:rPr>
        <w:t>契約</w:t>
      </w:r>
      <w:r w:rsidR="002470CE" w:rsidRPr="0074457A">
        <w:rPr>
          <w:rFonts w:ascii="ＭＳ Ｐゴシック" w:eastAsia="ＭＳ Ｐゴシック" w:hAnsi="ＭＳ Ｐゴシック" w:cs="ＭＳ Ｐゴシック"/>
          <w:color w:val="000000" w:themeColor="text1"/>
          <w:spacing w:val="54"/>
          <w:w w:val="110"/>
          <w:sz w:val="40"/>
          <w:szCs w:val="40"/>
          <w:lang w:eastAsia="ja-JP"/>
        </w:rPr>
        <w:t>書</w:t>
      </w:r>
      <w:r w:rsidR="00B25AED">
        <w:rPr>
          <w:rFonts w:ascii="ＭＳ Ｐゴシック" w:eastAsia="ＭＳ Ｐゴシック" w:hAnsi="ＭＳ Ｐゴシック" w:cs="ＭＳ Ｐゴシック" w:hint="eastAsia"/>
          <w:color w:val="000000" w:themeColor="text1"/>
          <w:spacing w:val="54"/>
          <w:w w:val="110"/>
          <w:sz w:val="40"/>
          <w:szCs w:val="40"/>
          <w:lang w:eastAsia="ja-JP"/>
        </w:rPr>
        <w:t>（案）</w:t>
      </w:r>
    </w:p>
    <w:p w14:paraId="67B39485" w14:textId="77777777" w:rsidR="007143DF" w:rsidRPr="002A65BF" w:rsidRDefault="007143DF" w:rsidP="007143DF">
      <w:pPr>
        <w:spacing w:before="24" w:after="48"/>
        <w:jc w:val="center"/>
        <w:rPr>
          <w:rFonts w:hAnsi="ＭＳ ゴシック"/>
          <w:sz w:val="52"/>
          <w:lang w:eastAsia="ja-JP"/>
        </w:rPr>
      </w:pPr>
    </w:p>
    <w:p w14:paraId="6F558FF9" w14:textId="3AB73FE6" w:rsidR="007143DF" w:rsidRPr="007143DF" w:rsidRDefault="007143DF" w:rsidP="007143DF">
      <w:pPr>
        <w:snapToGrid w:val="0"/>
        <w:jc w:val="center"/>
        <w:rPr>
          <w:rFonts w:ascii="ＭＳ Ｐゴシック" w:eastAsia="ＭＳ Ｐゴシック" w:hAnsi="ＭＳ Ｐゴシック"/>
          <w:sz w:val="33"/>
          <w:szCs w:val="33"/>
          <w:lang w:eastAsia="ja-JP"/>
        </w:rPr>
      </w:pPr>
    </w:p>
    <w:p w14:paraId="4081459C" w14:textId="77777777" w:rsidR="007143DF" w:rsidRPr="002A65BF" w:rsidRDefault="007143DF" w:rsidP="007143DF">
      <w:pPr>
        <w:rPr>
          <w:lang w:eastAsia="ja-JP"/>
        </w:rPr>
      </w:pPr>
    </w:p>
    <w:p w14:paraId="3A5838C8" w14:textId="77777777" w:rsidR="007143DF" w:rsidRPr="002A65BF" w:rsidRDefault="007143DF" w:rsidP="007143DF">
      <w:pPr>
        <w:rPr>
          <w:lang w:eastAsia="ja-JP"/>
        </w:rPr>
      </w:pPr>
    </w:p>
    <w:p w14:paraId="65871297" w14:textId="77777777" w:rsidR="007143DF" w:rsidRPr="002A65BF" w:rsidRDefault="007143DF" w:rsidP="007143DF">
      <w:pPr>
        <w:rPr>
          <w:lang w:eastAsia="ja-JP"/>
        </w:rPr>
      </w:pPr>
    </w:p>
    <w:p w14:paraId="09E12511" w14:textId="77777777" w:rsidR="007143DF" w:rsidRPr="002A65BF" w:rsidRDefault="007143DF" w:rsidP="007143DF">
      <w:pPr>
        <w:rPr>
          <w:lang w:eastAsia="ja-JP"/>
        </w:rPr>
      </w:pPr>
    </w:p>
    <w:p w14:paraId="1D57BA78" w14:textId="77777777" w:rsidR="007143DF" w:rsidRDefault="007143DF" w:rsidP="007143DF">
      <w:pPr>
        <w:rPr>
          <w:lang w:eastAsia="ja-JP"/>
        </w:rPr>
      </w:pPr>
    </w:p>
    <w:p w14:paraId="49995766" w14:textId="77777777" w:rsidR="007143DF" w:rsidRDefault="007143DF" w:rsidP="007143DF">
      <w:pPr>
        <w:rPr>
          <w:lang w:eastAsia="ja-JP"/>
        </w:rPr>
      </w:pPr>
    </w:p>
    <w:p w14:paraId="07474D8A" w14:textId="77777777" w:rsidR="002470CE" w:rsidRDefault="002470CE" w:rsidP="002470CE">
      <w:pPr>
        <w:rPr>
          <w:rFonts w:ascii="ＭＳ Ｐゴシック" w:eastAsia="ＭＳ Ｐゴシック" w:hAnsi="ＭＳ Ｐゴシック" w:cs="ＭＳ Ｐゴシック"/>
          <w:color w:val="000000" w:themeColor="text1"/>
          <w:sz w:val="40"/>
          <w:szCs w:val="40"/>
          <w:lang w:eastAsia="ja-JP"/>
        </w:rPr>
      </w:pPr>
    </w:p>
    <w:p w14:paraId="1890F959" w14:textId="77777777" w:rsidR="007143DF" w:rsidRDefault="007143DF" w:rsidP="002470CE">
      <w:pPr>
        <w:rPr>
          <w:rFonts w:ascii="ＭＳ Ｐゴシック" w:eastAsia="ＭＳ Ｐゴシック" w:hAnsi="ＭＳ Ｐゴシック" w:cs="ＭＳ Ｐゴシック"/>
          <w:color w:val="000000" w:themeColor="text1"/>
          <w:sz w:val="40"/>
          <w:szCs w:val="40"/>
          <w:lang w:eastAsia="ja-JP"/>
        </w:rPr>
      </w:pPr>
    </w:p>
    <w:p w14:paraId="0CBA8F38" w14:textId="6C15208C" w:rsidR="007143DF" w:rsidRPr="0074457A" w:rsidRDefault="007143DF" w:rsidP="002470CE">
      <w:pPr>
        <w:rPr>
          <w:rFonts w:ascii="ＭＳ Ｐゴシック" w:eastAsia="ＭＳ Ｐゴシック" w:hAnsi="ＭＳ Ｐゴシック" w:cs="ＭＳ Ｐゴシック"/>
          <w:color w:val="000000" w:themeColor="text1"/>
          <w:sz w:val="40"/>
          <w:szCs w:val="40"/>
          <w:lang w:eastAsia="ja-JP"/>
        </w:rPr>
      </w:pPr>
    </w:p>
    <w:p w14:paraId="55766DDD" w14:textId="77777777" w:rsidR="002470CE" w:rsidRPr="0074457A" w:rsidRDefault="002470CE" w:rsidP="002470CE">
      <w:pPr>
        <w:spacing w:before="2"/>
        <w:rPr>
          <w:rFonts w:ascii="ＭＳ Ｐゴシック" w:eastAsia="ＭＳ Ｐゴシック" w:hAnsi="ＭＳ Ｐゴシック" w:cs="ＭＳ Ｐゴシック"/>
          <w:color w:val="000000" w:themeColor="text1"/>
          <w:sz w:val="54"/>
          <w:szCs w:val="54"/>
          <w:lang w:eastAsia="ja-JP"/>
        </w:rPr>
      </w:pPr>
    </w:p>
    <w:p w14:paraId="3B61A31C" w14:textId="65C9DFCC" w:rsidR="002470CE" w:rsidRPr="0074457A" w:rsidRDefault="002470CE" w:rsidP="002470CE">
      <w:pPr>
        <w:ind w:left="218" w:right="270"/>
        <w:jc w:val="center"/>
        <w:rPr>
          <w:rFonts w:ascii="HGPｺﾞｼｯｸE" w:eastAsia="HGPｺﾞｼｯｸE" w:hAnsi="HGPｺﾞｼｯｸE" w:cs="HGPｺﾞｼｯｸE"/>
          <w:color w:val="000000" w:themeColor="text1"/>
          <w:sz w:val="40"/>
          <w:szCs w:val="40"/>
          <w:lang w:eastAsia="ja-JP"/>
        </w:rPr>
      </w:pPr>
    </w:p>
    <w:p w14:paraId="2BBB2B43" w14:textId="3B55F876" w:rsidR="002470CE" w:rsidRPr="0074457A" w:rsidRDefault="00A33345" w:rsidP="002470CE">
      <w:pPr>
        <w:ind w:right="54"/>
        <w:jc w:val="center"/>
        <w:rPr>
          <w:rFonts w:ascii="HGPｺﾞｼｯｸE" w:eastAsia="HGPｺﾞｼｯｸE" w:hAnsi="HGPｺﾞｼｯｸE" w:cs="HGPｺﾞｼｯｸE"/>
          <w:color w:val="000000" w:themeColor="text1"/>
          <w:sz w:val="44"/>
          <w:szCs w:val="44"/>
          <w:lang w:eastAsia="ja-JP"/>
        </w:rPr>
      </w:pPr>
      <w:r>
        <w:rPr>
          <w:rFonts w:ascii="HGPｺﾞｼｯｸE" w:eastAsia="HGPｺﾞｼｯｸE" w:hAnsi="HGPｺﾞｼｯｸE" w:cs="HGPｺﾞｼｯｸE"/>
          <w:color w:val="000000" w:themeColor="text1"/>
          <w:spacing w:val="54"/>
          <w:sz w:val="44"/>
          <w:szCs w:val="44"/>
          <w:lang w:eastAsia="ja-JP"/>
        </w:rPr>
        <w:t>大崎</w:t>
      </w:r>
      <w:r w:rsidR="001D2E4E">
        <w:rPr>
          <w:rFonts w:ascii="HGPｺﾞｼｯｸE" w:eastAsia="HGPｺﾞｼｯｸE" w:hAnsi="HGPｺﾞｼｯｸE" w:cs="HGPｺﾞｼｯｸE" w:hint="eastAsia"/>
          <w:color w:val="000000" w:themeColor="text1"/>
          <w:spacing w:val="54"/>
          <w:sz w:val="44"/>
          <w:szCs w:val="44"/>
          <w:lang w:eastAsia="ja-JP"/>
        </w:rPr>
        <w:t>地域</w:t>
      </w:r>
      <w:r>
        <w:rPr>
          <w:rFonts w:ascii="HGPｺﾞｼｯｸE" w:eastAsia="HGPｺﾞｼｯｸE" w:hAnsi="HGPｺﾞｼｯｸE" w:cs="HGPｺﾞｼｯｸE"/>
          <w:color w:val="000000" w:themeColor="text1"/>
          <w:spacing w:val="54"/>
          <w:sz w:val="44"/>
          <w:szCs w:val="44"/>
          <w:lang w:eastAsia="ja-JP"/>
        </w:rPr>
        <w:t>広域行政事務組合</w:t>
      </w:r>
    </w:p>
    <w:p w14:paraId="467764C2" w14:textId="77777777" w:rsidR="002470CE" w:rsidRPr="0074457A" w:rsidRDefault="002470CE" w:rsidP="002470CE">
      <w:pPr>
        <w:jc w:val="center"/>
        <w:rPr>
          <w:rFonts w:asciiTheme="minorEastAsia" w:hAnsiTheme="minorEastAsia"/>
          <w:color w:val="000000" w:themeColor="text1"/>
          <w:sz w:val="21"/>
          <w:szCs w:val="21"/>
          <w:lang w:eastAsia="ja-JP"/>
        </w:rPr>
      </w:pPr>
    </w:p>
    <w:p w14:paraId="0C5E4A0F" w14:textId="77777777" w:rsidR="00032266" w:rsidRDefault="00032266" w:rsidP="002470CE">
      <w:pPr>
        <w:jc w:val="center"/>
        <w:rPr>
          <w:rFonts w:asciiTheme="minorEastAsia" w:hAnsiTheme="minorEastAsia"/>
          <w:color w:val="000000" w:themeColor="text1"/>
          <w:sz w:val="21"/>
          <w:szCs w:val="21"/>
          <w:lang w:eastAsia="ja-JP"/>
        </w:rPr>
      </w:pPr>
      <w:r>
        <w:rPr>
          <w:rFonts w:asciiTheme="minorEastAsia" w:hAnsiTheme="minorEastAsia"/>
          <w:color w:val="000000" w:themeColor="text1"/>
          <w:sz w:val="21"/>
          <w:szCs w:val="21"/>
          <w:lang w:eastAsia="ja-JP"/>
        </w:rPr>
        <w:br w:type="page"/>
      </w:r>
    </w:p>
    <w:p w14:paraId="6D6141E3" w14:textId="6440287E" w:rsidR="002470CE" w:rsidRPr="0074457A" w:rsidRDefault="00A33345" w:rsidP="002470CE">
      <w:pPr>
        <w:jc w:val="center"/>
        <w:rPr>
          <w:rFonts w:asciiTheme="minorEastAsia" w:hAnsiTheme="minorEastAsia"/>
          <w:color w:val="000000" w:themeColor="text1"/>
          <w:sz w:val="21"/>
          <w:szCs w:val="21"/>
          <w:lang w:eastAsia="ja-JP"/>
        </w:rPr>
      </w:pPr>
      <w:r>
        <w:rPr>
          <w:rFonts w:asciiTheme="minorEastAsia" w:hAnsiTheme="minorEastAsia"/>
          <w:color w:val="000000" w:themeColor="text1"/>
          <w:sz w:val="21"/>
          <w:szCs w:val="21"/>
          <w:lang w:eastAsia="ja-JP"/>
        </w:rPr>
        <w:lastRenderedPageBreak/>
        <w:t>大崎広域新斎場整備・運営事業</w:t>
      </w:r>
    </w:p>
    <w:p w14:paraId="47299262" w14:textId="5085749D" w:rsidR="002470CE" w:rsidRPr="0074457A" w:rsidRDefault="005B5105" w:rsidP="002470CE">
      <w:pPr>
        <w:jc w:val="center"/>
        <w:rPr>
          <w:rFonts w:asciiTheme="minorEastAsia" w:hAnsiTheme="minorEastAsia"/>
          <w:color w:val="000000" w:themeColor="text1"/>
          <w:sz w:val="23"/>
          <w:szCs w:val="23"/>
          <w:lang w:eastAsia="ja-JP"/>
        </w:rPr>
      </w:pPr>
      <w:r>
        <w:rPr>
          <w:rFonts w:asciiTheme="minorEastAsia" w:hAnsiTheme="minorEastAsia" w:hint="eastAsia"/>
          <w:color w:val="000000" w:themeColor="text1"/>
          <w:sz w:val="23"/>
          <w:szCs w:val="23"/>
          <w:lang w:eastAsia="ja-JP"/>
        </w:rPr>
        <w:t>運営</w:t>
      </w:r>
      <w:r w:rsidR="00366128">
        <w:rPr>
          <w:rFonts w:asciiTheme="minorEastAsia" w:hAnsiTheme="minorEastAsia" w:hint="eastAsia"/>
          <w:color w:val="000000" w:themeColor="text1"/>
          <w:sz w:val="23"/>
          <w:szCs w:val="23"/>
          <w:lang w:eastAsia="ja-JP"/>
        </w:rPr>
        <w:t>業務</w:t>
      </w:r>
      <w:r w:rsidR="002470CE" w:rsidRPr="0074457A">
        <w:rPr>
          <w:rFonts w:asciiTheme="minorEastAsia" w:hAnsiTheme="minorEastAsia" w:hint="eastAsia"/>
          <w:color w:val="000000" w:themeColor="text1"/>
          <w:sz w:val="23"/>
          <w:szCs w:val="23"/>
          <w:lang w:eastAsia="ja-JP"/>
        </w:rPr>
        <w:t>委託</w:t>
      </w:r>
      <w:r w:rsidR="00367CC4">
        <w:rPr>
          <w:rFonts w:asciiTheme="minorEastAsia" w:hAnsiTheme="minorEastAsia" w:hint="eastAsia"/>
          <w:color w:val="000000" w:themeColor="text1"/>
          <w:sz w:val="23"/>
          <w:szCs w:val="23"/>
          <w:lang w:eastAsia="ja-JP"/>
        </w:rPr>
        <w:t>仮</w:t>
      </w:r>
      <w:r w:rsidR="002470CE" w:rsidRPr="0074457A">
        <w:rPr>
          <w:rFonts w:asciiTheme="minorEastAsia" w:hAnsiTheme="minorEastAsia" w:hint="eastAsia"/>
          <w:color w:val="000000" w:themeColor="text1"/>
          <w:sz w:val="23"/>
          <w:szCs w:val="23"/>
          <w:lang w:eastAsia="ja-JP"/>
        </w:rPr>
        <w:t>契約</w:t>
      </w:r>
      <w:r w:rsidR="002470CE" w:rsidRPr="0074457A">
        <w:rPr>
          <w:rFonts w:asciiTheme="minorEastAsia" w:hAnsiTheme="minorEastAsia"/>
          <w:color w:val="000000" w:themeColor="text1"/>
          <w:sz w:val="23"/>
          <w:szCs w:val="23"/>
          <w:lang w:eastAsia="ja-JP"/>
        </w:rPr>
        <w:t>書</w:t>
      </w:r>
    </w:p>
    <w:p w14:paraId="20E18941" w14:textId="77777777" w:rsidR="002470CE" w:rsidRPr="00005A71" w:rsidRDefault="002470CE" w:rsidP="002470CE">
      <w:pPr>
        <w:jc w:val="center"/>
        <w:rPr>
          <w:rFonts w:asciiTheme="minorEastAsia" w:hAnsiTheme="minorEastAsia"/>
          <w:color w:val="000000" w:themeColor="text1"/>
          <w:sz w:val="21"/>
          <w:szCs w:val="21"/>
          <w:lang w:eastAsia="ja-JP"/>
        </w:rPr>
      </w:pPr>
    </w:p>
    <w:p w14:paraId="075B3951" w14:textId="455562E3" w:rsidR="002470CE" w:rsidRPr="00005A71" w:rsidRDefault="002470CE" w:rsidP="00C54052">
      <w:pPr>
        <w:spacing w:line="300" w:lineRule="atLeast"/>
        <w:rPr>
          <w:rFonts w:ascii="ＭＳ 明朝"/>
          <w:color w:val="000000" w:themeColor="text1"/>
          <w:sz w:val="21"/>
          <w:szCs w:val="21"/>
          <w:lang w:eastAsia="ja-JP"/>
        </w:rPr>
      </w:pPr>
      <w:r w:rsidRPr="00005A71">
        <w:rPr>
          <w:rFonts w:ascii="ＭＳ 明朝" w:hint="eastAsia"/>
          <w:color w:val="000000" w:themeColor="text1"/>
          <w:sz w:val="21"/>
          <w:szCs w:val="21"/>
          <w:lang w:eastAsia="ja-JP"/>
        </w:rPr>
        <w:t xml:space="preserve">１　</w:t>
      </w:r>
      <w:r w:rsidR="00FD1794" w:rsidRPr="00005A71">
        <w:rPr>
          <w:rFonts w:ascii="ＭＳ 明朝" w:hint="eastAsia"/>
          <w:color w:val="000000" w:themeColor="text1"/>
          <w:sz w:val="21"/>
          <w:szCs w:val="21"/>
          <w:lang w:eastAsia="ja-JP"/>
        </w:rPr>
        <w:t>委託</w:t>
      </w:r>
      <w:r w:rsidR="00C973B7">
        <w:rPr>
          <w:rFonts w:ascii="ＭＳ 明朝" w:hint="eastAsia"/>
          <w:color w:val="000000" w:themeColor="text1"/>
          <w:sz w:val="21"/>
          <w:szCs w:val="21"/>
          <w:lang w:eastAsia="ja-JP"/>
        </w:rPr>
        <w:t>業務</w:t>
      </w:r>
      <w:r w:rsidR="00FD1794" w:rsidRPr="00005A71">
        <w:rPr>
          <w:rFonts w:ascii="ＭＳ 明朝" w:hint="eastAsia"/>
          <w:color w:val="000000" w:themeColor="text1"/>
          <w:sz w:val="21"/>
          <w:szCs w:val="21"/>
          <w:lang w:eastAsia="ja-JP"/>
        </w:rPr>
        <w:t>番号</w:t>
      </w:r>
      <w:r w:rsidR="00D2182D" w:rsidRPr="00005A71">
        <w:rPr>
          <w:rFonts w:ascii="ＭＳ 明朝" w:hint="eastAsia"/>
          <w:color w:val="000000" w:themeColor="text1"/>
          <w:sz w:val="21"/>
          <w:szCs w:val="21"/>
          <w:lang w:eastAsia="ja-JP"/>
        </w:rPr>
        <w:t xml:space="preserve">　</w:t>
      </w:r>
      <w:r w:rsidR="00241935">
        <w:rPr>
          <w:rFonts w:ascii="ＭＳ 明朝" w:hint="eastAsia"/>
          <w:color w:val="000000" w:themeColor="text1"/>
          <w:sz w:val="21"/>
          <w:szCs w:val="21"/>
          <w:lang w:eastAsia="ja-JP"/>
        </w:rPr>
        <w:t>第</w:t>
      </w:r>
      <w:r w:rsidR="00014095">
        <w:rPr>
          <w:rFonts w:ascii="ＭＳ 明朝" w:hint="eastAsia"/>
          <w:color w:val="000000" w:themeColor="text1"/>
          <w:sz w:val="21"/>
          <w:szCs w:val="21"/>
          <w:lang w:eastAsia="ja-JP"/>
        </w:rPr>
        <w:t>４０００８３</w:t>
      </w:r>
      <w:r w:rsidR="00241935">
        <w:rPr>
          <w:rFonts w:ascii="ＭＳ 明朝" w:hint="eastAsia"/>
          <w:color w:val="000000" w:themeColor="text1"/>
          <w:sz w:val="21"/>
          <w:szCs w:val="21"/>
          <w:lang w:eastAsia="ja-JP"/>
        </w:rPr>
        <w:t>号</w:t>
      </w:r>
    </w:p>
    <w:p w14:paraId="0FD4B253" w14:textId="77777777" w:rsidR="00C54052" w:rsidRPr="00005A71" w:rsidRDefault="00C54052" w:rsidP="002470CE">
      <w:pPr>
        <w:spacing w:line="300" w:lineRule="atLeast"/>
        <w:rPr>
          <w:rFonts w:ascii="ＭＳ 明朝"/>
          <w:color w:val="000000" w:themeColor="text1"/>
          <w:sz w:val="21"/>
          <w:szCs w:val="21"/>
          <w:lang w:eastAsia="ja-JP"/>
        </w:rPr>
      </w:pPr>
    </w:p>
    <w:p w14:paraId="51B27C77" w14:textId="6B1833AB" w:rsidR="002470CE" w:rsidRPr="00005A71" w:rsidRDefault="00C54052" w:rsidP="00FD1794">
      <w:pPr>
        <w:spacing w:line="300" w:lineRule="atLeast"/>
        <w:ind w:left="1470" w:hangingChars="700" w:hanging="1470"/>
        <w:rPr>
          <w:rFonts w:ascii="ＭＳ 明朝"/>
          <w:color w:val="000000" w:themeColor="text1"/>
          <w:sz w:val="21"/>
          <w:szCs w:val="21"/>
          <w:lang w:eastAsia="ja-JP"/>
        </w:rPr>
      </w:pPr>
      <w:r w:rsidRPr="00005A71">
        <w:rPr>
          <w:rFonts w:ascii="ＭＳ 明朝" w:hint="eastAsia"/>
          <w:color w:val="000000" w:themeColor="text1"/>
          <w:sz w:val="21"/>
          <w:szCs w:val="21"/>
          <w:lang w:eastAsia="ja-JP"/>
        </w:rPr>
        <w:t>２　委</w:t>
      </w:r>
      <w:r w:rsidR="00FD1794" w:rsidRPr="00005A71">
        <w:rPr>
          <w:rFonts w:ascii="ＭＳ 明朝" w:hint="eastAsia"/>
          <w:color w:val="000000" w:themeColor="text1"/>
          <w:sz w:val="21"/>
          <w:szCs w:val="21"/>
          <w:lang w:eastAsia="ja-JP"/>
        </w:rPr>
        <w:t xml:space="preserve"> </w:t>
      </w:r>
      <w:r w:rsidRPr="00005A71">
        <w:rPr>
          <w:rFonts w:ascii="ＭＳ 明朝" w:hint="eastAsia"/>
          <w:color w:val="000000" w:themeColor="text1"/>
          <w:sz w:val="21"/>
          <w:szCs w:val="21"/>
          <w:lang w:eastAsia="ja-JP"/>
        </w:rPr>
        <w:t>託</w:t>
      </w:r>
      <w:r w:rsidR="00FD1794" w:rsidRPr="00005A71">
        <w:rPr>
          <w:rFonts w:ascii="ＭＳ 明朝" w:hint="eastAsia"/>
          <w:color w:val="000000" w:themeColor="text1"/>
          <w:sz w:val="21"/>
          <w:szCs w:val="21"/>
          <w:lang w:eastAsia="ja-JP"/>
        </w:rPr>
        <w:t xml:space="preserve"> </w:t>
      </w:r>
      <w:r w:rsidRPr="00005A71">
        <w:rPr>
          <w:rFonts w:ascii="ＭＳ 明朝" w:hint="eastAsia"/>
          <w:color w:val="000000" w:themeColor="text1"/>
          <w:sz w:val="21"/>
          <w:szCs w:val="21"/>
          <w:lang w:eastAsia="ja-JP"/>
        </w:rPr>
        <w:t xml:space="preserve">名　</w:t>
      </w:r>
      <w:r w:rsidR="006C6669" w:rsidRPr="00005A71">
        <w:rPr>
          <w:rFonts w:ascii="ＭＳ 明朝" w:hint="eastAsia"/>
          <w:color w:val="000000" w:themeColor="text1"/>
          <w:sz w:val="21"/>
          <w:szCs w:val="21"/>
          <w:lang w:eastAsia="ja-JP"/>
        </w:rPr>
        <w:t>大崎広域新斎場</w:t>
      </w:r>
      <w:r w:rsidR="00FD1794" w:rsidRPr="00005A71">
        <w:rPr>
          <w:rFonts w:ascii="ＭＳ 明朝" w:hint="eastAsia"/>
          <w:color w:val="000000" w:themeColor="text1"/>
          <w:sz w:val="21"/>
          <w:szCs w:val="21"/>
          <w:lang w:eastAsia="ja-JP"/>
        </w:rPr>
        <w:t xml:space="preserve">整備・運営事業　</w:t>
      </w:r>
      <w:r w:rsidRPr="00005A71">
        <w:rPr>
          <w:rFonts w:ascii="ＭＳ 明朝" w:hint="eastAsia"/>
          <w:color w:val="000000" w:themeColor="text1"/>
          <w:sz w:val="21"/>
          <w:szCs w:val="21"/>
          <w:lang w:eastAsia="ja-JP"/>
        </w:rPr>
        <w:t>運営業務</w:t>
      </w:r>
    </w:p>
    <w:p w14:paraId="6DC9E4B4" w14:textId="77777777" w:rsidR="00C54052" w:rsidRPr="00005A71" w:rsidRDefault="00C54052" w:rsidP="002470CE">
      <w:pPr>
        <w:spacing w:line="300" w:lineRule="atLeast"/>
        <w:rPr>
          <w:rFonts w:asciiTheme="minorEastAsia" w:hAnsiTheme="minorEastAsia"/>
          <w:color w:val="000000" w:themeColor="text1"/>
          <w:sz w:val="21"/>
          <w:szCs w:val="21"/>
          <w:lang w:eastAsia="ja-JP"/>
        </w:rPr>
      </w:pPr>
    </w:p>
    <w:p w14:paraId="475DC93B" w14:textId="30F6F796" w:rsidR="002470CE" w:rsidRPr="00005A71" w:rsidRDefault="00C54052" w:rsidP="002470CE">
      <w:pPr>
        <w:spacing w:line="300" w:lineRule="atLeast"/>
        <w:rPr>
          <w:rFonts w:asciiTheme="minorEastAsia" w:hAnsiTheme="minorEastAsia"/>
          <w:color w:val="000000" w:themeColor="text1"/>
          <w:sz w:val="21"/>
          <w:szCs w:val="21"/>
          <w:lang w:eastAsia="ja-JP"/>
        </w:rPr>
      </w:pPr>
      <w:r w:rsidRPr="00005A71">
        <w:rPr>
          <w:rFonts w:asciiTheme="minorEastAsia" w:hAnsiTheme="minorEastAsia" w:hint="eastAsia"/>
          <w:color w:val="000000" w:themeColor="text1"/>
          <w:sz w:val="21"/>
          <w:szCs w:val="21"/>
          <w:lang w:eastAsia="ja-JP"/>
        </w:rPr>
        <w:t>３</w:t>
      </w:r>
      <w:r w:rsidR="002470CE" w:rsidRPr="00005A71">
        <w:rPr>
          <w:rFonts w:asciiTheme="minorEastAsia" w:hAnsiTheme="minorEastAsia" w:hint="eastAsia"/>
          <w:color w:val="000000" w:themeColor="text1"/>
          <w:sz w:val="21"/>
          <w:szCs w:val="21"/>
          <w:lang w:eastAsia="ja-JP"/>
        </w:rPr>
        <w:t xml:space="preserve">　履行場所</w:t>
      </w:r>
      <w:r w:rsidR="00AB03F6" w:rsidRPr="00005A71">
        <w:rPr>
          <w:rFonts w:asciiTheme="minorEastAsia" w:hAnsiTheme="minorEastAsia" w:hint="eastAsia"/>
          <w:color w:val="000000" w:themeColor="text1"/>
          <w:sz w:val="21"/>
          <w:szCs w:val="21"/>
          <w:lang w:eastAsia="ja-JP"/>
        </w:rPr>
        <w:t xml:space="preserve">　</w:t>
      </w:r>
      <w:r w:rsidR="006C6669" w:rsidRPr="00005A71">
        <w:rPr>
          <w:rFonts w:asciiTheme="minorEastAsia" w:hAnsiTheme="minorEastAsia" w:hint="eastAsia"/>
          <w:sz w:val="21"/>
          <w:szCs w:val="21"/>
          <w:lang w:eastAsia="ja-JP"/>
        </w:rPr>
        <w:t>宮城県大崎市古川小野字新田裏</w:t>
      </w:r>
      <w:r w:rsidR="00014095">
        <w:rPr>
          <w:rFonts w:asciiTheme="minorEastAsia" w:hAnsiTheme="minorEastAsia" w:hint="eastAsia"/>
          <w:sz w:val="21"/>
          <w:szCs w:val="21"/>
          <w:lang w:eastAsia="ja-JP"/>
        </w:rPr>
        <w:t>ほか</w:t>
      </w:r>
    </w:p>
    <w:p w14:paraId="73FDBAC4" w14:textId="08E1B1E7" w:rsidR="002470CE" w:rsidRPr="00005A71" w:rsidRDefault="002470CE" w:rsidP="006C6669">
      <w:pPr>
        <w:spacing w:line="300" w:lineRule="atLeast"/>
        <w:rPr>
          <w:rFonts w:ascii="ＭＳ 明朝"/>
          <w:color w:val="000000" w:themeColor="text1"/>
          <w:sz w:val="21"/>
          <w:szCs w:val="21"/>
          <w:lang w:eastAsia="ja-JP"/>
        </w:rPr>
      </w:pPr>
      <w:r w:rsidRPr="00005A71">
        <w:rPr>
          <w:rFonts w:ascii="ＭＳ 明朝" w:hint="eastAsia"/>
          <w:color w:val="000000" w:themeColor="text1"/>
          <w:sz w:val="21"/>
          <w:szCs w:val="21"/>
          <w:lang w:eastAsia="ja-JP"/>
        </w:rPr>
        <w:t xml:space="preserve">　　　　　　</w:t>
      </w:r>
      <w:r w:rsidRPr="00005A71">
        <w:rPr>
          <w:rFonts w:ascii="ＭＳ 明朝" w:hint="eastAsia"/>
          <w:color w:val="000000" w:themeColor="text1"/>
          <w:sz w:val="21"/>
          <w:szCs w:val="21"/>
          <w:lang w:eastAsia="ja-JP"/>
        </w:rPr>
        <w:tab/>
      </w:r>
    </w:p>
    <w:p w14:paraId="67F2E557" w14:textId="5FF79A29" w:rsidR="002470CE" w:rsidRPr="00005A71" w:rsidRDefault="00C54052" w:rsidP="002470CE">
      <w:pPr>
        <w:spacing w:line="300" w:lineRule="atLeast"/>
        <w:rPr>
          <w:rFonts w:ascii="ＭＳ 明朝"/>
          <w:color w:val="000000" w:themeColor="text1"/>
          <w:sz w:val="21"/>
          <w:szCs w:val="21"/>
          <w:lang w:eastAsia="ja-JP"/>
        </w:rPr>
      </w:pPr>
      <w:r w:rsidRPr="00005A71">
        <w:rPr>
          <w:rFonts w:ascii="ＭＳ 明朝"/>
          <w:color w:val="000000" w:themeColor="text1"/>
          <w:sz w:val="21"/>
          <w:szCs w:val="21"/>
          <w:lang w:eastAsia="ja-JP"/>
        </w:rPr>
        <w:t>４</w:t>
      </w:r>
      <w:r w:rsidR="002470CE" w:rsidRPr="00005A71">
        <w:rPr>
          <w:rFonts w:ascii="ＭＳ 明朝" w:hint="eastAsia"/>
          <w:color w:val="000000" w:themeColor="text1"/>
          <w:sz w:val="21"/>
          <w:szCs w:val="21"/>
          <w:lang w:eastAsia="ja-JP"/>
        </w:rPr>
        <w:t xml:space="preserve">　契約期間</w:t>
      </w:r>
      <w:r w:rsidR="0069775C" w:rsidRPr="00005A71">
        <w:rPr>
          <w:rFonts w:ascii="ＭＳ 明朝" w:hint="eastAsia"/>
          <w:color w:val="000000" w:themeColor="text1"/>
          <w:sz w:val="21"/>
          <w:szCs w:val="21"/>
          <w:lang w:eastAsia="ja-JP"/>
        </w:rPr>
        <w:t xml:space="preserve">　</w:t>
      </w:r>
      <w:r w:rsidR="00087AEA" w:rsidRPr="00005A71">
        <w:rPr>
          <w:rFonts w:ascii="ＭＳ 明朝" w:hint="eastAsia"/>
          <w:color w:val="000000" w:themeColor="text1"/>
          <w:sz w:val="21"/>
          <w:szCs w:val="21"/>
          <w:lang w:eastAsia="ja-JP"/>
        </w:rPr>
        <w:t>契約締結日</w:t>
      </w:r>
      <w:r w:rsidR="002470CE" w:rsidRPr="00005A71">
        <w:rPr>
          <w:rFonts w:ascii="ＭＳ 明朝" w:hint="eastAsia"/>
          <w:color w:val="000000" w:themeColor="text1"/>
          <w:sz w:val="21"/>
          <w:szCs w:val="21"/>
          <w:lang w:eastAsia="ja-JP"/>
        </w:rPr>
        <w:t>から</w:t>
      </w:r>
      <w:r w:rsidR="0033107C" w:rsidRPr="00005A71">
        <w:rPr>
          <w:rFonts w:ascii="ＭＳ 明朝" w:hint="eastAsia"/>
          <w:color w:val="000000" w:themeColor="text1"/>
          <w:sz w:val="21"/>
          <w:szCs w:val="21"/>
          <w:lang w:eastAsia="ja-JP"/>
        </w:rPr>
        <w:t>令和</w:t>
      </w:r>
      <w:r w:rsidR="00087AEA" w:rsidRPr="00005A71">
        <w:rPr>
          <w:rFonts w:ascii="ＭＳ 明朝" w:hint="eastAsia"/>
          <w:color w:val="000000" w:themeColor="text1"/>
          <w:sz w:val="21"/>
          <w:szCs w:val="21"/>
          <w:lang w:eastAsia="ja-JP"/>
        </w:rPr>
        <w:t>2</w:t>
      </w:r>
      <w:r w:rsidR="006C6669" w:rsidRPr="00005A71">
        <w:rPr>
          <w:rFonts w:ascii="ＭＳ 明朝" w:hint="eastAsia"/>
          <w:color w:val="000000" w:themeColor="text1"/>
          <w:sz w:val="21"/>
          <w:szCs w:val="21"/>
          <w:lang w:eastAsia="ja-JP"/>
        </w:rPr>
        <w:t>8</w:t>
      </w:r>
      <w:r w:rsidR="0033107C" w:rsidRPr="00005A71">
        <w:rPr>
          <w:rFonts w:ascii="ＭＳ 明朝" w:hint="eastAsia"/>
          <w:color w:val="000000" w:themeColor="text1"/>
          <w:sz w:val="21"/>
          <w:szCs w:val="21"/>
          <w:lang w:eastAsia="ja-JP"/>
        </w:rPr>
        <w:t>年</w:t>
      </w:r>
      <w:r w:rsidR="0059711F" w:rsidRPr="00005A71">
        <w:rPr>
          <w:rFonts w:ascii="ＭＳ 明朝" w:hint="eastAsia"/>
          <w:color w:val="000000" w:themeColor="text1"/>
          <w:sz w:val="21"/>
          <w:szCs w:val="21"/>
          <w:lang w:eastAsia="ja-JP"/>
        </w:rPr>
        <w:t>3</w:t>
      </w:r>
      <w:r w:rsidR="0033107C" w:rsidRPr="00005A71">
        <w:rPr>
          <w:rFonts w:ascii="ＭＳ 明朝" w:hint="eastAsia"/>
          <w:color w:val="000000" w:themeColor="text1"/>
          <w:sz w:val="21"/>
          <w:szCs w:val="21"/>
          <w:lang w:eastAsia="ja-JP"/>
        </w:rPr>
        <w:t>月</w:t>
      </w:r>
      <w:r w:rsidR="0059711F" w:rsidRPr="00005A71">
        <w:rPr>
          <w:rFonts w:ascii="ＭＳ 明朝" w:hint="eastAsia"/>
          <w:color w:val="000000" w:themeColor="text1"/>
          <w:sz w:val="21"/>
          <w:szCs w:val="21"/>
          <w:lang w:eastAsia="ja-JP"/>
        </w:rPr>
        <w:t>3</w:t>
      </w:r>
      <w:r w:rsidR="0059711F" w:rsidRPr="00005A71">
        <w:rPr>
          <w:rFonts w:ascii="ＭＳ 明朝"/>
          <w:color w:val="000000" w:themeColor="text1"/>
          <w:sz w:val="21"/>
          <w:szCs w:val="21"/>
          <w:lang w:eastAsia="ja-JP"/>
        </w:rPr>
        <w:t>1</w:t>
      </w:r>
      <w:r w:rsidR="0033107C" w:rsidRPr="00005A71">
        <w:rPr>
          <w:rFonts w:ascii="ＭＳ 明朝" w:hint="eastAsia"/>
          <w:color w:val="000000" w:themeColor="text1"/>
          <w:sz w:val="21"/>
          <w:szCs w:val="21"/>
          <w:lang w:eastAsia="ja-JP"/>
        </w:rPr>
        <w:t>日</w:t>
      </w:r>
      <w:r w:rsidR="002470CE" w:rsidRPr="00005A71">
        <w:rPr>
          <w:rFonts w:ascii="ＭＳ 明朝" w:hint="eastAsia"/>
          <w:color w:val="000000" w:themeColor="text1"/>
          <w:sz w:val="21"/>
          <w:szCs w:val="21"/>
          <w:lang w:eastAsia="ja-JP"/>
        </w:rPr>
        <w:t>まで</w:t>
      </w:r>
    </w:p>
    <w:p w14:paraId="6C55296C" w14:textId="77777777" w:rsidR="002470CE" w:rsidRPr="00005A71" w:rsidRDefault="002470CE" w:rsidP="002470CE">
      <w:pPr>
        <w:spacing w:line="300" w:lineRule="atLeast"/>
        <w:ind w:firstLineChars="600" w:firstLine="1260"/>
        <w:rPr>
          <w:rFonts w:ascii="ＭＳ 明朝"/>
          <w:color w:val="000000" w:themeColor="text1"/>
          <w:sz w:val="21"/>
          <w:szCs w:val="21"/>
          <w:lang w:eastAsia="ja-JP"/>
        </w:rPr>
      </w:pPr>
    </w:p>
    <w:p w14:paraId="1A2306E1" w14:textId="1BE95B4A" w:rsidR="002470CE" w:rsidRPr="00005A71" w:rsidRDefault="00C54052" w:rsidP="002470CE">
      <w:pPr>
        <w:spacing w:line="300" w:lineRule="atLeast"/>
        <w:rPr>
          <w:rFonts w:ascii="ＭＳ 明朝"/>
          <w:color w:val="000000" w:themeColor="text1"/>
          <w:sz w:val="21"/>
          <w:szCs w:val="21"/>
          <w:lang w:eastAsia="zh-TW"/>
        </w:rPr>
      </w:pPr>
      <w:r w:rsidRPr="00005A71">
        <w:rPr>
          <w:rFonts w:asciiTheme="minorEastAsia" w:hAnsiTheme="minorEastAsia"/>
          <w:color w:val="000000" w:themeColor="text1"/>
          <w:sz w:val="21"/>
          <w:szCs w:val="21"/>
          <w:lang w:eastAsia="zh-TW"/>
        </w:rPr>
        <w:t>５</w:t>
      </w:r>
      <w:r w:rsidR="002470CE" w:rsidRPr="00005A71">
        <w:rPr>
          <w:rFonts w:ascii="ＭＳ 明朝" w:hint="eastAsia"/>
          <w:color w:val="000000" w:themeColor="text1"/>
          <w:sz w:val="21"/>
          <w:szCs w:val="21"/>
          <w:lang w:eastAsia="zh-TW"/>
        </w:rPr>
        <w:t xml:space="preserve">　</w:t>
      </w:r>
      <w:r w:rsidR="002470CE" w:rsidRPr="00005A71">
        <w:rPr>
          <w:rFonts w:ascii="ＭＳ 明朝" w:hint="eastAsia"/>
          <w:color w:val="000000" w:themeColor="text1"/>
          <w:sz w:val="21"/>
          <w:szCs w:val="21"/>
          <w:lang w:eastAsia="ja-JP"/>
        </w:rPr>
        <w:t>契約</w:t>
      </w:r>
      <w:r w:rsidR="002470CE" w:rsidRPr="00005A71">
        <w:rPr>
          <w:rFonts w:ascii="ＭＳ 明朝" w:hint="eastAsia"/>
          <w:color w:val="000000" w:themeColor="text1"/>
          <w:sz w:val="21"/>
          <w:szCs w:val="21"/>
          <w:lang w:eastAsia="zh-TW"/>
        </w:rPr>
        <w:t>金額　\</w:t>
      </w:r>
      <w:bookmarkStart w:id="0" w:name="_Hlk92561420"/>
      <w:r w:rsidR="00AE46B0" w:rsidRPr="00005A71">
        <w:rPr>
          <w:rFonts w:ascii="ＭＳ 明朝" w:hint="eastAsia"/>
          <w:color w:val="000000" w:themeColor="text1"/>
          <w:sz w:val="21"/>
          <w:szCs w:val="21"/>
          <w:lang w:eastAsia="ja-JP"/>
        </w:rPr>
        <w:t>＿＿＿＿＿＿＿＿＿＿＿＿＿</w:t>
      </w:r>
      <w:bookmarkEnd w:id="0"/>
    </w:p>
    <w:p w14:paraId="2B32AF48" w14:textId="5E9535F4" w:rsidR="00DA29C9" w:rsidRPr="00005A71" w:rsidRDefault="002470CE" w:rsidP="002470CE">
      <w:pPr>
        <w:spacing w:line="300" w:lineRule="atLeast"/>
        <w:rPr>
          <w:rFonts w:ascii="ＭＳ 明朝"/>
          <w:color w:val="000000" w:themeColor="text1"/>
          <w:sz w:val="21"/>
          <w:szCs w:val="21"/>
          <w:lang w:eastAsia="ja-JP"/>
        </w:rPr>
      </w:pPr>
      <w:r w:rsidRPr="00005A71">
        <w:rPr>
          <w:rFonts w:ascii="ＭＳ 明朝" w:hint="eastAsia"/>
          <w:color w:val="000000" w:themeColor="text1"/>
          <w:sz w:val="21"/>
          <w:szCs w:val="21"/>
          <w:lang w:eastAsia="ja-JP"/>
        </w:rPr>
        <w:t xml:space="preserve">　（うち</w:t>
      </w:r>
      <w:r w:rsidR="00DA3D81" w:rsidRPr="00005A71">
        <w:rPr>
          <w:rFonts w:ascii="ＭＳ 明朝" w:hint="eastAsia"/>
          <w:color w:val="000000" w:themeColor="text1"/>
          <w:sz w:val="21"/>
          <w:szCs w:val="21"/>
          <w:lang w:eastAsia="ja-JP"/>
        </w:rPr>
        <w:t>，</w:t>
      </w:r>
      <w:r w:rsidRPr="00005A71">
        <w:rPr>
          <w:rFonts w:ascii="ＭＳ 明朝" w:hint="eastAsia"/>
          <w:color w:val="000000" w:themeColor="text1"/>
          <w:sz w:val="21"/>
          <w:szCs w:val="21"/>
          <w:lang w:eastAsia="ja-JP"/>
        </w:rPr>
        <w:t>取引に係る消費税及び地方消費税の額　\</w:t>
      </w:r>
      <w:r w:rsidR="00AE46B0" w:rsidRPr="00005A71">
        <w:rPr>
          <w:rFonts w:ascii="ＭＳ 明朝" w:hint="eastAsia"/>
          <w:color w:val="000000" w:themeColor="text1"/>
          <w:sz w:val="21"/>
          <w:szCs w:val="21"/>
          <w:lang w:eastAsia="ja-JP"/>
        </w:rPr>
        <w:t>＿＿＿＿＿＿＿＿＿＿＿＿＿</w:t>
      </w:r>
      <w:r w:rsidR="001D2E4E">
        <w:rPr>
          <w:rFonts w:ascii="ＭＳ 明朝" w:hint="eastAsia"/>
          <w:color w:val="000000" w:themeColor="text1"/>
          <w:sz w:val="21"/>
          <w:szCs w:val="21"/>
          <w:lang w:eastAsia="ja-JP"/>
        </w:rPr>
        <w:t>）</w:t>
      </w:r>
    </w:p>
    <w:p w14:paraId="68FC5A0B" w14:textId="4A554B6A" w:rsidR="002470CE" w:rsidRPr="00005A71" w:rsidRDefault="002470CE" w:rsidP="004679D8">
      <w:pPr>
        <w:ind w:firstLineChars="100" w:firstLine="210"/>
        <w:rPr>
          <w:color w:val="000000" w:themeColor="text1"/>
          <w:sz w:val="21"/>
          <w:szCs w:val="21"/>
          <w:lang w:eastAsia="ja-JP"/>
        </w:rPr>
      </w:pPr>
      <w:r w:rsidRPr="00005A71">
        <w:rPr>
          <w:rFonts w:hint="eastAsia"/>
          <w:color w:val="000000" w:themeColor="text1"/>
          <w:sz w:val="21"/>
          <w:szCs w:val="21"/>
          <w:lang w:eastAsia="ja-JP"/>
        </w:rPr>
        <w:t>ただし</w:t>
      </w:r>
      <w:r w:rsidR="00DA3D81" w:rsidRPr="00005A71">
        <w:rPr>
          <w:rFonts w:hint="eastAsia"/>
          <w:color w:val="000000" w:themeColor="text1"/>
          <w:sz w:val="21"/>
          <w:szCs w:val="21"/>
          <w:lang w:eastAsia="ja-JP"/>
        </w:rPr>
        <w:t>，</w:t>
      </w:r>
      <w:r w:rsidR="003A7E77" w:rsidRPr="00005A71">
        <w:rPr>
          <w:rFonts w:hint="eastAsia"/>
          <w:color w:val="000000" w:themeColor="text1"/>
          <w:sz w:val="21"/>
          <w:szCs w:val="21"/>
          <w:lang w:eastAsia="ja-JP"/>
        </w:rPr>
        <w:t>条項</w:t>
      </w:r>
      <w:r w:rsidRPr="00005A71">
        <w:rPr>
          <w:rFonts w:hint="eastAsia"/>
          <w:color w:val="000000" w:themeColor="text1"/>
          <w:sz w:val="21"/>
          <w:szCs w:val="21"/>
          <w:lang w:eastAsia="ja-JP"/>
        </w:rPr>
        <w:t>に従って支払われる委託料の総額は</w:t>
      </w:r>
      <w:r w:rsidR="00DA3D81" w:rsidRPr="00005A71">
        <w:rPr>
          <w:rFonts w:asciiTheme="minorEastAsia" w:hAnsiTheme="minorEastAsia" w:hint="eastAsia"/>
          <w:color w:val="000000" w:themeColor="text1"/>
          <w:sz w:val="21"/>
          <w:szCs w:val="21"/>
          <w:lang w:eastAsia="ja-JP"/>
        </w:rPr>
        <w:t>，</w:t>
      </w:r>
      <w:r w:rsidR="003A7E77" w:rsidRPr="00005A71">
        <w:rPr>
          <w:rFonts w:asciiTheme="minorEastAsia" w:hAnsiTheme="minorEastAsia" w:hint="eastAsia"/>
          <w:color w:val="000000" w:themeColor="text1"/>
          <w:sz w:val="21"/>
          <w:szCs w:val="21"/>
          <w:lang w:eastAsia="ja-JP"/>
        </w:rPr>
        <w:t>条項</w:t>
      </w:r>
      <w:r w:rsidRPr="00005A71">
        <w:rPr>
          <w:rFonts w:asciiTheme="minorEastAsia" w:hAnsiTheme="minorEastAsia" w:hint="eastAsia"/>
          <w:color w:val="000000" w:themeColor="text1"/>
          <w:sz w:val="21"/>
          <w:szCs w:val="21"/>
          <w:lang w:eastAsia="ja-JP"/>
        </w:rPr>
        <w:t>第</w:t>
      </w:r>
      <w:r w:rsidR="0059711F" w:rsidRPr="00005A71">
        <w:rPr>
          <w:rFonts w:asciiTheme="minorEastAsia" w:hAnsiTheme="minorEastAsia" w:hint="eastAsia"/>
          <w:color w:val="000000" w:themeColor="text1"/>
          <w:sz w:val="21"/>
          <w:szCs w:val="21"/>
          <w:lang w:eastAsia="ja-JP"/>
        </w:rPr>
        <w:t>1</w:t>
      </w:r>
      <w:r w:rsidR="0059711F" w:rsidRPr="00005A71">
        <w:rPr>
          <w:rFonts w:asciiTheme="minorEastAsia" w:hAnsiTheme="minorEastAsia"/>
          <w:color w:val="000000" w:themeColor="text1"/>
          <w:sz w:val="21"/>
          <w:szCs w:val="21"/>
          <w:lang w:eastAsia="ja-JP"/>
        </w:rPr>
        <w:t>8</w:t>
      </w:r>
      <w:r w:rsidRPr="00005A71">
        <w:rPr>
          <w:rFonts w:asciiTheme="minorEastAsia" w:hAnsiTheme="minorEastAsia" w:hint="eastAsia"/>
          <w:color w:val="000000" w:themeColor="text1"/>
          <w:sz w:val="21"/>
          <w:szCs w:val="21"/>
          <w:lang w:eastAsia="ja-JP"/>
        </w:rPr>
        <w:t>条</w:t>
      </w:r>
      <w:r w:rsidR="00DA3D81" w:rsidRPr="00005A71">
        <w:rPr>
          <w:rFonts w:asciiTheme="minorEastAsia" w:hAnsiTheme="minorEastAsia" w:hint="eastAsia"/>
          <w:color w:val="000000" w:themeColor="text1"/>
          <w:sz w:val="21"/>
          <w:szCs w:val="21"/>
          <w:lang w:eastAsia="ja-JP"/>
        </w:rPr>
        <w:t>，</w:t>
      </w:r>
      <w:r w:rsidRPr="00005A71">
        <w:rPr>
          <w:rFonts w:asciiTheme="minorEastAsia" w:hAnsiTheme="minorEastAsia" w:hint="eastAsia"/>
          <w:color w:val="000000" w:themeColor="text1"/>
          <w:sz w:val="21"/>
          <w:szCs w:val="21"/>
          <w:lang w:eastAsia="ja-JP"/>
        </w:rPr>
        <w:t>第</w:t>
      </w:r>
      <w:r w:rsidR="0059711F" w:rsidRPr="00005A71">
        <w:rPr>
          <w:rFonts w:asciiTheme="minorEastAsia" w:hAnsiTheme="minorEastAsia" w:hint="eastAsia"/>
          <w:color w:val="000000" w:themeColor="text1"/>
          <w:sz w:val="21"/>
          <w:szCs w:val="21"/>
          <w:lang w:eastAsia="ja-JP"/>
        </w:rPr>
        <w:t>1</w:t>
      </w:r>
      <w:r w:rsidR="0059711F" w:rsidRPr="00005A71">
        <w:rPr>
          <w:rFonts w:asciiTheme="minorEastAsia" w:hAnsiTheme="minorEastAsia"/>
          <w:color w:val="000000" w:themeColor="text1"/>
          <w:sz w:val="21"/>
          <w:szCs w:val="21"/>
          <w:lang w:eastAsia="ja-JP"/>
        </w:rPr>
        <w:t>9</w:t>
      </w:r>
      <w:r w:rsidRPr="00005A71">
        <w:rPr>
          <w:rFonts w:asciiTheme="minorEastAsia" w:hAnsiTheme="minorEastAsia" w:hint="eastAsia"/>
          <w:color w:val="000000" w:themeColor="text1"/>
          <w:sz w:val="21"/>
          <w:szCs w:val="21"/>
          <w:lang w:eastAsia="ja-JP"/>
        </w:rPr>
        <w:t>条</w:t>
      </w:r>
      <w:r w:rsidRPr="00005A71">
        <w:rPr>
          <w:rFonts w:hint="eastAsia"/>
          <w:color w:val="000000" w:themeColor="text1"/>
          <w:sz w:val="21"/>
          <w:szCs w:val="21"/>
          <w:lang w:eastAsia="ja-JP"/>
        </w:rPr>
        <w:t>その他の規定により契約金額と一致しない場合がある。</w:t>
      </w:r>
    </w:p>
    <w:p w14:paraId="39432A58" w14:textId="77777777" w:rsidR="002470CE" w:rsidRPr="00005A71" w:rsidRDefault="002470CE" w:rsidP="002470CE">
      <w:pPr>
        <w:spacing w:line="300" w:lineRule="atLeast"/>
        <w:rPr>
          <w:rFonts w:ascii="ＭＳ 明朝"/>
          <w:color w:val="000000" w:themeColor="text1"/>
          <w:sz w:val="21"/>
          <w:szCs w:val="21"/>
          <w:lang w:eastAsia="ja-JP"/>
        </w:rPr>
      </w:pPr>
    </w:p>
    <w:p w14:paraId="60BC40DE" w14:textId="75F04322" w:rsidR="002470CE" w:rsidRPr="00005A71" w:rsidRDefault="00C54052" w:rsidP="002470CE">
      <w:pPr>
        <w:spacing w:line="300" w:lineRule="atLeast"/>
        <w:rPr>
          <w:rFonts w:ascii="ＭＳ 明朝" w:eastAsia="PMingLiU" w:hAnsi="ＭＳ 明朝"/>
          <w:color w:val="000000" w:themeColor="text1"/>
          <w:sz w:val="21"/>
          <w:szCs w:val="21"/>
          <w:lang w:eastAsia="ja-JP"/>
        </w:rPr>
      </w:pPr>
      <w:r w:rsidRPr="00005A71">
        <w:rPr>
          <w:rFonts w:ascii="ＭＳ 明朝" w:hint="eastAsia"/>
          <w:color w:val="000000" w:themeColor="text1"/>
          <w:sz w:val="21"/>
          <w:szCs w:val="21"/>
          <w:lang w:eastAsia="ja-JP"/>
        </w:rPr>
        <w:t>６</w:t>
      </w:r>
      <w:r w:rsidR="002470CE" w:rsidRPr="00005A71">
        <w:rPr>
          <w:rFonts w:ascii="ＭＳ 明朝" w:hint="eastAsia"/>
          <w:color w:val="000000" w:themeColor="text1"/>
          <w:sz w:val="21"/>
          <w:szCs w:val="21"/>
          <w:lang w:eastAsia="ja-JP"/>
        </w:rPr>
        <w:t xml:space="preserve">　契約保証金　</w:t>
      </w:r>
      <w:r w:rsidR="00D27179" w:rsidRPr="00005A71">
        <w:rPr>
          <w:rFonts w:ascii="ＭＳ 明朝" w:hint="eastAsia"/>
          <w:color w:val="000000" w:themeColor="text1"/>
          <w:sz w:val="21"/>
          <w:szCs w:val="21"/>
          <w:lang w:eastAsia="zh-TW"/>
        </w:rPr>
        <w:t>\</w:t>
      </w:r>
      <w:r w:rsidR="00AE46B0" w:rsidRPr="00005A71">
        <w:rPr>
          <w:rFonts w:ascii="ＭＳ 明朝" w:hint="eastAsia"/>
          <w:color w:val="000000" w:themeColor="text1"/>
          <w:sz w:val="21"/>
          <w:szCs w:val="21"/>
          <w:lang w:eastAsia="ja-JP"/>
        </w:rPr>
        <w:t>＿＿＿＿＿＿＿＿＿＿＿＿＿</w:t>
      </w:r>
    </w:p>
    <w:p w14:paraId="466BA379" w14:textId="0319D363" w:rsidR="00D27179" w:rsidRPr="00005A71" w:rsidRDefault="00D27179" w:rsidP="00D27179">
      <w:pPr>
        <w:spacing w:line="300" w:lineRule="atLeast"/>
        <w:rPr>
          <w:rFonts w:ascii="ＭＳ 明朝"/>
          <w:color w:val="000000" w:themeColor="text1"/>
          <w:sz w:val="21"/>
          <w:szCs w:val="21"/>
          <w:lang w:eastAsia="ja-JP"/>
        </w:rPr>
      </w:pPr>
      <w:r w:rsidRPr="00005A71">
        <w:rPr>
          <w:rFonts w:ascii="ＭＳ 明朝" w:hint="eastAsia"/>
          <w:color w:val="000000" w:themeColor="text1"/>
          <w:sz w:val="21"/>
          <w:szCs w:val="21"/>
          <w:lang w:eastAsia="ja-JP"/>
        </w:rPr>
        <w:t xml:space="preserve">　（うち</w:t>
      </w:r>
      <w:r w:rsidR="00DA3D81" w:rsidRPr="00005A71">
        <w:rPr>
          <w:rFonts w:ascii="ＭＳ 明朝" w:hint="eastAsia"/>
          <w:color w:val="000000" w:themeColor="text1"/>
          <w:sz w:val="21"/>
          <w:szCs w:val="21"/>
          <w:lang w:eastAsia="ja-JP"/>
        </w:rPr>
        <w:t>，</w:t>
      </w:r>
      <w:r w:rsidRPr="00005A71">
        <w:rPr>
          <w:rFonts w:ascii="ＭＳ 明朝" w:hint="eastAsia"/>
          <w:color w:val="000000" w:themeColor="text1"/>
          <w:sz w:val="21"/>
          <w:szCs w:val="21"/>
          <w:lang w:eastAsia="ja-JP"/>
        </w:rPr>
        <w:t>取引に係る消費税及び地方消費税の額　\</w:t>
      </w:r>
      <w:r w:rsidR="00AE46B0" w:rsidRPr="00005A71">
        <w:rPr>
          <w:rFonts w:ascii="ＭＳ 明朝" w:hint="eastAsia"/>
          <w:color w:val="000000" w:themeColor="text1"/>
          <w:sz w:val="21"/>
          <w:szCs w:val="21"/>
          <w:lang w:eastAsia="ja-JP"/>
        </w:rPr>
        <w:t>＿＿＿＿＿＿＿＿＿＿＿＿＿</w:t>
      </w:r>
      <w:r w:rsidRPr="00005A71">
        <w:rPr>
          <w:rFonts w:ascii="ＭＳ 明朝" w:hint="eastAsia"/>
          <w:color w:val="000000" w:themeColor="text1"/>
          <w:sz w:val="21"/>
          <w:szCs w:val="21"/>
          <w:lang w:eastAsia="ja-JP"/>
        </w:rPr>
        <w:t>）</w:t>
      </w:r>
    </w:p>
    <w:p w14:paraId="311168C1" w14:textId="77777777" w:rsidR="002470CE" w:rsidRPr="00005A71" w:rsidRDefault="002470CE" w:rsidP="002470CE">
      <w:pPr>
        <w:jc w:val="both"/>
        <w:rPr>
          <w:rFonts w:asciiTheme="minorEastAsia" w:hAnsiTheme="minorEastAsia"/>
          <w:color w:val="000000" w:themeColor="text1"/>
          <w:sz w:val="21"/>
          <w:szCs w:val="21"/>
          <w:lang w:eastAsia="ja-JP"/>
        </w:rPr>
      </w:pPr>
    </w:p>
    <w:p w14:paraId="03EC815E" w14:textId="505A6DA5" w:rsidR="002470CE" w:rsidRPr="00005A71" w:rsidRDefault="00F3597D" w:rsidP="002470CE">
      <w:pPr>
        <w:spacing w:line="300" w:lineRule="atLeast"/>
        <w:ind w:firstLineChars="100" w:firstLine="210"/>
        <w:rPr>
          <w:rFonts w:ascii="ＭＳ 明朝"/>
          <w:color w:val="000000" w:themeColor="text1"/>
          <w:sz w:val="21"/>
          <w:szCs w:val="21"/>
          <w:lang w:eastAsia="ja-JP"/>
        </w:rPr>
      </w:pPr>
      <w:bookmarkStart w:id="1" w:name="_Hlk103594597"/>
      <w:r w:rsidRPr="00005A71">
        <w:rPr>
          <w:rFonts w:ascii="ＭＳ 明朝" w:hAnsi="ＭＳ 明朝" w:hint="eastAsia"/>
          <w:color w:val="000000" w:themeColor="text1"/>
          <w:sz w:val="21"/>
          <w:szCs w:val="21"/>
          <w:lang w:eastAsia="ja-JP"/>
        </w:rPr>
        <w:t>大崎広域新斎場整備・運営事業</w:t>
      </w:r>
      <w:r w:rsidR="00FD1794" w:rsidRPr="00005A71">
        <w:rPr>
          <w:rFonts w:ascii="ＭＳ 明朝" w:hint="eastAsia"/>
          <w:color w:val="000000" w:themeColor="text1"/>
          <w:sz w:val="21"/>
          <w:szCs w:val="21"/>
          <w:lang w:eastAsia="ja-JP"/>
        </w:rPr>
        <w:t>（以下「</w:t>
      </w:r>
      <w:r w:rsidR="002470CE" w:rsidRPr="00005A71">
        <w:rPr>
          <w:rFonts w:ascii="ＭＳ 明朝" w:hint="eastAsia"/>
          <w:color w:val="000000" w:themeColor="text1"/>
          <w:sz w:val="21"/>
          <w:szCs w:val="21"/>
          <w:lang w:eastAsia="ja-JP"/>
        </w:rPr>
        <w:t>本事業</w:t>
      </w:r>
      <w:r w:rsidR="00FD1794" w:rsidRPr="00005A71">
        <w:rPr>
          <w:rFonts w:ascii="ＭＳ 明朝" w:hint="eastAsia"/>
          <w:color w:val="000000" w:themeColor="text1"/>
          <w:sz w:val="21"/>
          <w:szCs w:val="21"/>
          <w:lang w:eastAsia="ja-JP"/>
        </w:rPr>
        <w:t>」という。）</w:t>
      </w:r>
      <w:r w:rsidR="002470CE" w:rsidRPr="00005A71">
        <w:rPr>
          <w:rFonts w:ascii="ＭＳ 明朝" w:hint="eastAsia"/>
          <w:color w:val="000000" w:themeColor="text1"/>
          <w:sz w:val="21"/>
          <w:szCs w:val="21"/>
          <w:lang w:eastAsia="ja-JP"/>
        </w:rPr>
        <w:t>に関して</w:t>
      </w:r>
      <w:r w:rsidR="00DA3D81" w:rsidRPr="00005A71">
        <w:rPr>
          <w:rFonts w:ascii="ＭＳ 明朝" w:hint="eastAsia"/>
          <w:color w:val="000000" w:themeColor="text1"/>
          <w:sz w:val="21"/>
          <w:szCs w:val="21"/>
          <w:lang w:eastAsia="ja-JP"/>
        </w:rPr>
        <w:t>，</w:t>
      </w:r>
      <w:r w:rsidR="002470CE" w:rsidRPr="00005A71">
        <w:rPr>
          <w:rFonts w:ascii="ＭＳ 明朝" w:hint="eastAsia"/>
          <w:color w:val="000000" w:themeColor="text1"/>
          <w:sz w:val="21"/>
          <w:szCs w:val="21"/>
          <w:lang w:eastAsia="ja-JP"/>
        </w:rPr>
        <w:t>発注者が受注者その他の者との間で締結した基本契約書（以下「基本契約」という。）第</w:t>
      </w:r>
      <w:r w:rsidR="0059711F" w:rsidRPr="00005A71">
        <w:rPr>
          <w:rFonts w:ascii="ＭＳ 明朝" w:hint="eastAsia"/>
          <w:color w:val="000000" w:themeColor="text1"/>
          <w:sz w:val="21"/>
          <w:szCs w:val="21"/>
          <w:lang w:eastAsia="ja-JP"/>
        </w:rPr>
        <w:t>7</w:t>
      </w:r>
      <w:r w:rsidR="002470CE" w:rsidRPr="00005A71">
        <w:rPr>
          <w:rFonts w:ascii="ＭＳ 明朝" w:hint="eastAsia"/>
          <w:color w:val="000000" w:themeColor="text1"/>
          <w:sz w:val="21"/>
          <w:szCs w:val="21"/>
          <w:lang w:eastAsia="ja-JP"/>
        </w:rPr>
        <w:t>条第</w:t>
      </w:r>
      <w:r w:rsidR="0059711F" w:rsidRPr="00005A71">
        <w:rPr>
          <w:rFonts w:ascii="ＭＳ 明朝" w:hint="eastAsia"/>
          <w:color w:val="000000" w:themeColor="text1"/>
          <w:sz w:val="21"/>
          <w:szCs w:val="21"/>
          <w:lang w:eastAsia="ja-JP"/>
        </w:rPr>
        <w:t>2</w:t>
      </w:r>
      <w:r w:rsidR="002470CE" w:rsidRPr="00005A71">
        <w:rPr>
          <w:rFonts w:ascii="ＭＳ 明朝" w:hint="eastAsia"/>
          <w:color w:val="000000" w:themeColor="text1"/>
          <w:sz w:val="21"/>
          <w:szCs w:val="21"/>
          <w:lang w:eastAsia="ja-JP"/>
        </w:rPr>
        <w:t>項の定めるところに従い</w:t>
      </w:r>
      <w:r w:rsidR="00DA3D81" w:rsidRPr="00005A71">
        <w:rPr>
          <w:rFonts w:ascii="ＭＳ 明朝" w:hint="eastAsia"/>
          <w:color w:val="000000" w:themeColor="text1"/>
          <w:sz w:val="21"/>
          <w:szCs w:val="21"/>
          <w:lang w:eastAsia="ja-JP"/>
        </w:rPr>
        <w:t>，</w:t>
      </w:r>
      <w:r w:rsidRPr="00005A71">
        <w:rPr>
          <w:rFonts w:ascii="ＭＳ 明朝" w:hint="eastAsia"/>
          <w:color w:val="000000" w:themeColor="text1"/>
          <w:sz w:val="21"/>
          <w:szCs w:val="21"/>
          <w:lang w:eastAsia="ja-JP"/>
        </w:rPr>
        <w:t>上記の委託について，</w:t>
      </w:r>
      <w:r w:rsidR="002470CE" w:rsidRPr="00005A71">
        <w:rPr>
          <w:rFonts w:ascii="ＭＳ 明朝" w:hint="eastAsia"/>
          <w:color w:val="000000" w:themeColor="text1"/>
          <w:sz w:val="21"/>
          <w:szCs w:val="21"/>
          <w:lang w:eastAsia="ja-JP"/>
        </w:rPr>
        <w:t>発注者と受注者は</w:t>
      </w:r>
      <w:r w:rsidR="00DA3D81" w:rsidRPr="00005A71">
        <w:rPr>
          <w:rFonts w:ascii="ＭＳ 明朝" w:hint="eastAsia"/>
          <w:color w:val="000000" w:themeColor="text1"/>
          <w:sz w:val="21"/>
          <w:szCs w:val="21"/>
          <w:lang w:eastAsia="ja-JP"/>
        </w:rPr>
        <w:t>，</w:t>
      </w:r>
      <w:r w:rsidR="002470CE" w:rsidRPr="00005A71">
        <w:rPr>
          <w:rFonts w:ascii="ＭＳ 明朝" w:hint="eastAsia"/>
          <w:color w:val="000000" w:themeColor="text1"/>
          <w:sz w:val="21"/>
          <w:szCs w:val="21"/>
          <w:lang w:eastAsia="ja-JP"/>
        </w:rPr>
        <w:t>各々の対等な立場における合意に基づいて</w:t>
      </w:r>
      <w:r w:rsidR="00DA3D81" w:rsidRPr="00005A71">
        <w:rPr>
          <w:rFonts w:ascii="ＭＳ 明朝" w:hint="eastAsia"/>
          <w:color w:val="000000" w:themeColor="text1"/>
          <w:sz w:val="21"/>
          <w:szCs w:val="21"/>
          <w:lang w:eastAsia="ja-JP"/>
        </w:rPr>
        <w:t>，</w:t>
      </w:r>
      <w:r w:rsidR="002470CE" w:rsidRPr="00005A71">
        <w:rPr>
          <w:rFonts w:ascii="ＭＳ 明朝" w:hint="eastAsia"/>
          <w:color w:val="000000" w:themeColor="text1"/>
          <w:sz w:val="21"/>
          <w:szCs w:val="21"/>
          <w:lang w:eastAsia="ja-JP"/>
        </w:rPr>
        <w:t>添付</w:t>
      </w:r>
      <w:r w:rsidR="003A7E77" w:rsidRPr="00005A71">
        <w:rPr>
          <w:rFonts w:ascii="ＭＳ 明朝" w:hint="eastAsia"/>
          <w:color w:val="000000" w:themeColor="text1"/>
          <w:sz w:val="21"/>
          <w:szCs w:val="21"/>
          <w:lang w:eastAsia="ja-JP"/>
        </w:rPr>
        <w:t>条項</w:t>
      </w:r>
      <w:r w:rsidR="004D3C6A" w:rsidRPr="00005A71">
        <w:rPr>
          <w:rFonts w:ascii="ＭＳ 明朝" w:hint="eastAsia"/>
          <w:color w:val="000000" w:themeColor="text1"/>
          <w:sz w:val="21"/>
          <w:szCs w:val="21"/>
          <w:lang w:eastAsia="ja-JP"/>
        </w:rPr>
        <w:t>（以下「本条項」という。）</w:t>
      </w:r>
      <w:r w:rsidR="002470CE" w:rsidRPr="00005A71">
        <w:rPr>
          <w:rFonts w:ascii="ＭＳ 明朝" w:hint="eastAsia"/>
          <w:color w:val="000000" w:themeColor="text1"/>
          <w:sz w:val="21"/>
          <w:szCs w:val="21"/>
          <w:lang w:eastAsia="ja-JP"/>
        </w:rPr>
        <w:t>によって</w:t>
      </w:r>
      <w:r w:rsidR="00DA3D81" w:rsidRPr="00005A71">
        <w:rPr>
          <w:rFonts w:ascii="ＭＳ 明朝" w:hint="eastAsia"/>
          <w:color w:val="000000" w:themeColor="text1"/>
          <w:sz w:val="21"/>
          <w:szCs w:val="21"/>
          <w:lang w:eastAsia="ja-JP"/>
        </w:rPr>
        <w:t>，</w:t>
      </w:r>
      <w:bookmarkEnd w:id="1"/>
      <w:r w:rsidR="006A5D69" w:rsidRPr="00005A71">
        <w:rPr>
          <w:rFonts w:ascii="ＭＳ 明朝" w:hint="eastAsia"/>
          <w:color w:val="000000" w:themeColor="text1"/>
          <w:sz w:val="21"/>
          <w:szCs w:val="21"/>
          <w:lang w:eastAsia="ja-JP"/>
        </w:rPr>
        <w:t>この</w:t>
      </w:r>
      <w:r w:rsidR="00A622C9" w:rsidRPr="00005A71">
        <w:rPr>
          <w:rFonts w:ascii="ＭＳ 明朝" w:hint="eastAsia"/>
          <w:color w:val="000000" w:themeColor="text1"/>
          <w:sz w:val="21"/>
          <w:szCs w:val="21"/>
          <w:lang w:eastAsia="ja-JP"/>
        </w:rPr>
        <w:t>契約</w:t>
      </w:r>
      <w:r w:rsidR="002470CE" w:rsidRPr="00005A71">
        <w:rPr>
          <w:rFonts w:ascii="ＭＳ 明朝" w:hint="eastAsia"/>
          <w:color w:val="000000" w:themeColor="text1"/>
          <w:sz w:val="21"/>
          <w:szCs w:val="21"/>
          <w:lang w:eastAsia="ja-JP"/>
        </w:rPr>
        <w:t>を締結し</w:t>
      </w:r>
      <w:r w:rsidR="00DA3D81" w:rsidRPr="00005A71">
        <w:rPr>
          <w:rFonts w:ascii="ＭＳ 明朝" w:hint="eastAsia"/>
          <w:color w:val="000000" w:themeColor="text1"/>
          <w:sz w:val="21"/>
          <w:szCs w:val="21"/>
          <w:lang w:eastAsia="ja-JP"/>
        </w:rPr>
        <w:t>，</w:t>
      </w:r>
      <w:r w:rsidR="002470CE" w:rsidRPr="00005A71">
        <w:rPr>
          <w:rFonts w:ascii="ＭＳ 明朝" w:hint="eastAsia"/>
          <w:color w:val="000000" w:themeColor="text1"/>
          <w:sz w:val="21"/>
          <w:szCs w:val="21"/>
          <w:lang w:eastAsia="ja-JP"/>
        </w:rPr>
        <w:t>信義に従って誠実にこれを履行するものとする。</w:t>
      </w:r>
    </w:p>
    <w:p w14:paraId="232BB10B" w14:textId="68DF7B56" w:rsidR="002470CE" w:rsidRPr="00005A71" w:rsidRDefault="000C4133" w:rsidP="002470CE">
      <w:pPr>
        <w:spacing w:line="300" w:lineRule="atLeast"/>
        <w:ind w:firstLineChars="100" w:firstLine="210"/>
        <w:rPr>
          <w:rFonts w:ascii="ＭＳ 明朝"/>
          <w:color w:val="000000" w:themeColor="text1"/>
          <w:sz w:val="21"/>
          <w:szCs w:val="21"/>
          <w:lang w:eastAsia="ja-JP"/>
        </w:rPr>
      </w:pPr>
      <w:r w:rsidRPr="00005A71">
        <w:rPr>
          <w:rFonts w:ascii="ＭＳ 明朝" w:hint="eastAsia"/>
          <w:color w:val="000000" w:themeColor="text1"/>
          <w:sz w:val="21"/>
          <w:szCs w:val="21"/>
          <w:lang w:eastAsia="ja-JP"/>
        </w:rPr>
        <w:t>この</w:t>
      </w:r>
      <w:r w:rsidR="002470CE" w:rsidRPr="00005A71">
        <w:rPr>
          <w:rFonts w:ascii="ＭＳ 明朝" w:hint="eastAsia"/>
          <w:color w:val="000000" w:themeColor="text1"/>
          <w:sz w:val="21"/>
          <w:szCs w:val="21"/>
          <w:lang w:eastAsia="ja-JP"/>
        </w:rPr>
        <w:t>契約は</w:t>
      </w:r>
      <w:r w:rsidR="00DA3D81" w:rsidRPr="00005A71">
        <w:rPr>
          <w:rFonts w:ascii="ＭＳ 明朝" w:hint="eastAsia"/>
          <w:color w:val="000000" w:themeColor="text1"/>
          <w:sz w:val="21"/>
          <w:szCs w:val="21"/>
          <w:lang w:eastAsia="ja-JP"/>
        </w:rPr>
        <w:t>，</w:t>
      </w:r>
      <w:r w:rsidR="002470CE" w:rsidRPr="00005A71">
        <w:rPr>
          <w:rFonts w:ascii="ＭＳ 明朝" w:hint="eastAsia"/>
          <w:color w:val="000000" w:themeColor="text1"/>
          <w:sz w:val="21"/>
          <w:szCs w:val="21"/>
          <w:lang w:eastAsia="ja-JP"/>
        </w:rPr>
        <w:t>基本契約並びに基本契約に基づき締結される</w:t>
      </w:r>
      <w:r w:rsidR="00DA3D81" w:rsidRPr="00005A71">
        <w:rPr>
          <w:rFonts w:ascii="ＭＳ 明朝" w:hint="eastAsia"/>
          <w:color w:val="000000" w:themeColor="text1"/>
          <w:sz w:val="21"/>
          <w:szCs w:val="21"/>
          <w:lang w:eastAsia="ja-JP"/>
        </w:rPr>
        <w:t>，</w:t>
      </w:r>
      <w:r w:rsidR="002470CE" w:rsidRPr="00005A71">
        <w:rPr>
          <w:rFonts w:ascii="ＭＳ 明朝" w:hint="eastAsia"/>
          <w:color w:val="000000" w:themeColor="text1"/>
          <w:sz w:val="21"/>
          <w:szCs w:val="21"/>
          <w:lang w:eastAsia="ja-JP"/>
        </w:rPr>
        <w:t>発注者と</w:t>
      </w:r>
      <w:r w:rsidR="000C1DB3" w:rsidRPr="00005A71">
        <w:rPr>
          <w:rFonts w:ascii="ＭＳ 明朝" w:hint="eastAsia"/>
          <w:color w:val="000000" w:themeColor="text1"/>
          <w:sz w:val="21"/>
          <w:szCs w:val="21"/>
          <w:lang w:eastAsia="ja-JP"/>
        </w:rPr>
        <w:t>＿＿＿＿＿＿＿＿＿＿＿＿</w:t>
      </w:r>
      <w:r w:rsidR="002B1257" w:rsidRPr="00005A71">
        <w:rPr>
          <w:rFonts w:ascii="ＭＳ 明朝" w:hint="eastAsia"/>
          <w:color w:val="000000" w:themeColor="text1"/>
          <w:sz w:val="21"/>
          <w:szCs w:val="21"/>
          <w:lang w:eastAsia="ja-JP"/>
        </w:rPr>
        <w:t>（以下「建設</w:t>
      </w:r>
      <w:r w:rsidR="00032266" w:rsidRPr="00005A71">
        <w:rPr>
          <w:rFonts w:ascii="ＭＳ 明朝" w:hint="eastAsia"/>
          <w:color w:val="000000" w:themeColor="text1"/>
          <w:sz w:val="21"/>
          <w:szCs w:val="21"/>
          <w:lang w:eastAsia="ja-JP"/>
        </w:rPr>
        <w:t>ＪＶ</w:t>
      </w:r>
      <w:r w:rsidR="002B1257" w:rsidRPr="00005A71">
        <w:rPr>
          <w:rFonts w:ascii="ＭＳ 明朝" w:hint="eastAsia"/>
          <w:color w:val="000000" w:themeColor="text1"/>
          <w:sz w:val="21"/>
          <w:szCs w:val="21"/>
          <w:lang w:eastAsia="ja-JP"/>
        </w:rPr>
        <w:t>」という。）</w:t>
      </w:r>
      <w:r w:rsidR="002470CE" w:rsidRPr="00005A71">
        <w:rPr>
          <w:rFonts w:ascii="ＭＳ 明朝" w:hint="eastAsia"/>
          <w:color w:val="000000" w:themeColor="text1"/>
          <w:sz w:val="21"/>
          <w:szCs w:val="21"/>
          <w:lang w:eastAsia="ja-JP"/>
        </w:rPr>
        <w:t>との間の</w:t>
      </w:r>
      <w:r w:rsidR="00DE3349" w:rsidRPr="00005A71">
        <w:rPr>
          <w:rFonts w:ascii="ＭＳ 明朝" w:hint="eastAsia"/>
          <w:color w:val="000000" w:themeColor="text1"/>
          <w:sz w:val="21"/>
          <w:szCs w:val="21"/>
          <w:lang w:eastAsia="ja-JP"/>
        </w:rPr>
        <w:t>設計・建設工事請負契約</w:t>
      </w:r>
      <w:r w:rsidR="002470CE" w:rsidRPr="00005A71">
        <w:rPr>
          <w:rFonts w:ascii="ＭＳ 明朝" w:hint="eastAsia"/>
          <w:color w:val="000000" w:themeColor="text1"/>
          <w:sz w:val="21"/>
          <w:szCs w:val="21"/>
          <w:lang w:eastAsia="ja-JP"/>
        </w:rPr>
        <w:t>（基本契約第</w:t>
      </w:r>
      <w:r w:rsidR="0059711F" w:rsidRPr="00005A71">
        <w:rPr>
          <w:rFonts w:ascii="ＭＳ 明朝" w:hint="eastAsia"/>
          <w:color w:val="000000" w:themeColor="text1"/>
          <w:sz w:val="21"/>
          <w:szCs w:val="21"/>
          <w:lang w:eastAsia="ja-JP"/>
        </w:rPr>
        <w:t>7</w:t>
      </w:r>
      <w:r w:rsidR="002470CE" w:rsidRPr="00005A71">
        <w:rPr>
          <w:rFonts w:ascii="ＭＳ 明朝" w:hint="eastAsia"/>
          <w:color w:val="000000" w:themeColor="text1"/>
          <w:sz w:val="21"/>
          <w:szCs w:val="21"/>
          <w:lang w:eastAsia="ja-JP"/>
        </w:rPr>
        <w:t>条</w:t>
      </w:r>
      <w:r w:rsidR="00B36C44" w:rsidRPr="00005A71">
        <w:rPr>
          <w:rFonts w:ascii="ＭＳ 明朝" w:hint="eastAsia"/>
          <w:color w:val="000000" w:themeColor="text1"/>
          <w:sz w:val="21"/>
          <w:szCs w:val="21"/>
          <w:lang w:eastAsia="ja-JP"/>
        </w:rPr>
        <w:t>第</w:t>
      </w:r>
      <w:r w:rsidR="0059711F" w:rsidRPr="00005A71">
        <w:rPr>
          <w:rFonts w:ascii="ＭＳ 明朝" w:hint="eastAsia"/>
          <w:color w:val="000000" w:themeColor="text1"/>
          <w:sz w:val="21"/>
          <w:szCs w:val="21"/>
          <w:lang w:eastAsia="ja-JP"/>
        </w:rPr>
        <w:t>1</w:t>
      </w:r>
      <w:r w:rsidR="00B36C44" w:rsidRPr="00005A71">
        <w:rPr>
          <w:rFonts w:ascii="ＭＳ 明朝" w:hint="eastAsia"/>
          <w:color w:val="000000" w:themeColor="text1"/>
          <w:sz w:val="21"/>
          <w:szCs w:val="21"/>
          <w:lang w:eastAsia="ja-JP"/>
        </w:rPr>
        <w:t>項</w:t>
      </w:r>
      <w:r w:rsidR="002470CE" w:rsidRPr="00005A71">
        <w:rPr>
          <w:rFonts w:ascii="ＭＳ 明朝" w:hint="eastAsia"/>
          <w:color w:val="000000" w:themeColor="text1"/>
          <w:sz w:val="21"/>
          <w:szCs w:val="21"/>
          <w:lang w:eastAsia="ja-JP"/>
        </w:rPr>
        <w:t>に定義された意味を有する。</w:t>
      </w:r>
      <w:r w:rsidR="002B1257" w:rsidRPr="00005A71">
        <w:rPr>
          <w:rFonts w:ascii="ＭＳ 明朝" w:hint="eastAsia"/>
          <w:color w:val="000000" w:themeColor="text1"/>
          <w:sz w:val="21"/>
          <w:szCs w:val="21"/>
          <w:lang w:eastAsia="ja-JP"/>
        </w:rPr>
        <w:t>以下同じ。</w:t>
      </w:r>
      <w:r w:rsidR="002470CE" w:rsidRPr="00005A71">
        <w:rPr>
          <w:rFonts w:ascii="ＭＳ 明朝" w:hint="eastAsia"/>
          <w:color w:val="000000" w:themeColor="text1"/>
          <w:sz w:val="21"/>
          <w:szCs w:val="21"/>
          <w:lang w:eastAsia="ja-JP"/>
        </w:rPr>
        <w:t>）</w:t>
      </w:r>
      <w:r w:rsidR="002470CE" w:rsidRPr="00005A71">
        <w:rPr>
          <w:rFonts w:ascii="ＭＳ 明朝"/>
          <w:color w:val="000000" w:themeColor="text1"/>
          <w:sz w:val="21"/>
          <w:szCs w:val="21"/>
          <w:lang w:eastAsia="ja-JP"/>
        </w:rPr>
        <w:t>により不可分一体として事業契約を構成することを確認する</w:t>
      </w:r>
      <w:r w:rsidR="002470CE" w:rsidRPr="00005A71">
        <w:rPr>
          <w:rFonts w:ascii="ＭＳ 明朝" w:hint="eastAsia"/>
          <w:color w:val="000000" w:themeColor="text1"/>
          <w:sz w:val="21"/>
          <w:szCs w:val="21"/>
          <w:lang w:eastAsia="ja-JP"/>
        </w:rPr>
        <w:t>。</w:t>
      </w:r>
    </w:p>
    <w:p w14:paraId="7EB9FF4C" w14:textId="4B2CAA0B" w:rsidR="002470CE" w:rsidRPr="00005A71" w:rsidRDefault="002470CE" w:rsidP="002470CE">
      <w:pPr>
        <w:spacing w:line="300" w:lineRule="atLeast"/>
        <w:rPr>
          <w:rFonts w:ascii="ＭＳ 明朝"/>
          <w:color w:val="000000" w:themeColor="text1"/>
          <w:sz w:val="21"/>
          <w:szCs w:val="21"/>
          <w:lang w:eastAsia="ja-JP"/>
        </w:rPr>
      </w:pPr>
      <w:r w:rsidRPr="00005A71">
        <w:rPr>
          <w:rFonts w:ascii="ＭＳ 明朝" w:hint="eastAsia"/>
          <w:color w:val="000000" w:themeColor="text1"/>
          <w:sz w:val="21"/>
          <w:szCs w:val="21"/>
          <w:lang w:eastAsia="ja-JP"/>
        </w:rPr>
        <w:t xml:space="preserve">　</w:t>
      </w:r>
      <w:r w:rsidR="000C4133" w:rsidRPr="00005A71">
        <w:rPr>
          <w:rFonts w:ascii="ＭＳ 明朝" w:hint="eastAsia"/>
          <w:color w:val="000000" w:themeColor="text1"/>
          <w:sz w:val="21"/>
          <w:szCs w:val="21"/>
          <w:lang w:eastAsia="ja-JP"/>
        </w:rPr>
        <w:t>この</w:t>
      </w:r>
      <w:r w:rsidRPr="00005A71">
        <w:rPr>
          <w:rFonts w:ascii="ＭＳ 明朝" w:hint="eastAsia"/>
          <w:color w:val="000000" w:themeColor="text1"/>
          <w:sz w:val="21"/>
          <w:szCs w:val="21"/>
          <w:lang w:eastAsia="ja-JP"/>
        </w:rPr>
        <w:t>契約の証として本書</w:t>
      </w:r>
      <w:r w:rsidR="0059711F" w:rsidRPr="00005A71">
        <w:rPr>
          <w:rFonts w:ascii="ＭＳ 明朝" w:hint="eastAsia"/>
          <w:color w:val="000000" w:themeColor="text1"/>
          <w:sz w:val="21"/>
          <w:szCs w:val="21"/>
          <w:lang w:eastAsia="ja-JP"/>
        </w:rPr>
        <w:t>2</w:t>
      </w:r>
      <w:r w:rsidRPr="00005A71">
        <w:rPr>
          <w:rFonts w:ascii="ＭＳ 明朝" w:hint="eastAsia"/>
          <w:color w:val="000000" w:themeColor="text1"/>
          <w:sz w:val="21"/>
          <w:szCs w:val="21"/>
          <w:lang w:eastAsia="ja-JP"/>
        </w:rPr>
        <w:t>通を作成し</w:t>
      </w:r>
      <w:r w:rsidR="00DA3D81" w:rsidRPr="00005A71">
        <w:rPr>
          <w:rFonts w:ascii="ＭＳ 明朝" w:hint="eastAsia"/>
          <w:color w:val="000000" w:themeColor="text1"/>
          <w:sz w:val="21"/>
          <w:szCs w:val="21"/>
          <w:lang w:eastAsia="ja-JP"/>
        </w:rPr>
        <w:t>，</w:t>
      </w:r>
      <w:r w:rsidRPr="00005A71">
        <w:rPr>
          <w:rFonts w:ascii="ＭＳ 明朝" w:hint="eastAsia"/>
          <w:color w:val="000000" w:themeColor="text1"/>
          <w:sz w:val="21"/>
          <w:szCs w:val="21"/>
          <w:lang w:eastAsia="ja-JP"/>
        </w:rPr>
        <w:t>当事者記名押印のうえで</w:t>
      </w:r>
      <w:r w:rsidR="00DA3D81" w:rsidRPr="00005A71">
        <w:rPr>
          <w:rFonts w:ascii="ＭＳ 明朝" w:hint="eastAsia"/>
          <w:color w:val="000000" w:themeColor="text1"/>
          <w:sz w:val="21"/>
          <w:szCs w:val="21"/>
          <w:lang w:eastAsia="ja-JP"/>
        </w:rPr>
        <w:t>，</w:t>
      </w:r>
      <w:r w:rsidRPr="00005A71">
        <w:rPr>
          <w:rFonts w:ascii="ＭＳ 明朝" w:hint="eastAsia"/>
          <w:color w:val="000000" w:themeColor="text1"/>
          <w:sz w:val="21"/>
          <w:szCs w:val="21"/>
          <w:lang w:eastAsia="ja-JP"/>
        </w:rPr>
        <w:t>各自</w:t>
      </w:r>
      <w:r w:rsidR="0059711F" w:rsidRPr="00005A71">
        <w:rPr>
          <w:rFonts w:ascii="ＭＳ 明朝" w:hint="eastAsia"/>
          <w:color w:val="000000" w:themeColor="text1"/>
          <w:sz w:val="21"/>
          <w:szCs w:val="21"/>
          <w:lang w:eastAsia="ja-JP"/>
        </w:rPr>
        <w:t>1</w:t>
      </w:r>
      <w:r w:rsidRPr="00005A71">
        <w:rPr>
          <w:rFonts w:ascii="ＭＳ 明朝" w:hint="eastAsia"/>
          <w:color w:val="000000" w:themeColor="text1"/>
          <w:sz w:val="21"/>
          <w:szCs w:val="21"/>
          <w:lang w:eastAsia="ja-JP"/>
        </w:rPr>
        <w:t>通を保有する。</w:t>
      </w:r>
    </w:p>
    <w:p w14:paraId="7F737BAD" w14:textId="77777777" w:rsidR="00FD1794" w:rsidRPr="00005A71" w:rsidRDefault="00FD1794" w:rsidP="002470CE">
      <w:pPr>
        <w:spacing w:line="300" w:lineRule="atLeast"/>
        <w:rPr>
          <w:rFonts w:ascii="ＭＳ 明朝"/>
          <w:color w:val="000000" w:themeColor="text1"/>
          <w:sz w:val="21"/>
          <w:szCs w:val="21"/>
          <w:lang w:eastAsia="ja-JP"/>
        </w:rPr>
      </w:pPr>
    </w:p>
    <w:p w14:paraId="4A2313AE" w14:textId="39EAFF17" w:rsidR="002B1257" w:rsidRPr="00005A71" w:rsidRDefault="002B1257" w:rsidP="00FD1794">
      <w:pPr>
        <w:spacing w:line="300" w:lineRule="atLeast"/>
        <w:ind w:firstLineChars="100" w:firstLine="210"/>
        <w:rPr>
          <w:rFonts w:ascii="ＭＳ 明朝"/>
          <w:color w:val="000000" w:themeColor="text1"/>
          <w:sz w:val="21"/>
          <w:szCs w:val="21"/>
          <w:lang w:eastAsia="ja-JP"/>
        </w:rPr>
      </w:pPr>
      <w:bookmarkStart w:id="2" w:name="_Hlk103594962"/>
      <w:r w:rsidRPr="00005A71">
        <w:rPr>
          <w:rFonts w:ascii="ＭＳ 明朝" w:hint="eastAsia"/>
          <w:color w:val="000000" w:themeColor="text1"/>
          <w:sz w:val="21"/>
          <w:szCs w:val="21"/>
          <w:lang w:eastAsia="ja-JP"/>
        </w:rPr>
        <w:t>なお</w:t>
      </w:r>
      <w:r w:rsidR="00DA3D81" w:rsidRPr="00005A71">
        <w:rPr>
          <w:rFonts w:ascii="ＭＳ 明朝" w:hint="eastAsia"/>
          <w:color w:val="000000" w:themeColor="text1"/>
          <w:sz w:val="21"/>
          <w:szCs w:val="21"/>
          <w:lang w:eastAsia="ja-JP"/>
        </w:rPr>
        <w:t>，</w:t>
      </w:r>
      <w:r w:rsidRPr="00005A71">
        <w:rPr>
          <w:rFonts w:ascii="ＭＳ 明朝" w:hint="eastAsia"/>
          <w:color w:val="000000" w:themeColor="text1"/>
          <w:sz w:val="21"/>
          <w:szCs w:val="21"/>
          <w:lang w:eastAsia="ja-JP"/>
        </w:rPr>
        <w:t>本件は</w:t>
      </w:r>
      <w:r w:rsidR="00DA3D81" w:rsidRPr="00005A71">
        <w:rPr>
          <w:rFonts w:ascii="ＭＳ 明朝" w:hint="eastAsia"/>
          <w:color w:val="000000" w:themeColor="text1"/>
          <w:sz w:val="21"/>
          <w:szCs w:val="21"/>
          <w:lang w:eastAsia="ja-JP"/>
        </w:rPr>
        <w:t>，</w:t>
      </w:r>
      <w:r w:rsidRPr="00005A71">
        <w:rPr>
          <w:rFonts w:ascii="ＭＳ 明朝" w:hint="eastAsia"/>
          <w:color w:val="000000" w:themeColor="text1"/>
          <w:sz w:val="21"/>
          <w:szCs w:val="21"/>
          <w:lang w:eastAsia="ja-JP"/>
        </w:rPr>
        <w:t>契約締結につき</w:t>
      </w:r>
      <w:r w:rsidR="00DA3D81" w:rsidRPr="00005A71">
        <w:rPr>
          <w:rFonts w:ascii="ＭＳ 明朝" w:hint="eastAsia"/>
          <w:color w:val="000000" w:themeColor="text1"/>
          <w:sz w:val="21"/>
          <w:szCs w:val="21"/>
          <w:lang w:eastAsia="ja-JP"/>
        </w:rPr>
        <w:t>，</w:t>
      </w:r>
      <w:r w:rsidRPr="00005A71">
        <w:rPr>
          <w:rFonts w:ascii="ＭＳ 明朝" w:hint="eastAsia"/>
          <w:color w:val="000000" w:themeColor="text1"/>
          <w:sz w:val="21"/>
          <w:szCs w:val="21"/>
          <w:lang w:eastAsia="ja-JP"/>
        </w:rPr>
        <w:t>次の特約条項を付して仮契約を締結し</w:t>
      </w:r>
      <w:r w:rsidR="00DA3D81" w:rsidRPr="00005A71">
        <w:rPr>
          <w:rFonts w:ascii="ＭＳ 明朝" w:hint="eastAsia"/>
          <w:color w:val="000000" w:themeColor="text1"/>
          <w:sz w:val="21"/>
          <w:szCs w:val="21"/>
          <w:lang w:eastAsia="ja-JP"/>
        </w:rPr>
        <w:t>，</w:t>
      </w:r>
      <w:r w:rsidRPr="00005A71">
        <w:rPr>
          <w:rFonts w:ascii="ＭＳ 明朝" w:hint="eastAsia"/>
          <w:color w:val="000000" w:themeColor="text1"/>
          <w:sz w:val="21"/>
          <w:szCs w:val="21"/>
          <w:lang w:eastAsia="ja-JP"/>
        </w:rPr>
        <w:t>別途発注者及び建設</w:t>
      </w:r>
      <w:r w:rsidR="00032266" w:rsidRPr="00005A71">
        <w:rPr>
          <w:rFonts w:ascii="ＭＳ 明朝" w:hint="eastAsia"/>
          <w:color w:val="000000" w:themeColor="text1"/>
          <w:sz w:val="21"/>
          <w:szCs w:val="21"/>
          <w:lang w:eastAsia="ja-JP"/>
        </w:rPr>
        <w:t>ＪＶ</w:t>
      </w:r>
      <w:r w:rsidRPr="00005A71">
        <w:rPr>
          <w:rFonts w:ascii="ＭＳ 明朝" w:hint="eastAsia"/>
          <w:color w:val="000000" w:themeColor="text1"/>
          <w:sz w:val="21"/>
          <w:szCs w:val="21"/>
          <w:lang w:eastAsia="ja-JP"/>
        </w:rPr>
        <w:t>間で締結される</w:t>
      </w:r>
      <w:r w:rsidR="00DE3349" w:rsidRPr="00005A71">
        <w:rPr>
          <w:rFonts w:ascii="ＭＳ 明朝" w:hint="eastAsia"/>
          <w:color w:val="000000" w:themeColor="text1"/>
          <w:sz w:val="21"/>
          <w:szCs w:val="21"/>
          <w:lang w:eastAsia="ja-JP"/>
        </w:rPr>
        <w:t>設計・建設工事請負契約</w:t>
      </w:r>
      <w:r w:rsidRPr="00005A71">
        <w:rPr>
          <w:rFonts w:ascii="ＭＳ 明朝" w:hint="eastAsia"/>
          <w:color w:val="000000" w:themeColor="text1"/>
          <w:sz w:val="21"/>
          <w:szCs w:val="21"/>
          <w:lang w:eastAsia="ja-JP"/>
        </w:rPr>
        <w:t>についての</w:t>
      </w:r>
      <w:r w:rsidR="00F3597D" w:rsidRPr="00005A71">
        <w:rPr>
          <w:rFonts w:ascii="ＭＳ 明朝" w:hint="eastAsia"/>
          <w:color w:val="000000" w:themeColor="text1"/>
          <w:sz w:val="21"/>
          <w:szCs w:val="21"/>
          <w:lang w:eastAsia="ja-JP"/>
        </w:rPr>
        <w:t>大崎</w:t>
      </w:r>
      <w:r w:rsidR="001D2E4E">
        <w:rPr>
          <w:rFonts w:ascii="ＭＳ 明朝" w:hint="eastAsia"/>
          <w:color w:val="000000" w:themeColor="text1"/>
          <w:sz w:val="21"/>
          <w:szCs w:val="21"/>
          <w:lang w:eastAsia="ja-JP"/>
        </w:rPr>
        <w:t>地域</w:t>
      </w:r>
      <w:r w:rsidR="00F3597D" w:rsidRPr="00005A71">
        <w:rPr>
          <w:rFonts w:ascii="ＭＳ 明朝" w:hint="eastAsia"/>
          <w:color w:val="000000" w:themeColor="text1"/>
          <w:sz w:val="21"/>
          <w:szCs w:val="21"/>
          <w:lang w:eastAsia="ja-JP"/>
        </w:rPr>
        <w:t>広域行政事務組合</w:t>
      </w:r>
      <w:r w:rsidRPr="00005A71">
        <w:rPr>
          <w:rFonts w:ascii="ＭＳ 明朝" w:hint="eastAsia"/>
          <w:color w:val="000000" w:themeColor="text1"/>
          <w:sz w:val="21"/>
          <w:szCs w:val="21"/>
          <w:lang w:eastAsia="ja-JP"/>
        </w:rPr>
        <w:t>議会の議決をもって本契約に読み替える。</w:t>
      </w:r>
      <w:r w:rsidRPr="00005A71">
        <w:rPr>
          <w:rFonts w:ascii="ＭＳ 明朝"/>
          <w:color w:val="000000" w:themeColor="text1"/>
          <w:sz w:val="21"/>
          <w:szCs w:val="21"/>
          <w:lang w:eastAsia="ja-JP"/>
        </w:rPr>
        <w:t xml:space="preserve"> </w:t>
      </w:r>
    </w:p>
    <w:p w14:paraId="3EB6DFF7" w14:textId="77777777" w:rsidR="002B1257" w:rsidRPr="00005A71" w:rsidRDefault="002B1257" w:rsidP="00FD1794">
      <w:pPr>
        <w:spacing w:line="300" w:lineRule="atLeast"/>
        <w:rPr>
          <w:rFonts w:ascii="ＭＳ 明朝"/>
          <w:color w:val="000000" w:themeColor="text1"/>
          <w:sz w:val="21"/>
          <w:szCs w:val="21"/>
          <w:lang w:eastAsia="ja-JP"/>
        </w:rPr>
      </w:pPr>
    </w:p>
    <w:p w14:paraId="08BAD3D6" w14:textId="77777777" w:rsidR="002B1257" w:rsidRPr="00005A71" w:rsidRDefault="002B1257" w:rsidP="002B1257">
      <w:pPr>
        <w:autoSpaceDE w:val="0"/>
        <w:autoSpaceDN w:val="0"/>
        <w:adjustRightInd w:val="0"/>
        <w:rPr>
          <w:rFonts w:ascii="ＭＳ 明朝" w:eastAsia="ＭＳ 明朝" w:cs="ＭＳ 明朝"/>
          <w:color w:val="000000"/>
          <w:sz w:val="21"/>
          <w:szCs w:val="21"/>
          <w:lang w:eastAsia="ja-JP"/>
        </w:rPr>
      </w:pPr>
      <w:r w:rsidRPr="00005A71">
        <w:rPr>
          <w:rFonts w:ascii="ＭＳ 明朝" w:eastAsia="ＭＳ 明朝" w:cs="ＭＳ 明朝" w:hint="eastAsia"/>
          <w:color w:val="000000"/>
          <w:sz w:val="21"/>
          <w:szCs w:val="21"/>
          <w:lang w:eastAsia="ja-JP"/>
        </w:rPr>
        <w:t>（特約条項条文）</w:t>
      </w:r>
      <w:r w:rsidRPr="00005A71">
        <w:rPr>
          <w:rFonts w:ascii="ＭＳ 明朝" w:eastAsia="ＭＳ 明朝" w:cs="ＭＳ 明朝"/>
          <w:color w:val="000000"/>
          <w:sz w:val="21"/>
          <w:szCs w:val="21"/>
          <w:lang w:eastAsia="ja-JP"/>
        </w:rPr>
        <w:t xml:space="preserve"> </w:t>
      </w:r>
    </w:p>
    <w:p w14:paraId="025D68B3" w14:textId="55AE4AC0" w:rsidR="002B1257" w:rsidRPr="00005A71" w:rsidRDefault="000C4133" w:rsidP="002B1257">
      <w:pPr>
        <w:ind w:firstLineChars="100" w:firstLine="210"/>
        <w:jc w:val="both"/>
        <w:rPr>
          <w:rFonts w:asciiTheme="minorEastAsia" w:hAnsiTheme="minorEastAsia"/>
          <w:sz w:val="21"/>
          <w:szCs w:val="21"/>
          <w:lang w:eastAsia="ja-JP"/>
        </w:rPr>
      </w:pPr>
      <w:r w:rsidRPr="00005A71">
        <w:rPr>
          <w:rFonts w:ascii="ＭＳ 明朝" w:eastAsia="ＭＳ 明朝" w:cs="ＭＳ 明朝" w:hint="eastAsia"/>
          <w:color w:val="000000"/>
          <w:sz w:val="21"/>
          <w:szCs w:val="21"/>
          <w:lang w:eastAsia="ja-JP"/>
        </w:rPr>
        <w:t>この</w:t>
      </w:r>
      <w:r w:rsidR="002B1257" w:rsidRPr="00005A71">
        <w:rPr>
          <w:rFonts w:ascii="ＭＳ 明朝" w:eastAsia="ＭＳ 明朝" w:cs="ＭＳ 明朝" w:hint="eastAsia"/>
          <w:color w:val="000000"/>
          <w:sz w:val="21"/>
          <w:szCs w:val="21"/>
          <w:lang w:eastAsia="ja-JP"/>
        </w:rPr>
        <w:t>契約は</w:t>
      </w:r>
      <w:r w:rsidR="00DA3D81" w:rsidRPr="00005A71">
        <w:rPr>
          <w:rFonts w:ascii="ＭＳ 明朝" w:eastAsia="ＭＳ 明朝" w:cs="ＭＳ 明朝" w:hint="eastAsia"/>
          <w:color w:val="000000"/>
          <w:sz w:val="21"/>
          <w:szCs w:val="21"/>
          <w:lang w:eastAsia="ja-JP"/>
        </w:rPr>
        <w:t>，</w:t>
      </w:r>
      <w:r w:rsidR="00DE3349" w:rsidRPr="00005A71">
        <w:rPr>
          <w:rFonts w:ascii="ＭＳ 明朝" w:eastAsia="ＭＳ 明朝" w:cs="ＭＳ 明朝" w:hint="eastAsia"/>
          <w:color w:val="000000"/>
          <w:sz w:val="21"/>
          <w:szCs w:val="21"/>
          <w:lang w:eastAsia="ja-JP"/>
        </w:rPr>
        <w:t>設計・建設工事請負契約</w:t>
      </w:r>
      <w:r w:rsidR="002B1257" w:rsidRPr="00005A71">
        <w:rPr>
          <w:rFonts w:ascii="ＭＳ 明朝" w:eastAsia="ＭＳ 明朝" w:cs="ＭＳ 明朝" w:hint="eastAsia"/>
          <w:color w:val="000000"/>
          <w:sz w:val="21"/>
          <w:szCs w:val="21"/>
          <w:lang w:eastAsia="ja-JP"/>
        </w:rPr>
        <w:t>が</w:t>
      </w:r>
      <w:r w:rsidR="00F3597D" w:rsidRPr="00005A71">
        <w:rPr>
          <w:rFonts w:ascii="ＭＳ 明朝" w:eastAsia="ＭＳ 明朝" w:cs="ＭＳ 明朝" w:hint="eastAsia"/>
          <w:color w:val="000000"/>
          <w:sz w:val="21"/>
          <w:szCs w:val="21"/>
          <w:lang w:eastAsia="ja-JP"/>
        </w:rPr>
        <w:t>大崎</w:t>
      </w:r>
      <w:r w:rsidR="001D2E4E">
        <w:rPr>
          <w:rFonts w:ascii="ＭＳ 明朝" w:eastAsia="ＭＳ 明朝" w:cs="ＭＳ 明朝" w:hint="eastAsia"/>
          <w:color w:val="000000"/>
          <w:sz w:val="21"/>
          <w:szCs w:val="21"/>
          <w:lang w:eastAsia="ja-JP"/>
        </w:rPr>
        <w:t>地域</w:t>
      </w:r>
      <w:r w:rsidR="00F3597D" w:rsidRPr="00005A71">
        <w:rPr>
          <w:rFonts w:ascii="ＭＳ 明朝" w:eastAsia="ＭＳ 明朝" w:cs="ＭＳ 明朝" w:hint="eastAsia"/>
          <w:color w:val="000000"/>
          <w:sz w:val="21"/>
          <w:szCs w:val="21"/>
          <w:lang w:eastAsia="ja-JP"/>
        </w:rPr>
        <w:t>広域行政事務組合</w:t>
      </w:r>
      <w:r w:rsidR="002B1257" w:rsidRPr="00005A71">
        <w:rPr>
          <w:rFonts w:ascii="ＭＳ 明朝" w:eastAsia="ＭＳ 明朝" w:cs="ＭＳ 明朝" w:hint="eastAsia"/>
          <w:color w:val="000000"/>
          <w:sz w:val="21"/>
          <w:szCs w:val="21"/>
          <w:lang w:eastAsia="ja-JP"/>
        </w:rPr>
        <w:t>議会において議決された場合には本契約として成立するものとし</w:t>
      </w:r>
      <w:r w:rsidR="00DA3D81" w:rsidRPr="00005A71">
        <w:rPr>
          <w:rFonts w:ascii="ＭＳ 明朝" w:eastAsia="ＭＳ 明朝" w:cs="ＭＳ 明朝" w:hint="eastAsia"/>
          <w:color w:val="000000"/>
          <w:sz w:val="21"/>
          <w:szCs w:val="21"/>
          <w:lang w:eastAsia="ja-JP"/>
        </w:rPr>
        <w:t>，</w:t>
      </w:r>
      <w:r w:rsidR="002B1257" w:rsidRPr="00005A71">
        <w:rPr>
          <w:rFonts w:ascii="ＭＳ 明朝" w:eastAsia="ＭＳ 明朝" w:cs="ＭＳ 明朝" w:hint="eastAsia"/>
          <w:color w:val="000000"/>
          <w:sz w:val="21"/>
          <w:szCs w:val="21"/>
          <w:lang w:eastAsia="ja-JP"/>
        </w:rPr>
        <w:t>又は</w:t>
      </w:r>
      <w:r w:rsidR="00DA3D81" w:rsidRPr="00005A71">
        <w:rPr>
          <w:rFonts w:ascii="ＭＳ 明朝" w:eastAsia="ＭＳ 明朝" w:cs="ＭＳ 明朝" w:hint="eastAsia"/>
          <w:color w:val="000000"/>
          <w:sz w:val="21"/>
          <w:szCs w:val="21"/>
          <w:lang w:eastAsia="ja-JP"/>
        </w:rPr>
        <w:t>，</w:t>
      </w:r>
      <w:r w:rsidR="002B1257" w:rsidRPr="00005A71">
        <w:rPr>
          <w:rFonts w:ascii="ＭＳ 明朝" w:eastAsia="ＭＳ 明朝" w:cs="ＭＳ 明朝" w:hint="eastAsia"/>
          <w:color w:val="000000"/>
          <w:sz w:val="21"/>
          <w:szCs w:val="21"/>
          <w:lang w:eastAsia="ja-JP"/>
        </w:rPr>
        <w:t>否決された場合には締結しなかったものとし</w:t>
      </w:r>
      <w:r w:rsidR="00DA3D81" w:rsidRPr="00005A71">
        <w:rPr>
          <w:rFonts w:ascii="ＭＳ 明朝" w:eastAsia="ＭＳ 明朝" w:cs="ＭＳ 明朝" w:hint="eastAsia"/>
          <w:color w:val="000000"/>
          <w:sz w:val="21"/>
          <w:szCs w:val="21"/>
          <w:lang w:eastAsia="ja-JP"/>
        </w:rPr>
        <w:t>，</w:t>
      </w:r>
      <w:r w:rsidR="002B1257" w:rsidRPr="00005A71">
        <w:rPr>
          <w:rFonts w:ascii="ＭＳ 明朝" w:eastAsia="ＭＳ 明朝" w:cs="ＭＳ 明朝" w:hint="eastAsia"/>
          <w:color w:val="000000"/>
          <w:sz w:val="21"/>
          <w:szCs w:val="21"/>
          <w:lang w:eastAsia="ja-JP"/>
        </w:rPr>
        <w:t>かつ</w:t>
      </w:r>
      <w:r w:rsidR="00DA3D81" w:rsidRPr="00005A71">
        <w:rPr>
          <w:rFonts w:ascii="ＭＳ 明朝" w:eastAsia="ＭＳ 明朝" w:cs="ＭＳ 明朝" w:hint="eastAsia"/>
          <w:color w:val="000000"/>
          <w:sz w:val="21"/>
          <w:szCs w:val="21"/>
          <w:lang w:eastAsia="ja-JP"/>
        </w:rPr>
        <w:t>，</w:t>
      </w:r>
      <w:r w:rsidR="002B1257" w:rsidRPr="00005A71">
        <w:rPr>
          <w:rFonts w:ascii="ＭＳ 明朝" w:eastAsia="ＭＳ 明朝" w:cs="ＭＳ 明朝" w:hint="eastAsia"/>
          <w:color w:val="000000"/>
          <w:sz w:val="21"/>
          <w:szCs w:val="21"/>
          <w:lang w:eastAsia="ja-JP"/>
        </w:rPr>
        <w:t>この場合において受注者にこのことにより損害を生じた場合においても</w:t>
      </w:r>
      <w:r w:rsidR="00DA3D81" w:rsidRPr="00005A71">
        <w:rPr>
          <w:rFonts w:ascii="ＭＳ 明朝" w:eastAsia="ＭＳ 明朝" w:cs="ＭＳ 明朝" w:hint="eastAsia"/>
          <w:color w:val="000000"/>
          <w:sz w:val="21"/>
          <w:szCs w:val="21"/>
          <w:lang w:eastAsia="ja-JP"/>
        </w:rPr>
        <w:t>，</w:t>
      </w:r>
      <w:r w:rsidR="00F3597D" w:rsidRPr="00005A71">
        <w:rPr>
          <w:rFonts w:ascii="ＭＳ 明朝" w:eastAsia="ＭＳ 明朝" w:cs="ＭＳ 明朝" w:hint="eastAsia"/>
          <w:color w:val="000000"/>
          <w:sz w:val="21"/>
          <w:szCs w:val="21"/>
          <w:lang w:eastAsia="ja-JP"/>
        </w:rPr>
        <w:t>発注者</w:t>
      </w:r>
      <w:r w:rsidR="002B1257" w:rsidRPr="00005A71">
        <w:rPr>
          <w:rFonts w:ascii="ＭＳ 明朝" w:eastAsia="ＭＳ 明朝" w:cs="ＭＳ 明朝" w:hint="eastAsia"/>
          <w:color w:val="000000"/>
          <w:sz w:val="21"/>
          <w:szCs w:val="21"/>
          <w:lang w:eastAsia="ja-JP"/>
        </w:rPr>
        <w:t>は一切その賠償の責に任じない。</w:t>
      </w:r>
    </w:p>
    <w:p w14:paraId="64683DC9" w14:textId="77777777" w:rsidR="002B1257" w:rsidRPr="00005A71" w:rsidRDefault="002B1257" w:rsidP="00BC629D">
      <w:pPr>
        <w:wordWrap w:val="0"/>
        <w:spacing w:line="300" w:lineRule="atLeast"/>
        <w:ind w:right="1320"/>
        <w:rPr>
          <w:rFonts w:ascii="ＭＳ 明朝"/>
          <w:color w:val="000000" w:themeColor="text1"/>
          <w:sz w:val="21"/>
          <w:szCs w:val="21"/>
          <w:lang w:eastAsia="ja-JP"/>
        </w:rPr>
      </w:pPr>
    </w:p>
    <w:bookmarkEnd w:id="2"/>
    <w:p w14:paraId="2456A7B1" w14:textId="6228CB2E" w:rsidR="002470CE" w:rsidRPr="00005A71" w:rsidRDefault="0033107C" w:rsidP="002470CE">
      <w:pPr>
        <w:spacing w:line="300" w:lineRule="atLeast"/>
        <w:jc w:val="right"/>
        <w:rPr>
          <w:rFonts w:ascii="ＭＳ 明朝"/>
          <w:color w:val="000000" w:themeColor="text1"/>
          <w:sz w:val="21"/>
          <w:szCs w:val="21"/>
          <w:lang w:eastAsia="ja-JP"/>
        </w:rPr>
      </w:pPr>
      <w:r w:rsidRPr="00005A71">
        <w:rPr>
          <w:rFonts w:ascii="ＭＳ 明朝" w:hint="eastAsia"/>
          <w:color w:val="000000" w:themeColor="text1"/>
          <w:sz w:val="21"/>
          <w:szCs w:val="21"/>
          <w:lang w:eastAsia="ja-JP"/>
        </w:rPr>
        <w:t>令和</w:t>
      </w:r>
      <w:r w:rsidR="00240C36">
        <w:rPr>
          <w:rFonts w:ascii="ＭＳ 明朝" w:hint="eastAsia"/>
          <w:color w:val="000000" w:themeColor="text1"/>
          <w:sz w:val="21"/>
          <w:szCs w:val="21"/>
          <w:lang w:eastAsia="ja-JP"/>
        </w:rPr>
        <w:t>5</w:t>
      </w:r>
      <w:r w:rsidRPr="00005A71">
        <w:rPr>
          <w:rFonts w:ascii="ＭＳ 明朝" w:hint="eastAsia"/>
          <w:color w:val="000000" w:themeColor="text1"/>
          <w:sz w:val="21"/>
          <w:szCs w:val="21"/>
          <w:lang w:eastAsia="ja-JP"/>
        </w:rPr>
        <w:t>年</w:t>
      </w:r>
      <w:r w:rsidR="00240C36">
        <w:rPr>
          <w:rFonts w:ascii="ＭＳ 明朝" w:hint="eastAsia"/>
          <w:color w:val="000000" w:themeColor="text1"/>
          <w:sz w:val="21"/>
          <w:szCs w:val="21"/>
          <w:lang w:eastAsia="ja-JP"/>
        </w:rPr>
        <w:t>2</w:t>
      </w:r>
      <w:r w:rsidRPr="00005A71">
        <w:rPr>
          <w:rFonts w:ascii="ＭＳ 明朝" w:hint="eastAsia"/>
          <w:color w:val="000000" w:themeColor="text1"/>
          <w:sz w:val="21"/>
          <w:szCs w:val="21"/>
          <w:lang w:eastAsia="ja-JP"/>
        </w:rPr>
        <w:t>月＿＿日</w:t>
      </w:r>
    </w:p>
    <w:p w14:paraId="2B6BEAFF" w14:textId="77777777" w:rsidR="002470CE" w:rsidRPr="00005A71" w:rsidRDefault="002470CE" w:rsidP="002470CE">
      <w:pPr>
        <w:spacing w:line="300" w:lineRule="atLeast"/>
        <w:jc w:val="right"/>
        <w:rPr>
          <w:rFonts w:ascii="ＭＳ 明朝"/>
          <w:color w:val="000000" w:themeColor="text1"/>
          <w:sz w:val="21"/>
          <w:szCs w:val="21"/>
          <w:lang w:eastAsia="ja-JP"/>
        </w:rPr>
      </w:pPr>
    </w:p>
    <w:p w14:paraId="69BF6D0B" w14:textId="63004AED" w:rsidR="002470CE" w:rsidRPr="00F66AE3" w:rsidRDefault="002470CE" w:rsidP="00F66AE3">
      <w:pPr>
        <w:wordWrap w:val="0"/>
        <w:spacing w:line="300" w:lineRule="atLeast"/>
        <w:ind w:right="420" w:firstLineChars="1040" w:firstLine="2184"/>
        <w:rPr>
          <w:rFonts w:ascii="ＭＳ 明朝"/>
          <w:color w:val="000000" w:themeColor="text1"/>
          <w:sz w:val="21"/>
          <w:szCs w:val="21"/>
          <w:lang w:eastAsia="zh-TW"/>
        </w:rPr>
      </w:pPr>
      <w:r w:rsidRPr="00F66AE3">
        <w:rPr>
          <w:rFonts w:ascii="ＭＳ 明朝" w:hAnsi="ＭＳ 明朝"/>
          <w:noProof/>
          <w:color w:val="000000" w:themeColor="text1"/>
          <w:sz w:val="21"/>
          <w:szCs w:val="21"/>
          <w:lang w:eastAsia="ja-JP"/>
        </w:rPr>
        <w:lastRenderedPageBreak/>
        <mc:AlternateContent>
          <mc:Choice Requires="wps">
            <w:drawing>
              <wp:anchor distT="0" distB="0" distL="114300" distR="114300" simplePos="0" relativeHeight="251608064" behindDoc="0" locked="0" layoutInCell="1" allowOverlap="1" wp14:anchorId="0C60657C" wp14:editId="69220B81">
                <wp:simplePos x="0" y="0"/>
                <wp:positionH relativeFrom="column">
                  <wp:posOffset>226060</wp:posOffset>
                </wp:positionH>
                <wp:positionV relativeFrom="paragraph">
                  <wp:posOffset>114300</wp:posOffset>
                </wp:positionV>
                <wp:extent cx="760730" cy="804545"/>
                <wp:effectExtent l="0" t="0" r="20320" b="14605"/>
                <wp:wrapSquare wrapText="bothSides"/>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0730" cy="804545"/>
                        </a:xfrm>
                        <a:prstGeom prst="rect">
                          <a:avLst/>
                        </a:prstGeom>
                        <a:solidFill>
                          <a:srgbClr val="FFFFFF"/>
                        </a:solidFill>
                        <a:ln w="9525">
                          <a:solidFill>
                            <a:srgbClr val="000000"/>
                          </a:solidFill>
                          <a:miter lim="800000"/>
                          <a:headEnd/>
                          <a:tailEnd/>
                        </a:ln>
                      </wps:spPr>
                      <wps:txbx>
                        <w:txbxContent>
                          <w:p w14:paraId="788F1ED3" w14:textId="77777777" w:rsidR="00EB7BC4" w:rsidRPr="00005A71" w:rsidRDefault="00EB7BC4" w:rsidP="002470CE">
                            <w:pPr>
                              <w:jc w:val="center"/>
                              <w:rPr>
                                <w:sz w:val="21"/>
                                <w:szCs w:val="21"/>
                              </w:rPr>
                            </w:pPr>
                            <w:r w:rsidRPr="00005A71">
                              <w:rPr>
                                <w:rFonts w:hint="eastAsia"/>
                                <w:sz w:val="21"/>
                                <w:szCs w:val="21"/>
                              </w:rPr>
                              <w:t>収　入　印　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0657C" id="正方形/長方形 3" o:spid="_x0000_s1026" style="position:absolute;left:0;text-align:left;margin-left:17.8pt;margin-top:9pt;width:59.9pt;height:63.3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">
                <v:textbox inset="5.85pt,.7pt,5.85pt,.7pt">
                  <w:txbxContent>
                    <w:p w14:paraId="788F1ED3" w14:textId="77777777" w:rsidR="00EB7BC4" w:rsidRPr="00005A71" w:rsidRDefault="00EB7BC4" w:rsidP="002470CE">
                      <w:pPr>
                        <w:jc w:val="center"/>
                        <w:rPr>
                          <w:sz w:val="21"/>
                          <w:szCs w:val="21"/>
                        </w:rPr>
                      </w:pPr>
                      <w:r w:rsidRPr="00005A71">
                        <w:rPr>
                          <w:rFonts w:hint="eastAsia"/>
                          <w:sz w:val="21"/>
                          <w:szCs w:val="21"/>
                        </w:rPr>
                        <w:t>収　入　印　紙</w:t>
                      </w:r>
                    </w:p>
                  </w:txbxContent>
                </v:textbox>
                <w10:wrap type="square"/>
              </v:rect>
            </w:pict>
          </mc:Fallback>
        </mc:AlternateContent>
      </w:r>
      <w:r w:rsidR="00821E1B" w:rsidRPr="00F66AE3">
        <w:rPr>
          <w:rFonts w:asciiTheme="minorEastAsia" w:hAnsiTheme="minorEastAsia" w:hint="eastAsia"/>
          <w:sz w:val="21"/>
          <w:szCs w:val="21"/>
          <w:lang w:eastAsia="ja-JP"/>
        </w:rPr>
        <w:t>発注者</w:t>
      </w:r>
      <w:r w:rsidR="00821E1B" w:rsidRPr="00F66AE3">
        <w:rPr>
          <w:rFonts w:asciiTheme="minorEastAsia" w:hAnsiTheme="minorEastAsia"/>
          <w:sz w:val="21"/>
          <w:szCs w:val="21"/>
          <w:lang w:eastAsia="ja-JP"/>
        </w:rPr>
        <w:t xml:space="preserve"> </w:t>
      </w:r>
      <w:r w:rsidR="00F66AE3" w:rsidRPr="00F66AE3">
        <w:rPr>
          <w:rFonts w:asciiTheme="minorEastAsia" w:hAnsiTheme="minorEastAsia"/>
          <w:sz w:val="21"/>
          <w:szCs w:val="21"/>
          <w:lang w:eastAsia="ja-JP"/>
        </w:rPr>
        <w:t xml:space="preserve">  </w:t>
      </w:r>
      <w:r w:rsidR="00821E1B" w:rsidRPr="00F66AE3">
        <w:rPr>
          <w:rFonts w:asciiTheme="minorEastAsia" w:hAnsiTheme="minorEastAsia"/>
          <w:sz w:val="21"/>
          <w:szCs w:val="21"/>
          <w:lang w:eastAsia="ja-JP"/>
        </w:rPr>
        <w:t xml:space="preserve"> </w:t>
      </w:r>
      <w:r w:rsidR="007951CC" w:rsidRPr="00F66AE3">
        <w:rPr>
          <w:rFonts w:asciiTheme="minorEastAsia" w:hAnsiTheme="minorEastAsia" w:hint="eastAsia"/>
          <w:sz w:val="21"/>
          <w:szCs w:val="21"/>
          <w:lang w:eastAsia="ja-JP"/>
        </w:rPr>
        <w:t>大崎市古川千手寺町二丁目</w:t>
      </w:r>
      <w:r w:rsidR="00240C36">
        <w:rPr>
          <w:rFonts w:asciiTheme="minorEastAsia" w:hAnsiTheme="minorEastAsia" w:hint="eastAsia"/>
          <w:sz w:val="21"/>
          <w:szCs w:val="21"/>
          <w:lang w:eastAsia="ja-JP"/>
        </w:rPr>
        <w:t>5</w:t>
      </w:r>
      <w:r w:rsidR="007951CC" w:rsidRPr="00F66AE3">
        <w:rPr>
          <w:rFonts w:asciiTheme="minorEastAsia" w:hAnsiTheme="minorEastAsia" w:hint="eastAsia"/>
          <w:sz w:val="21"/>
          <w:szCs w:val="21"/>
          <w:lang w:eastAsia="ja-JP"/>
        </w:rPr>
        <w:t>番</w:t>
      </w:r>
      <w:r w:rsidR="00240C36">
        <w:rPr>
          <w:rFonts w:asciiTheme="minorEastAsia" w:hAnsiTheme="minorEastAsia" w:hint="eastAsia"/>
          <w:sz w:val="21"/>
          <w:szCs w:val="21"/>
          <w:lang w:eastAsia="ja-JP"/>
        </w:rPr>
        <w:t>20</w:t>
      </w:r>
      <w:r w:rsidR="007951CC" w:rsidRPr="00F66AE3">
        <w:rPr>
          <w:rFonts w:asciiTheme="minorEastAsia" w:hAnsiTheme="minorEastAsia" w:hint="eastAsia"/>
          <w:sz w:val="21"/>
          <w:szCs w:val="21"/>
          <w:lang w:eastAsia="ja-JP"/>
        </w:rPr>
        <w:t>号</w:t>
      </w:r>
    </w:p>
    <w:p w14:paraId="4BFC8C6F" w14:textId="2CC58BC8" w:rsidR="007951CC" w:rsidRPr="00F66AE3" w:rsidRDefault="007951CC" w:rsidP="00F66AE3">
      <w:pPr>
        <w:wordWrap w:val="0"/>
        <w:spacing w:line="300" w:lineRule="atLeast"/>
        <w:ind w:right="87"/>
        <w:jc w:val="right"/>
        <w:rPr>
          <w:rFonts w:asciiTheme="minorEastAsia" w:hAnsiTheme="minorEastAsia"/>
          <w:sz w:val="21"/>
          <w:szCs w:val="21"/>
          <w:lang w:eastAsia="ja-JP"/>
        </w:rPr>
      </w:pPr>
      <w:r w:rsidRPr="00F66AE3">
        <w:rPr>
          <w:rFonts w:asciiTheme="minorEastAsia" w:hAnsiTheme="minorEastAsia" w:hint="eastAsia"/>
          <w:sz w:val="21"/>
          <w:szCs w:val="21"/>
          <w:lang w:eastAsia="ja-JP"/>
        </w:rPr>
        <w:t>大崎</w:t>
      </w:r>
      <w:r w:rsidR="001D2E4E">
        <w:rPr>
          <w:rFonts w:asciiTheme="minorEastAsia" w:hAnsiTheme="minorEastAsia" w:hint="eastAsia"/>
          <w:sz w:val="21"/>
          <w:szCs w:val="21"/>
          <w:lang w:eastAsia="ja-JP"/>
        </w:rPr>
        <w:t>地域</w:t>
      </w:r>
      <w:r w:rsidRPr="00F66AE3">
        <w:rPr>
          <w:rFonts w:asciiTheme="minorEastAsia" w:hAnsiTheme="minorEastAsia" w:hint="eastAsia"/>
          <w:sz w:val="21"/>
          <w:szCs w:val="21"/>
          <w:lang w:eastAsia="ja-JP"/>
        </w:rPr>
        <w:t xml:space="preserve">広域行政事務組合　　　　　　　　　</w:t>
      </w:r>
    </w:p>
    <w:p w14:paraId="6FC72C50" w14:textId="5ACAC00E" w:rsidR="002470CE" w:rsidRPr="00F66AE3" w:rsidRDefault="006C6669" w:rsidP="00F66AE3">
      <w:pPr>
        <w:spacing w:line="300" w:lineRule="atLeast"/>
        <w:ind w:right="927"/>
        <w:jc w:val="right"/>
        <w:rPr>
          <w:rFonts w:ascii="ＭＳ 明朝"/>
          <w:color w:val="000000" w:themeColor="text1"/>
          <w:sz w:val="21"/>
          <w:szCs w:val="21"/>
          <w:lang w:eastAsia="zh-TW"/>
        </w:rPr>
      </w:pPr>
      <w:r w:rsidRPr="00F66AE3">
        <w:rPr>
          <w:rFonts w:asciiTheme="minorEastAsia" w:hAnsiTheme="minorEastAsia" w:hint="eastAsia"/>
          <w:sz w:val="21"/>
          <w:szCs w:val="21"/>
          <w:lang w:eastAsia="ja-JP"/>
        </w:rPr>
        <w:t>管理者　大崎市長</w:t>
      </w:r>
      <w:r w:rsidR="00821E1B" w:rsidRPr="00F66AE3">
        <w:rPr>
          <w:rFonts w:asciiTheme="minorEastAsia" w:hAnsiTheme="minorEastAsia" w:hint="eastAsia"/>
          <w:sz w:val="21"/>
          <w:szCs w:val="21"/>
          <w:lang w:eastAsia="ja-JP"/>
        </w:rPr>
        <w:t xml:space="preserve">　</w:t>
      </w:r>
      <w:r w:rsidR="00AC3FF2" w:rsidRPr="00F66AE3">
        <w:rPr>
          <w:rFonts w:asciiTheme="minorEastAsia" w:hAnsiTheme="minorEastAsia" w:hint="eastAsia"/>
          <w:sz w:val="21"/>
          <w:szCs w:val="21"/>
          <w:lang w:eastAsia="ja-JP"/>
        </w:rPr>
        <w:t xml:space="preserve">　</w:t>
      </w:r>
      <w:r w:rsidRPr="00F66AE3">
        <w:rPr>
          <w:rFonts w:asciiTheme="minorEastAsia" w:hAnsiTheme="minorEastAsia" w:hint="eastAsia"/>
          <w:sz w:val="21"/>
          <w:szCs w:val="21"/>
          <w:lang w:eastAsia="ja-JP"/>
        </w:rPr>
        <w:t>伊藤　康志</w:t>
      </w:r>
      <w:r w:rsidR="00AE46B0" w:rsidRPr="00F66AE3">
        <w:rPr>
          <w:rFonts w:asciiTheme="minorEastAsia" w:hAnsiTheme="minorEastAsia" w:hint="eastAsia"/>
          <w:sz w:val="21"/>
          <w:szCs w:val="21"/>
          <w:lang w:eastAsia="ja-JP"/>
        </w:rPr>
        <w:t xml:space="preserve">　</w:t>
      </w:r>
      <w:r w:rsidR="007951CC" w:rsidRPr="00F66AE3">
        <w:rPr>
          <w:rFonts w:asciiTheme="minorEastAsia" w:hAnsiTheme="minorEastAsia" w:hint="eastAsia"/>
          <w:sz w:val="21"/>
          <w:szCs w:val="21"/>
          <w:lang w:eastAsia="ja-JP"/>
        </w:rPr>
        <w:t xml:space="preserve">　　　　</w:t>
      </w:r>
      <w:r w:rsidR="00AE46B0" w:rsidRPr="00F66AE3">
        <w:rPr>
          <w:rFonts w:asciiTheme="minorEastAsia" w:hAnsiTheme="minorEastAsia" w:hint="eastAsia"/>
          <w:sz w:val="21"/>
          <w:szCs w:val="21"/>
          <w:lang w:eastAsia="ja-JP"/>
        </w:rPr>
        <w:t xml:space="preserve">　</w:t>
      </w:r>
    </w:p>
    <w:p w14:paraId="46FBF9CA" w14:textId="77777777" w:rsidR="002470CE" w:rsidRPr="00F66AE3" w:rsidRDefault="002470CE" w:rsidP="002470CE">
      <w:pPr>
        <w:wordWrap w:val="0"/>
        <w:spacing w:line="300" w:lineRule="atLeast"/>
        <w:ind w:right="44"/>
        <w:jc w:val="right"/>
        <w:rPr>
          <w:rFonts w:ascii="ＭＳ 明朝"/>
          <w:color w:val="000000" w:themeColor="text1"/>
          <w:sz w:val="21"/>
          <w:szCs w:val="21"/>
        </w:rPr>
      </w:pPr>
      <w:r w:rsidRPr="00F66AE3">
        <w:rPr>
          <w:rFonts w:ascii="ＭＳ 明朝" w:hint="eastAsia"/>
          <w:color w:val="000000" w:themeColor="text1"/>
          <w:sz w:val="21"/>
          <w:szCs w:val="21"/>
          <w:lang w:eastAsia="zh-TW"/>
        </w:rPr>
        <w:t xml:space="preserve">　</w:t>
      </w:r>
    </w:p>
    <w:p w14:paraId="743E0CBB" w14:textId="37910DB4" w:rsidR="00057698" w:rsidRPr="00F66AE3" w:rsidRDefault="00057698" w:rsidP="00057698">
      <w:pPr>
        <w:wordWrap w:val="0"/>
        <w:spacing w:line="300" w:lineRule="atLeast"/>
        <w:jc w:val="right"/>
        <w:rPr>
          <w:rFonts w:asciiTheme="minorEastAsia" w:hAnsiTheme="minorEastAsia"/>
          <w:sz w:val="21"/>
          <w:szCs w:val="21"/>
          <w:lang w:eastAsia="ja-JP"/>
        </w:rPr>
      </w:pPr>
      <w:r w:rsidRPr="00F66AE3">
        <w:rPr>
          <w:rFonts w:asciiTheme="minorEastAsia" w:hAnsiTheme="minorEastAsia" w:hint="eastAsia"/>
          <w:sz w:val="21"/>
          <w:szCs w:val="21"/>
          <w:lang w:eastAsia="ja-JP"/>
        </w:rPr>
        <w:t xml:space="preserve">受注者 　</w:t>
      </w:r>
      <w:r w:rsidR="00AE46B0" w:rsidRPr="00F66AE3">
        <w:rPr>
          <w:rFonts w:asciiTheme="minorEastAsia" w:hAnsiTheme="minorEastAsia" w:hint="eastAsia"/>
          <w:sz w:val="21"/>
          <w:szCs w:val="21"/>
          <w:lang w:eastAsia="ja-JP"/>
        </w:rPr>
        <w:t xml:space="preserve">　　　　　　　　　　　　　</w:t>
      </w:r>
      <w:r w:rsidRPr="00F66AE3">
        <w:rPr>
          <w:rFonts w:asciiTheme="minorEastAsia" w:hAnsiTheme="minorEastAsia" w:hint="eastAsia"/>
          <w:sz w:val="21"/>
          <w:szCs w:val="21"/>
          <w:lang w:eastAsia="ja-JP"/>
        </w:rPr>
        <w:t xml:space="preserve">　</w:t>
      </w:r>
      <w:r w:rsidRPr="00F66AE3">
        <w:rPr>
          <w:rFonts w:asciiTheme="minorEastAsia" w:hAnsiTheme="minorEastAsia"/>
          <w:sz w:val="21"/>
          <w:szCs w:val="21"/>
          <w:lang w:eastAsia="ja-JP"/>
        </w:rPr>
        <w:t xml:space="preserve">　　　　　　</w:t>
      </w:r>
    </w:p>
    <w:p w14:paraId="0B7B46DE" w14:textId="52C781F7" w:rsidR="00057698" w:rsidRPr="002279C4" w:rsidRDefault="00057698" w:rsidP="00057698">
      <w:pPr>
        <w:wordWrap w:val="0"/>
        <w:spacing w:line="300" w:lineRule="atLeast"/>
        <w:ind w:right="420" w:firstLineChars="2200" w:firstLine="4620"/>
        <w:rPr>
          <w:rFonts w:asciiTheme="minorEastAsia" w:hAnsiTheme="minorEastAsia"/>
          <w:sz w:val="21"/>
          <w:szCs w:val="21"/>
          <w:lang w:eastAsia="ja-JP"/>
        </w:rPr>
      </w:pPr>
    </w:p>
    <w:p w14:paraId="135A598A" w14:textId="4AD1B6D3" w:rsidR="00057698" w:rsidRPr="002279C4" w:rsidRDefault="00057698" w:rsidP="00057698">
      <w:pPr>
        <w:wordWrap w:val="0"/>
        <w:spacing w:line="300" w:lineRule="atLeast"/>
        <w:ind w:right="420" w:firstLineChars="2200" w:firstLine="4620"/>
        <w:rPr>
          <w:rFonts w:asciiTheme="minorEastAsia" w:hAnsiTheme="minorEastAsia"/>
          <w:sz w:val="21"/>
          <w:szCs w:val="21"/>
          <w:lang w:eastAsia="ja-JP"/>
        </w:rPr>
      </w:pPr>
    </w:p>
    <w:p w14:paraId="52218AB2" w14:textId="6A5F8B2D" w:rsidR="002470CE" w:rsidRPr="0074457A" w:rsidRDefault="002470CE" w:rsidP="006F32EF">
      <w:pPr>
        <w:wordWrap w:val="0"/>
        <w:spacing w:line="300" w:lineRule="atLeast"/>
        <w:ind w:right="840"/>
        <w:jc w:val="center"/>
        <w:rPr>
          <w:rFonts w:asciiTheme="minorEastAsia" w:hAnsiTheme="minorEastAsia"/>
          <w:color w:val="000000" w:themeColor="text1"/>
          <w:sz w:val="21"/>
          <w:szCs w:val="21"/>
          <w:lang w:eastAsia="ja-JP"/>
        </w:rPr>
      </w:pPr>
      <w:r w:rsidRPr="0074457A">
        <w:rPr>
          <w:rFonts w:ascii="ＭＳ 明朝" w:hAnsi="ＭＳ 明朝" w:hint="eastAsia"/>
          <w:color w:val="000000" w:themeColor="text1"/>
          <w:szCs w:val="21"/>
          <w:lang w:eastAsia="zh-TW"/>
        </w:rPr>
        <w:t xml:space="preserve">　　　　　</w:t>
      </w:r>
      <w:r w:rsidRPr="0074457A">
        <w:rPr>
          <w:rFonts w:ascii="ＭＳ 明朝" w:hint="eastAsia"/>
          <w:color w:val="000000" w:themeColor="text1"/>
          <w:szCs w:val="21"/>
          <w:lang w:eastAsia="zh-TW"/>
        </w:rPr>
        <w:t xml:space="preserve">　　　　　　　　　　　　　　　　　　　</w:t>
      </w:r>
    </w:p>
    <w:p w14:paraId="6BD2ADBF" w14:textId="77777777" w:rsidR="002470CE" w:rsidRPr="0074457A" w:rsidRDefault="002470CE" w:rsidP="002470CE">
      <w:pPr>
        <w:jc w:val="center"/>
        <w:rPr>
          <w:rFonts w:ascii="HGPｺﾞｼｯｸE" w:eastAsia="HGPｺﾞｼｯｸE" w:hAnsi="HGPｺﾞｼｯｸE" w:cs="HGPｺﾞｼｯｸE"/>
          <w:color w:val="000000" w:themeColor="text1"/>
          <w:sz w:val="44"/>
          <w:szCs w:val="44"/>
          <w:lang w:eastAsia="ja-JP"/>
        </w:rPr>
        <w:sectPr w:rsidR="002470CE" w:rsidRPr="0074457A" w:rsidSect="000F20D3">
          <w:pgSz w:w="11910" w:h="16840" w:code="9"/>
          <w:pgMar w:top="1418" w:right="1418" w:bottom="1418" w:left="1418" w:header="720" w:footer="720" w:gutter="0"/>
          <w:cols w:space="720"/>
          <w:docGrid w:type="lines" w:linePitch="333"/>
        </w:sectPr>
      </w:pPr>
    </w:p>
    <w:sdt>
      <w:sdtPr>
        <w:rPr>
          <w:rFonts w:asciiTheme="minorHAnsi" w:eastAsiaTheme="minorEastAsia" w:hAnsiTheme="minorHAnsi" w:cstheme="minorBidi"/>
          <w:color w:val="auto"/>
          <w:sz w:val="24"/>
          <w:szCs w:val="24"/>
          <w:lang w:val="ja-JP" w:eastAsia="en-US"/>
        </w:rPr>
        <w:id w:val="-2082290913"/>
        <w:docPartObj>
          <w:docPartGallery w:val="Table of Contents"/>
          <w:docPartUnique/>
        </w:docPartObj>
      </w:sdtPr>
      <w:sdtEndPr>
        <w:rPr>
          <w:sz w:val="22"/>
          <w:szCs w:val="22"/>
        </w:rPr>
      </w:sdtEndPr>
      <w:sdtContent>
        <w:p w14:paraId="2451ED36" w14:textId="7FF63318" w:rsidR="002702B4" w:rsidRPr="000E6ADF" w:rsidRDefault="002702B4" w:rsidP="002702B4">
          <w:pPr>
            <w:pStyle w:val="af3"/>
            <w:jc w:val="center"/>
            <w:rPr>
              <w:color w:val="auto"/>
              <w:sz w:val="24"/>
              <w:szCs w:val="24"/>
            </w:rPr>
          </w:pPr>
          <w:r w:rsidRPr="000E6ADF">
            <w:rPr>
              <w:rFonts w:hint="eastAsia"/>
              <w:color w:val="auto"/>
              <w:sz w:val="24"/>
              <w:szCs w:val="24"/>
              <w:lang w:val="ja-JP"/>
            </w:rPr>
            <w:t>目次</w:t>
          </w:r>
        </w:p>
        <w:p w14:paraId="05F8A336" w14:textId="4F0B0B42" w:rsidR="002702B4" w:rsidRPr="000C009A" w:rsidRDefault="002702B4" w:rsidP="007312D8">
          <w:pPr>
            <w:pStyle w:val="11"/>
            <w:rPr>
              <w:rFonts w:asciiTheme="minorEastAsia" w:hAnsiTheme="minorEastAsia"/>
              <w:noProof/>
            </w:rPr>
          </w:pPr>
          <w:r w:rsidRPr="000C009A">
            <w:rPr>
              <w:rFonts w:asciiTheme="minorEastAsia" w:hAnsiTheme="minorEastAsia" w:hint="eastAsia"/>
              <w:lang w:eastAsia="ja-JP"/>
            </w:rPr>
            <w:t>第1条</w:t>
          </w:r>
          <w:r w:rsidRPr="000C009A">
            <w:rPr>
              <w:rFonts w:asciiTheme="minorEastAsia" w:hAnsiTheme="minorEastAsia"/>
            </w:rPr>
            <w:fldChar w:fldCharType="begin"/>
          </w:r>
          <w:r w:rsidRPr="000C009A">
            <w:rPr>
              <w:rFonts w:asciiTheme="minorEastAsia" w:hAnsiTheme="minorEastAsia"/>
            </w:rPr>
            <w:instrText xml:space="preserve"> TOC \o "1-3" \h \z \u </w:instrText>
          </w:r>
          <w:r w:rsidRPr="000C009A">
            <w:rPr>
              <w:rFonts w:asciiTheme="minorEastAsia" w:hAnsiTheme="minorEastAsia"/>
            </w:rPr>
            <w:fldChar w:fldCharType="separate"/>
          </w:r>
          <w:hyperlink w:anchor="_Toc456225076" w:history="1">
            <w:r w:rsidRPr="000C009A">
              <w:rPr>
                <w:rStyle w:val="af4"/>
                <w:rFonts w:asciiTheme="minorEastAsia" w:hAnsiTheme="minorEastAsia" w:hint="eastAsia"/>
                <w:noProof/>
                <w:color w:val="auto"/>
                <w:u w:val="none"/>
                <w:lang w:eastAsia="ja-JP"/>
              </w:rPr>
              <w:t>（総　則）</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_Toc456225076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w:t>
            </w:r>
            <w:r w:rsidRPr="000C009A">
              <w:rPr>
                <w:rFonts w:asciiTheme="minorEastAsia" w:hAnsiTheme="minorEastAsia"/>
                <w:noProof/>
                <w:webHidden/>
              </w:rPr>
              <w:fldChar w:fldCharType="end"/>
            </w:r>
          </w:hyperlink>
        </w:p>
        <w:p w14:paraId="2E9A03AB" w14:textId="5F32AB79"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第2条</w:t>
          </w:r>
          <w:hyperlink w:anchor="_Toc456225077" w:history="1">
            <w:r w:rsidRPr="000C009A">
              <w:rPr>
                <w:rStyle w:val="af4"/>
                <w:rFonts w:asciiTheme="minorEastAsia" w:hAnsiTheme="minorEastAsia" w:hint="eastAsia"/>
                <w:noProof/>
                <w:color w:val="auto"/>
                <w:u w:val="none"/>
                <w:lang w:eastAsia="ja-JP"/>
              </w:rPr>
              <w:t>（この契約の目的）</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_Toc456225077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w:t>
            </w:r>
            <w:r w:rsidRPr="000C009A">
              <w:rPr>
                <w:rFonts w:asciiTheme="minorEastAsia" w:hAnsiTheme="minorEastAsia"/>
                <w:noProof/>
                <w:webHidden/>
              </w:rPr>
              <w:fldChar w:fldCharType="end"/>
            </w:r>
          </w:hyperlink>
        </w:p>
        <w:p w14:paraId="658B81AC" w14:textId="2B1D9CF0"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第3条</w:t>
          </w:r>
          <w:hyperlink w:anchor="_Toc456225078" w:history="1">
            <w:r w:rsidRPr="000C009A">
              <w:rPr>
                <w:rStyle w:val="af4"/>
                <w:rFonts w:asciiTheme="minorEastAsia" w:hAnsiTheme="minorEastAsia" w:hint="eastAsia"/>
                <w:noProof/>
                <w:color w:val="auto"/>
                <w:u w:val="none"/>
                <w:lang w:eastAsia="ja-JP"/>
              </w:rPr>
              <w:t>（公共性及び民間事業の趣旨の尊重）</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_Toc456225078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2</w:t>
            </w:r>
            <w:r w:rsidRPr="000C009A">
              <w:rPr>
                <w:rFonts w:asciiTheme="minorEastAsia" w:hAnsiTheme="minorEastAsia"/>
                <w:noProof/>
                <w:webHidden/>
              </w:rPr>
              <w:fldChar w:fldCharType="end"/>
            </w:r>
          </w:hyperlink>
        </w:p>
        <w:p w14:paraId="33FA996C" w14:textId="40E5D6C5"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第4条</w:t>
          </w:r>
          <w:hyperlink w:anchor="_Toc456225079" w:history="1">
            <w:r w:rsidRPr="000C009A">
              <w:rPr>
                <w:rStyle w:val="af4"/>
                <w:rFonts w:asciiTheme="minorEastAsia" w:hAnsiTheme="minorEastAsia" w:hint="eastAsia"/>
                <w:noProof/>
                <w:color w:val="auto"/>
                <w:u w:val="none"/>
                <w:lang w:eastAsia="ja-JP"/>
              </w:rPr>
              <w:t>（契約の保証）</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_Toc456225079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2</w:t>
            </w:r>
            <w:r w:rsidRPr="000C009A">
              <w:rPr>
                <w:rFonts w:asciiTheme="minorEastAsia" w:hAnsiTheme="minorEastAsia"/>
                <w:noProof/>
                <w:webHidden/>
              </w:rPr>
              <w:fldChar w:fldCharType="end"/>
            </w:r>
          </w:hyperlink>
        </w:p>
        <w:p w14:paraId="2FDC9A54" w14:textId="2189A485"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第5条</w:t>
          </w:r>
          <w:hyperlink w:anchor="_Toc456225080" w:history="1">
            <w:r w:rsidRPr="000C009A">
              <w:rPr>
                <w:rStyle w:val="af4"/>
                <w:rFonts w:asciiTheme="minorEastAsia" w:hAnsiTheme="minorEastAsia" w:hint="eastAsia"/>
                <w:noProof/>
                <w:color w:val="auto"/>
                <w:u w:val="none"/>
                <w:lang w:eastAsia="ja-JP"/>
              </w:rPr>
              <w:t>（業務遂行）</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_Toc456225080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2</w:t>
            </w:r>
            <w:r w:rsidRPr="000C009A">
              <w:rPr>
                <w:rFonts w:asciiTheme="minorEastAsia" w:hAnsiTheme="minorEastAsia"/>
                <w:noProof/>
                <w:webHidden/>
              </w:rPr>
              <w:fldChar w:fldCharType="end"/>
            </w:r>
          </w:hyperlink>
        </w:p>
        <w:p w14:paraId="3D19570A" w14:textId="4C31A827"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第6条</w:t>
          </w:r>
          <w:hyperlink w:anchor="_Toc456225081" w:history="1">
            <w:r w:rsidRPr="000C009A">
              <w:rPr>
                <w:rStyle w:val="af4"/>
                <w:rFonts w:asciiTheme="minorEastAsia" w:hAnsiTheme="minorEastAsia" w:hint="eastAsia"/>
                <w:noProof/>
                <w:color w:val="auto"/>
                <w:u w:val="none"/>
                <w:lang w:eastAsia="ja-JP"/>
              </w:rPr>
              <w:t>（本業務の範囲）</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_Toc456225081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3</w:t>
            </w:r>
            <w:r w:rsidRPr="000C009A">
              <w:rPr>
                <w:rFonts w:asciiTheme="minorEastAsia" w:hAnsiTheme="minorEastAsia"/>
                <w:noProof/>
                <w:webHidden/>
              </w:rPr>
              <w:fldChar w:fldCharType="end"/>
            </w:r>
          </w:hyperlink>
        </w:p>
        <w:p w14:paraId="102D0243" w14:textId="33D0D4C6"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第7条</w:t>
          </w:r>
          <w:hyperlink w:anchor="_Toc456225082" w:history="1">
            <w:r w:rsidRPr="000C009A">
              <w:rPr>
                <w:rStyle w:val="af4"/>
                <w:rFonts w:asciiTheme="minorEastAsia" w:hAnsiTheme="minorEastAsia" w:hint="eastAsia"/>
                <w:noProof/>
                <w:color w:val="auto"/>
                <w:u w:val="none"/>
                <w:lang w:eastAsia="ja-JP"/>
              </w:rPr>
              <w:t>（業務範囲の変更）</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_Toc456225082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4</w:t>
            </w:r>
            <w:r w:rsidRPr="000C009A">
              <w:rPr>
                <w:rFonts w:asciiTheme="minorEastAsia" w:hAnsiTheme="minorEastAsia"/>
                <w:noProof/>
                <w:webHidden/>
              </w:rPr>
              <w:fldChar w:fldCharType="end"/>
            </w:r>
          </w:hyperlink>
        </w:p>
        <w:p w14:paraId="29BC7FD6" w14:textId="5FE6D823"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第8条</w:t>
          </w:r>
          <w:hyperlink w:anchor="_Toc456225083" w:history="1">
            <w:r w:rsidRPr="000C009A">
              <w:rPr>
                <w:rStyle w:val="af4"/>
                <w:rFonts w:asciiTheme="minorEastAsia" w:hAnsiTheme="minorEastAsia" w:hint="eastAsia"/>
                <w:noProof/>
                <w:color w:val="auto"/>
                <w:u w:val="none"/>
                <w:lang w:eastAsia="ja-JP"/>
              </w:rPr>
              <w:t>（第三者の使用）</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_Toc456225083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4</w:t>
            </w:r>
            <w:r w:rsidRPr="000C009A">
              <w:rPr>
                <w:rFonts w:asciiTheme="minorEastAsia" w:hAnsiTheme="minorEastAsia"/>
                <w:noProof/>
                <w:webHidden/>
              </w:rPr>
              <w:fldChar w:fldCharType="end"/>
            </w:r>
          </w:hyperlink>
        </w:p>
        <w:p w14:paraId="3F80F0C3" w14:textId="7A98BE49"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第9条</w:t>
          </w:r>
          <w:hyperlink w:anchor="_Toc456225084" w:history="1">
            <w:r w:rsidRPr="000C009A">
              <w:rPr>
                <w:rStyle w:val="af4"/>
                <w:rFonts w:asciiTheme="minorEastAsia" w:hAnsiTheme="minorEastAsia" w:hint="eastAsia"/>
                <w:noProof/>
                <w:color w:val="auto"/>
                <w:u w:val="none"/>
                <w:lang w:eastAsia="ja-JP"/>
              </w:rPr>
              <w:t>（臨機の措置）</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_Toc456225084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4</w:t>
            </w:r>
            <w:r w:rsidRPr="000C009A">
              <w:rPr>
                <w:rFonts w:asciiTheme="minorEastAsia" w:hAnsiTheme="minorEastAsia"/>
                <w:noProof/>
                <w:webHidden/>
              </w:rPr>
              <w:fldChar w:fldCharType="end"/>
            </w:r>
          </w:hyperlink>
        </w:p>
        <w:p w14:paraId="50A12F46" w14:textId="7DBD7FFB"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第10条</w:t>
          </w:r>
          <w:hyperlink w:anchor="_Toc456225085" w:history="1">
            <w:r w:rsidRPr="000C009A">
              <w:rPr>
                <w:rStyle w:val="af4"/>
                <w:rFonts w:asciiTheme="minorEastAsia" w:hAnsiTheme="minorEastAsia" w:hint="eastAsia"/>
                <w:noProof/>
                <w:color w:val="auto"/>
                <w:u w:val="none"/>
                <w:lang w:eastAsia="ja-JP"/>
              </w:rPr>
              <w:t>（秘密保持及び個人情報の管理）</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_Toc456225085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4</w:t>
            </w:r>
            <w:r w:rsidRPr="000C009A">
              <w:rPr>
                <w:rFonts w:asciiTheme="minorEastAsia" w:hAnsiTheme="minorEastAsia"/>
                <w:noProof/>
                <w:webHidden/>
              </w:rPr>
              <w:fldChar w:fldCharType="end"/>
            </w:r>
          </w:hyperlink>
        </w:p>
        <w:p w14:paraId="529F6061" w14:textId="6243B20A"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第11条</w:t>
          </w:r>
          <w:hyperlink w:anchor="_Toc456225086" w:history="1">
            <w:r w:rsidRPr="000C009A">
              <w:rPr>
                <w:rStyle w:val="af4"/>
                <w:rFonts w:asciiTheme="minorEastAsia" w:hAnsiTheme="minorEastAsia" w:hint="eastAsia"/>
                <w:noProof/>
                <w:color w:val="auto"/>
                <w:u w:val="none"/>
                <w:lang w:eastAsia="ja-JP"/>
              </w:rPr>
              <w:t>（業務遂行体制の整備）</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_Toc456225086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5</w:t>
            </w:r>
            <w:r w:rsidRPr="000C009A">
              <w:rPr>
                <w:rFonts w:asciiTheme="minorEastAsia" w:hAnsiTheme="minorEastAsia"/>
                <w:noProof/>
                <w:webHidden/>
              </w:rPr>
              <w:fldChar w:fldCharType="end"/>
            </w:r>
          </w:hyperlink>
        </w:p>
        <w:p w14:paraId="47413BCF" w14:textId="4E9261AA"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12</w:t>
          </w:r>
          <w:r w:rsidRPr="000C009A">
            <w:rPr>
              <w:rStyle w:val="af4"/>
              <w:rFonts w:asciiTheme="minorEastAsia" w:hAnsiTheme="minorEastAsia" w:hint="eastAsia"/>
              <w:noProof/>
              <w:color w:val="auto"/>
              <w:u w:val="none"/>
              <w:lang w:eastAsia="ja-JP"/>
            </w:rPr>
            <w:t>条</w:t>
          </w:r>
          <w:hyperlink w:anchor="_Toc456225087" w:history="1">
            <w:r w:rsidRPr="000C009A">
              <w:rPr>
                <w:rStyle w:val="af4"/>
                <w:rFonts w:asciiTheme="minorEastAsia" w:hAnsiTheme="minorEastAsia" w:hint="eastAsia"/>
                <w:noProof/>
                <w:color w:val="auto"/>
                <w:u w:val="none"/>
                <w:lang w:eastAsia="ja-JP"/>
              </w:rPr>
              <w:t>（業務の基準等）</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_Toc456225087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5</w:t>
            </w:r>
            <w:r w:rsidRPr="000C009A">
              <w:rPr>
                <w:rFonts w:asciiTheme="minorEastAsia" w:hAnsiTheme="minorEastAsia"/>
                <w:noProof/>
                <w:webHidden/>
              </w:rPr>
              <w:fldChar w:fldCharType="end"/>
            </w:r>
          </w:hyperlink>
        </w:p>
        <w:p w14:paraId="2CA0547C" w14:textId="5579CE13"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13</w:t>
          </w:r>
          <w:r w:rsidRPr="000C009A">
            <w:rPr>
              <w:rStyle w:val="af4"/>
              <w:rFonts w:asciiTheme="minorEastAsia" w:hAnsiTheme="minorEastAsia" w:hint="eastAsia"/>
              <w:noProof/>
              <w:color w:val="auto"/>
              <w:u w:val="none"/>
              <w:lang w:eastAsia="ja-JP"/>
            </w:rPr>
            <w:t>条</w:t>
          </w:r>
          <w:hyperlink w:anchor="_Toc456225088" w:history="1">
            <w:r w:rsidRPr="000C009A">
              <w:rPr>
                <w:rStyle w:val="af4"/>
                <w:rFonts w:asciiTheme="minorEastAsia" w:hAnsiTheme="minorEastAsia" w:hint="eastAsia"/>
                <w:noProof/>
                <w:color w:val="auto"/>
                <w:u w:val="none"/>
                <w:lang w:eastAsia="ja-JP"/>
              </w:rPr>
              <w:t>（業務計画書）</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_Toc456225088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5</w:t>
            </w:r>
            <w:r w:rsidRPr="000C009A">
              <w:rPr>
                <w:rFonts w:asciiTheme="minorEastAsia" w:hAnsiTheme="minorEastAsia"/>
                <w:noProof/>
                <w:webHidden/>
              </w:rPr>
              <w:fldChar w:fldCharType="end"/>
            </w:r>
          </w:hyperlink>
        </w:p>
        <w:p w14:paraId="1DD5DC2F" w14:textId="77AB74B1"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14</w:t>
          </w:r>
          <w:r w:rsidRPr="000C009A">
            <w:rPr>
              <w:rStyle w:val="af4"/>
              <w:rFonts w:asciiTheme="minorEastAsia" w:hAnsiTheme="minorEastAsia" w:hint="eastAsia"/>
              <w:noProof/>
              <w:color w:val="auto"/>
              <w:u w:val="none"/>
              <w:lang w:eastAsia="ja-JP"/>
            </w:rPr>
            <w:t>条</w:t>
          </w:r>
          <w:hyperlink w:anchor="_Toc456225089" w:history="1">
            <w:r w:rsidRPr="000C009A">
              <w:rPr>
                <w:rStyle w:val="af4"/>
                <w:rFonts w:asciiTheme="minorEastAsia" w:hAnsiTheme="minorEastAsia" w:hint="eastAsia"/>
                <w:noProof/>
                <w:color w:val="auto"/>
                <w:u w:val="none"/>
                <w:lang w:eastAsia="ja-JP"/>
              </w:rPr>
              <w:t>（業務報告書）</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_Toc456225089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6</w:t>
            </w:r>
            <w:r w:rsidRPr="000C009A">
              <w:rPr>
                <w:rFonts w:asciiTheme="minorEastAsia" w:hAnsiTheme="minorEastAsia"/>
                <w:noProof/>
                <w:webHidden/>
              </w:rPr>
              <w:fldChar w:fldCharType="end"/>
            </w:r>
          </w:hyperlink>
        </w:p>
        <w:p w14:paraId="306CC753" w14:textId="27D9CA58"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15</w:t>
          </w:r>
          <w:r w:rsidRPr="000C009A">
            <w:rPr>
              <w:rStyle w:val="af4"/>
              <w:rFonts w:asciiTheme="minorEastAsia" w:hAnsiTheme="minorEastAsia" w:hint="eastAsia"/>
              <w:noProof/>
              <w:color w:val="auto"/>
              <w:u w:val="none"/>
              <w:lang w:eastAsia="ja-JP"/>
            </w:rPr>
            <w:t>条</w:t>
          </w:r>
          <w:hyperlink w:anchor="_Toc456225090" w:history="1">
            <w:r w:rsidRPr="000C009A">
              <w:rPr>
                <w:rStyle w:val="af4"/>
                <w:rFonts w:asciiTheme="minorEastAsia" w:hAnsiTheme="minorEastAsia" w:hint="eastAsia"/>
                <w:noProof/>
                <w:color w:val="auto"/>
                <w:u w:val="none"/>
                <w:lang w:eastAsia="ja-JP"/>
              </w:rPr>
              <w:t>（発注者による業務遂行状況の確認及び</w:t>
            </w:r>
            <w:r w:rsidR="00E82F7A">
              <w:rPr>
                <w:rStyle w:val="af4"/>
                <w:rFonts w:asciiTheme="minorEastAsia" w:hAnsiTheme="minorEastAsia" w:hint="eastAsia"/>
                <w:noProof/>
                <w:color w:val="auto"/>
                <w:u w:val="none"/>
                <w:lang w:eastAsia="ja-JP"/>
              </w:rPr>
              <w:t>調査職員</w:t>
            </w:r>
            <w:r w:rsidRPr="000C009A">
              <w:rPr>
                <w:rStyle w:val="af4"/>
                <w:rFonts w:asciiTheme="minorEastAsia" w:hAnsiTheme="minorEastAsia" w:hint="eastAsia"/>
                <w:noProof/>
                <w:color w:val="auto"/>
                <w:u w:val="none"/>
                <w:lang w:eastAsia="ja-JP"/>
              </w:rPr>
              <w:t>の設置）</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_Toc456225090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7</w:t>
            </w:r>
            <w:r w:rsidRPr="000C009A">
              <w:rPr>
                <w:rFonts w:asciiTheme="minorEastAsia" w:hAnsiTheme="minorEastAsia"/>
                <w:noProof/>
                <w:webHidden/>
              </w:rPr>
              <w:fldChar w:fldCharType="end"/>
            </w:r>
          </w:hyperlink>
        </w:p>
        <w:p w14:paraId="5827833B" w14:textId="4A4949FC"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16</w:t>
          </w:r>
          <w:r w:rsidRPr="000C009A">
            <w:rPr>
              <w:rStyle w:val="af4"/>
              <w:rFonts w:asciiTheme="minorEastAsia" w:hAnsiTheme="minorEastAsia" w:hint="eastAsia"/>
              <w:noProof/>
              <w:color w:val="auto"/>
              <w:u w:val="none"/>
              <w:lang w:eastAsia="ja-JP"/>
            </w:rPr>
            <w:t>条</w:t>
          </w:r>
          <w:hyperlink w:anchor="_Toc456225091" w:history="1">
            <w:r w:rsidRPr="000C009A">
              <w:rPr>
                <w:rStyle w:val="af4"/>
                <w:rFonts w:asciiTheme="minorEastAsia" w:hAnsiTheme="minorEastAsia" w:hint="eastAsia"/>
                <w:noProof/>
                <w:color w:val="auto"/>
                <w:u w:val="none"/>
                <w:lang w:eastAsia="ja-JP"/>
              </w:rPr>
              <w:t>（発注者による業務の是正勧告等）</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_Toc456225091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8</w:t>
            </w:r>
            <w:r w:rsidRPr="000C009A">
              <w:rPr>
                <w:rFonts w:asciiTheme="minorEastAsia" w:hAnsiTheme="minorEastAsia"/>
                <w:noProof/>
                <w:webHidden/>
              </w:rPr>
              <w:fldChar w:fldCharType="end"/>
            </w:r>
          </w:hyperlink>
        </w:p>
        <w:p w14:paraId="7EE26498" w14:textId="08C6DA55"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17</w:t>
          </w:r>
          <w:r w:rsidRPr="000C009A">
            <w:rPr>
              <w:rStyle w:val="af4"/>
              <w:rFonts w:asciiTheme="minorEastAsia" w:hAnsiTheme="minorEastAsia" w:hint="eastAsia"/>
              <w:noProof/>
              <w:color w:val="auto"/>
              <w:u w:val="none"/>
              <w:lang w:eastAsia="ja-JP"/>
            </w:rPr>
            <w:t>条</w:t>
          </w:r>
          <w:hyperlink w:anchor="_Toc456225092" w:history="1">
            <w:r w:rsidRPr="000C009A">
              <w:rPr>
                <w:rStyle w:val="af4"/>
                <w:rFonts w:asciiTheme="minorEastAsia" w:hAnsiTheme="minorEastAsia" w:hint="eastAsia"/>
                <w:noProof/>
                <w:color w:val="auto"/>
                <w:u w:val="none"/>
                <w:lang w:eastAsia="ja-JP"/>
              </w:rPr>
              <w:t>（</w:t>
            </w:r>
            <w:r w:rsidR="009C1356" w:rsidRPr="000C009A">
              <w:rPr>
                <w:rStyle w:val="af4"/>
                <w:rFonts w:asciiTheme="minorEastAsia" w:hAnsiTheme="minorEastAsia" w:hint="eastAsia"/>
                <w:noProof/>
                <w:color w:val="auto"/>
                <w:u w:val="none"/>
                <w:lang w:eastAsia="ja-JP"/>
              </w:rPr>
              <w:t>委託費</w:t>
            </w:r>
            <w:r w:rsidRPr="000C009A">
              <w:rPr>
                <w:rStyle w:val="af4"/>
                <w:rFonts w:asciiTheme="minorEastAsia" w:hAnsiTheme="minorEastAsia" w:hint="eastAsia"/>
                <w:noProof/>
                <w:color w:val="auto"/>
                <w:u w:val="none"/>
                <w:lang w:eastAsia="ja-JP"/>
              </w:rPr>
              <w:t>の支払）</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_Toc456225092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9</w:t>
            </w:r>
            <w:r w:rsidRPr="000C009A">
              <w:rPr>
                <w:rFonts w:asciiTheme="minorEastAsia" w:hAnsiTheme="minorEastAsia"/>
                <w:noProof/>
                <w:webHidden/>
              </w:rPr>
              <w:fldChar w:fldCharType="end"/>
            </w:r>
          </w:hyperlink>
        </w:p>
        <w:p w14:paraId="4E3A0637" w14:textId="1E8F114D"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18</w:t>
          </w:r>
          <w:r w:rsidRPr="000C009A">
            <w:rPr>
              <w:rStyle w:val="af4"/>
              <w:rFonts w:asciiTheme="minorEastAsia" w:hAnsiTheme="minorEastAsia" w:hint="eastAsia"/>
              <w:noProof/>
              <w:color w:val="auto"/>
              <w:u w:val="none"/>
              <w:lang w:eastAsia="ja-JP"/>
            </w:rPr>
            <w:t>条</w:t>
          </w:r>
          <w:hyperlink w:anchor="_Toc456225093" w:history="1">
            <w:r w:rsidRPr="000C009A">
              <w:rPr>
                <w:rStyle w:val="af4"/>
                <w:rFonts w:asciiTheme="minorEastAsia" w:hAnsiTheme="minorEastAsia" w:hint="eastAsia"/>
                <w:noProof/>
                <w:color w:val="auto"/>
                <w:u w:val="none"/>
                <w:lang w:eastAsia="ja-JP"/>
              </w:rPr>
              <w:t>（</w:t>
            </w:r>
            <w:r w:rsidR="009C1356" w:rsidRPr="000C009A">
              <w:rPr>
                <w:rStyle w:val="af4"/>
                <w:rFonts w:asciiTheme="minorEastAsia" w:hAnsiTheme="minorEastAsia" w:hint="eastAsia"/>
                <w:noProof/>
                <w:color w:val="auto"/>
                <w:u w:val="none"/>
                <w:lang w:eastAsia="ja-JP"/>
              </w:rPr>
              <w:t>委託費</w:t>
            </w:r>
            <w:r w:rsidRPr="000C009A">
              <w:rPr>
                <w:rStyle w:val="af4"/>
                <w:rFonts w:asciiTheme="minorEastAsia" w:hAnsiTheme="minorEastAsia" w:hint="eastAsia"/>
                <w:noProof/>
                <w:color w:val="auto"/>
                <w:u w:val="none"/>
                <w:lang w:eastAsia="ja-JP"/>
              </w:rPr>
              <w:t>の見直し）</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_Toc456225093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9</w:t>
            </w:r>
            <w:r w:rsidRPr="000C009A">
              <w:rPr>
                <w:rFonts w:asciiTheme="minorEastAsia" w:hAnsiTheme="minorEastAsia"/>
                <w:noProof/>
                <w:webHidden/>
              </w:rPr>
              <w:fldChar w:fldCharType="end"/>
            </w:r>
          </w:hyperlink>
        </w:p>
        <w:p w14:paraId="230D5482" w14:textId="71868F34"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19</w:t>
          </w:r>
          <w:r w:rsidRPr="000C009A">
            <w:rPr>
              <w:rStyle w:val="af4"/>
              <w:rFonts w:asciiTheme="minorEastAsia" w:hAnsiTheme="minorEastAsia" w:hint="eastAsia"/>
              <w:noProof/>
              <w:color w:val="auto"/>
              <w:u w:val="none"/>
              <w:lang w:eastAsia="ja-JP"/>
            </w:rPr>
            <w:t>条</w:t>
          </w:r>
          <w:hyperlink w:anchor="_Toc456225094" w:history="1">
            <w:r w:rsidRPr="000C009A">
              <w:rPr>
                <w:rStyle w:val="af4"/>
                <w:rFonts w:asciiTheme="minorEastAsia" w:hAnsiTheme="minorEastAsia" w:hint="eastAsia"/>
                <w:noProof/>
                <w:color w:val="auto"/>
                <w:u w:val="none"/>
                <w:lang w:eastAsia="ja-JP"/>
              </w:rPr>
              <w:t>（</w:t>
            </w:r>
            <w:r w:rsidR="009C1356" w:rsidRPr="000C009A">
              <w:rPr>
                <w:rStyle w:val="af4"/>
                <w:rFonts w:asciiTheme="minorEastAsia" w:hAnsiTheme="minorEastAsia" w:hint="eastAsia"/>
                <w:noProof/>
                <w:color w:val="auto"/>
                <w:u w:val="none"/>
                <w:lang w:eastAsia="ja-JP"/>
              </w:rPr>
              <w:t>委託費</w:t>
            </w:r>
            <w:r w:rsidRPr="000C009A">
              <w:rPr>
                <w:rStyle w:val="af4"/>
                <w:rFonts w:asciiTheme="minorEastAsia" w:hAnsiTheme="minorEastAsia" w:hint="eastAsia"/>
                <w:noProof/>
                <w:color w:val="auto"/>
                <w:u w:val="none"/>
                <w:lang w:eastAsia="ja-JP"/>
              </w:rPr>
              <w:t>の減額又は支払停止）</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_Toc456225094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9</w:t>
            </w:r>
            <w:r w:rsidRPr="000C009A">
              <w:rPr>
                <w:rFonts w:asciiTheme="minorEastAsia" w:hAnsiTheme="minorEastAsia"/>
                <w:noProof/>
                <w:webHidden/>
              </w:rPr>
              <w:fldChar w:fldCharType="end"/>
            </w:r>
          </w:hyperlink>
        </w:p>
        <w:p w14:paraId="516FC19D" w14:textId="22B09A71"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20</w:t>
          </w:r>
          <w:r w:rsidRPr="000C009A">
            <w:rPr>
              <w:rStyle w:val="af4"/>
              <w:rFonts w:asciiTheme="minorEastAsia" w:hAnsiTheme="minorEastAsia" w:hint="eastAsia"/>
              <w:noProof/>
              <w:color w:val="auto"/>
              <w:u w:val="none"/>
              <w:lang w:eastAsia="ja-JP"/>
            </w:rPr>
            <w:t>条</w:t>
          </w:r>
          <w:hyperlink w:anchor="_Toc456225095" w:history="1">
            <w:r w:rsidRPr="000C009A">
              <w:rPr>
                <w:rStyle w:val="af4"/>
                <w:rFonts w:asciiTheme="minorEastAsia" w:hAnsiTheme="minorEastAsia" w:hint="eastAsia"/>
                <w:noProof/>
                <w:color w:val="auto"/>
                <w:u w:val="none"/>
                <w:lang w:eastAsia="ja-JP"/>
              </w:rPr>
              <w:t>（</w:t>
            </w:r>
            <w:r w:rsidR="009C1356" w:rsidRPr="000C009A">
              <w:rPr>
                <w:rStyle w:val="af4"/>
                <w:rFonts w:asciiTheme="minorEastAsia" w:hAnsiTheme="minorEastAsia" w:hint="eastAsia"/>
                <w:noProof/>
                <w:color w:val="auto"/>
                <w:u w:val="none"/>
                <w:lang w:eastAsia="ja-JP"/>
              </w:rPr>
              <w:t>委託費</w:t>
            </w:r>
            <w:r w:rsidR="005C4EC6" w:rsidRPr="000C009A">
              <w:rPr>
                <w:rStyle w:val="af4"/>
                <w:rFonts w:asciiTheme="minorEastAsia" w:hAnsiTheme="minorEastAsia" w:hint="eastAsia"/>
                <w:noProof/>
                <w:color w:val="auto"/>
                <w:u w:val="none"/>
                <w:lang w:eastAsia="ja-JP"/>
              </w:rPr>
              <w:t>の返還</w:t>
            </w:r>
            <w:r w:rsidRPr="000C009A">
              <w:rPr>
                <w:rStyle w:val="af4"/>
                <w:rFonts w:asciiTheme="minorEastAsia" w:hAnsiTheme="minorEastAsia" w:hint="eastAsia"/>
                <w:noProof/>
                <w:color w:val="auto"/>
                <w:u w:val="none"/>
                <w:lang w:eastAsia="ja-JP"/>
              </w:rPr>
              <w:t>）</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_Toc456225095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9</w:t>
            </w:r>
            <w:r w:rsidRPr="000C009A">
              <w:rPr>
                <w:rFonts w:asciiTheme="minorEastAsia" w:hAnsiTheme="minorEastAsia"/>
                <w:noProof/>
                <w:webHidden/>
              </w:rPr>
              <w:fldChar w:fldCharType="end"/>
            </w:r>
          </w:hyperlink>
        </w:p>
        <w:p w14:paraId="47637B54" w14:textId="5AED71C7"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21</w:t>
          </w:r>
          <w:r w:rsidRPr="000C009A">
            <w:rPr>
              <w:rStyle w:val="af4"/>
              <w:rFonts w:asciiTheme="minorEastAsia" w:hAnsiTheme="minorEastAsia" w:hint="eastAsia"/>
              <w:noProof/>
              <w:color w:val="auto"/>
              <w:u w:val="none"/>
              <w:lang w:eastAsia="ja-JP"/>
            </w:rPr>
            <w:t>条</w:t>
          </w:r>
          <w:hyperlink w:anchor="_Toc456225096" w:history="1">
            <w:r w:rsidRPr="000C009A">
              <w:rPr>
                <w:rStyle w:val="af4"/>
                <w:rFonts w:asciiTheme="minorEastAsia" w:hAnsiTheme="minorEastAsia" w:hint="eastAsia"/>
                <w:noProof/>
                <w:color w:val="auto"/>
                <w:u w:val="none"/>
                <w:lang w:eastAsia="ja-JP"/>
              </w:rPr>
              <w:t>（</w:t>
            </w:r>
            <w:r w:rsidR="00F275A1">
              <w:rPr>
                <w:rStyle w:val="af4"/>
                <w:rFonts w:asciiTheme="minorEastAsia" w:hAnsiTheme="minorEastAsia" w:hint="eastAsia"/>
                <w:noProof/>
                <w:color w:val="auto"/>
                <w:u w:val="none"/>
                <w:lang w:eastAsia="ja-JP"/>
              </w:rPr>
              <w:t>代理受領</w:t>
            </w:r>
            <w:r w:rsidRPr="000C009A">
              <w:rPr>
                <w:rStyle w:val="af4"/>
                <w:rFonts w:asciiTheme="minorEastAsia" w:hAnsiTheme="minorEastAsia" w:hint="eastAsia"/>
                <w:noProof/>
                <w:color w:val="auto"/>
                <w:u w:val="none"/>
                <w:lang w:eastAsia="ja-JP"/>
              </w:rPr>
              <w:t>）</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_Toc456225096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10</w:t>
            </w:r>
            <w:r w:rsidRPr="000C009A">
              <w:rPr>
                <w:rFonts w:asciiTheme="minorEastAsia" w:hAnsiTheme="minorEastAsia"/>
                <w:noProof/>
                <w:webHidden/>
              </w:rPr>
              <w:fldChar w:fldCharType="end"/>
            </w:r>
          </w:hyperlink>
        </w:p>
        <w:p w14:paraId="4E7F1072" w14:textId="49D6F110"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22</w:t>
          </w:r>
          <w:r w:rsidRPr="000C009A">
            <w:rPr>
              <w:rStyle w:val="af4"/>
              <w:rFonts w:asciiTheme="minorEastAsia" w:hAnsiTheme="minorEastAsia" w:hint="eastAsia"/>
              <w:noProof/>
              <w:color w:val="auto"/>
              <w:u w:val="none"/>
              <w:lang w:eastAsia="ja-JP"/>
            </w:rPr>
            <w:t>条</w:t>
          </w:r>
          <w:hyperlink w:anchor="_Toc456225097" w:history="1">
            <w:r w:rsidRPr="000C009A">
              <w:rPr>
                <w:rStyle w:val="af4"/>
                <w:rFonts w:asciiTheme="minorEastAsia" w:hAnsiTheme="minorEastAsia" w:hint="eastAsia"/>
                <w:noProof/>
                <w:color w:val="auto"/>
                <w:u w:val="none"/>
                <w:lang w:eastAsia="ja-JP"/>
              </w:rPr>
              <w:t>（</w:t>
            </w:r>
            <w:r w:rsidR="005C4EC6" w:rsidRPr="000C009A">
              <w:rPr>
                <w:rStyle w:val="af4"/>
                <w:rFonts w:asciiTheme="minorEastAsia" w:hAnsiTheme="minorEastAsia" w:hint="eastAsia"/>
                <w:noProof/>
                <w:color w:val="auto"/>
                <w:u w:val="none"/>
                <w:lang w:eastAsia="ja-JP"/>
              </w:rPr>
              <w:t>セルフモニタリング</w:t>
            </w:r>
            <w:r w:rsidRPr="000C009A">
              <w:rPr>
                <w:rStyle w:val="af4"/>
                <w:rFonts w:asciiTheme="minorEastAsia" w:hAnsiTheme="minorEastAsia" w:hint="eastAsia"/>
                <w:noProof/>
                <w:color w:val="auto"/>
                <w:u w:val="none"/>
                <w:lang w:eastAsia="ja-JP"/>
              </w:rPr>
              <w:t>）</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_Toc456225097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10</w:t>
            </w:r>
            <w:r w:rsidRPr="000C009A">
              <w:rPr>
                <w:rFonts w:asciiTheme="minorEastAsia" w:hAnsiTheme="minorEastAsia"/>
                <w:noProof/>
                <w:webHidden/>
              </w:rPr>
              <w:fldChar w:fldCharType="end"/>
            </w:r>
          </w:hyperlink>
        </w:p>
        <w:p w14:paraId="7BA6B177" w14:textId="4B44825E"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23</w:t>
          </w:r>
          <w:r w:rsidRPr="000C009A">
            <w:rPr>
              <w:rStyle w:val="af4"/>
              <w:rFonts w:asciiTheme="minorEastAsia" w:hAnsiTheme="minorEastAsia" w:hint="eastAsia"/>
              <w:noProof/>
              <w:color w:val="auto"/>
              <w:u w:val="none"/>
              <w:lang w:eastAsia="ja-JP"/>
            </w:rPr>
            <w:t>条</w:t>
          </w:r>
          <w:hyperlink w:anchor="_Toc456225098" w:history="1">
            <w:r w:rsidRPr="000C009A">
              <w:rPr>
                <w:rStyle w:val="af4"/>
                <w:rFonts w:asciiTheme="minorEastAsia" w:hAnsiTheme="minorEastAsia" w:hint="eastAsia"/>
                <w:noProof/>
                <w:color w:val="auto"/>
                <w:u w:val="none"/>
                <w:lang w:eastAsia="ja-JP"/>
              </w:rPr>
              <w:t>（</w:t>
            </w:r>
            <w:r w:rsidR="00F275A1">
              <w:rPr>
                <w:rStyle w:val="af4"/>
                <w:rFonts w:asciiTheme="minorEastAsia" w:hAnsiTheme="minorEastAsia" w:hint="eastAsia"/>
                <w:noProof/>
                <w:color w:val="auto"/>
                <w:u w:val="none"/>
                <w:lang w:eastAsia="ja-JP"/>
              </w:rPr>
              <w:t>性能試験</w:t>
            </w:r>
            <w:r w:rsidRPr="000C009A">
              <w:rPr>
                <w:rStyle w:val="af4"/>
                <w:rFonts w:asciiTheme="minorEastAsia" w:hAnsiTheme="minorEastAsia" w:hint="eastAsia"/>
                <w:noProof/>
                <w:color w:val="auto"/>
                <w:u w:val="none"/>
                <w:lang w:eastAsia="ja-JP"/>
              </w:rPr>
              <w:t>）</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_Toc456225098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10</w:t>
            </w:r>
            <w:r w:rsidRPr="000C009A">
              <w:rPr>
                <w:rFonts w:asciiTheme="minorEastAsia" w:hAnsiTheme="minorEastAsia"/>
                <w:noProof/>
                <w:webHidden/>
              </w:rPr>
              <w:fldChar w:fldCharType="end"/>
            </w:r>
          </w:hyperlink>
        </w:p>
        <w:p w14:paraId="44F30A15" w14:textId="6CFCE156"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24</w:t>
          </w:r>
          <w:r w:rsidRPr="000C009A">
            <w:rPr>
              <w:rStyle w:val="af4"/>
              <w:rFonts w:asciiTheme="minorEastAsia" w:hAnsiTheme="minorEastAsia" w:hint="eastAsia"/>
              <w:noProof/>
              <w:color w:val="auto"/>
              <w:u w:val="none"/>
              <w:lang w:eastAsia="ja-JP"/>
            </w:rPr>
            <w:t>条</w:t>
          </w:r>
          <w:hyperlink w:anchor="_Toc456225099" w:history="1">
            <w:r w:rsidRPr="000C009A">
              <w:rPr>
                <w:rStyle w:val="af4"/>
                <w:rFonts w:asciiTheme="minorEastAsia" w:hAnsiTheme="minorEastAsia" w:hint="eastAsia"/>
                <w:noProof/>
                <w:color w:val="auto"/>
                <w:u w:val="none"/>
                <w:lang w:eastAsia="ja-JP"/>
              </w:rPr>
              <w:t>（</w:t>
            </w:r>
            <w:r w:rsidR="00C9302C" w:rsidRPr="000C009A">
              <w:rPr>
                <w:rStyle w:val="af4"/>
                <w:rFonts w:asciiTheme="minorEastAsia" w:hAnsiTheme="minorEastAsia" w:hint="eastAsia"/>
                <w:noProof/>
                <w:color w:val="auto"/>
                <w:u w:val="none"/>
                <w:lang w:eastAsia="ja-JP"/>
              </w:rPr>
              <w:t>施設性能等の保証</w:t>
            </w:r>
            <w:r w:rsidRPr="000C009A">
              <w:rPr>
                <w:rStyle w:val="af4"/>
                <w:rFonts w:asciiTheme="minorEastAsia" w:hAnsiTheme="minorEastAsia" w:hint="eastAsia"/>
                <w:noProof/>
                <w:color w:val="auto"/>
                <w:u w:val="none"/>
                <w:lang w:eastAsia="ja-JP"/>
              </w:rPr>
              <w:t>）</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_Toc456225099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11</w:t>
            </w:r>
            <w:r w:rsidRPr="000C009A">
              <w:rPr>
                <w:rFonts w:asciiTheme="minorEastAsia" w:hAnsiTheme="minorEastAsia"/>
                <w:noProof/>
                <w:webHidden/>
              </w:rPr>
              <w:fldChar w:fldCharType="end"/>
            </w:r>
          </w:hyperlink>
        </w:p>
        <w:p w14:paraId="3AD6982D" w14:textId="0CB6E65A"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25</w:t>
          </w:r>
          <w:r w:rsidRPr="000C009A">
            <w:rPr>
              <w:rStyle w:val="af4"/>
              <w:rFonts w:asciiTheme="minorEastAsia" w:hAnsiTheme="minorEastAsia" w:hint="eastAsia"/>
              <w:noProof/>
              <w:color w:val="auto"/>
              <w:u w:val="none"/>
              <w:lang w:eastAsia="ja-JP"/>
            </w:rPr>
            <w:t>条</w:t>
          </w:r>
          <w:hyperlink w:anchor="_Toc456225100" w:history="1">
            <w:r w:rsidRPr="000C009A">
              <w:rPr>
                <w:rStyle w:val="af4"/>
                <w:rFonts w:asciiTheme="minorEastAsia" w:hAnsiTheme="minorEastAsia" w:hint="eastAsia"/>
                <w:noProof/>
                <w:color w:val="auto"/>
                <w:u w:val="none"/>
                <w:lang w:eastAsia="ja-JP"/>
              </w:rPr>
              <w:t>（損害賠償等）</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_Toc456225100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12</w:t>
            </w:r>
            <w:r w:rsidRPr="000C009A">
              <w:rPr>
                <w:rFonts w:asciiTheme="minorEastAsia" w:hAnsiTheme="minorEastAsia"/>
                <w:noProof/>
                <w:webHidden/>
              </w:rPr>
              <w:fldChar w:fldCharType="end"/>
            </w:r>
          </w:hyperlink>
        </w:p>
        <w:p w14:paraId="5598DA4D" w14:textId="4D8C2ADC"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26</w:t>
          </w:r>
          <w:r w:rsidRPr="000C009A">
            <w:rPr>
              <w:rStyle w:val="af4"/>
              <w:rFonts w:asciiTheme="minorEastAsia" w:hAnsiTheme="minorEastAsia" w:hint="eastAsia"/>
              <w:noProof/>
              <w:color w:val="auto"/>
              <w:u w:val="none"/>
              <w:lang w:eastAsia="ja-JP"/>
            </w:rPr>
            <w:t>条</w:t>
          </w:r>
          <w:hyperlink w:anchor="_Toc456225101" w:history="1">
            <w:r w:rsidRPr="000C009A">
              <w:rPr>
                <w:rStyle w:val="af4"/>
                <w:rFonts w:asciiTheme="minorEastAsia" w:hAnsiTheme="minorEastAsia" w:hint="eastAsia"/>
                <w:noProof/>
                <w:color w:val="auto"/>
                <w:u w:val="none"/>
                <w:lang w:eastAsia="ja-JP"/>
              </w:rPr>
              <w:t>（第三者への賠償）</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_Toc456225101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13</w:t>
            </w:r>
            <w:r w:rsidRPr="000C009A">
              <w:rPr>
                <w:rFonts w:asciiTheme="minorEastAsia" w:hAnsiTheme="minorEastAsia"/>
                <w:noProof/>
                <w:webHidden/>
              </w:rPr>
              <w:fldChar w:fldCharType="end"/>
            </w:r>
          </w:hyperlink>
        </w:p>
        <w:p w14:paraId="63FBA1A6" w14:textId="56DD6C04"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27</w:t>
          </w:r>
          <w:r w:rsidRPr="000C009A">
            <w:rPr>
              <w:rStyle w:val="af4"/>
              <w:rFonts w:asciiTheme="minorEastAsia" w:hAnsiTheme="minorEastAsia" w:hint="eastAsia"/>
              <w:noProof/>
              <w:color w:val="auto"/>
              <w:u w:val="none"/>
              <w:lang w:eastAsia="ja-JP"/>
            </w:rPr>
            <w:t>条</w:t>
          </w:r>
          <w:hyperlink w:anchor="_Toc456225102" w:history="1">
            <w:r w:rsidRPr="000C009A">
              <w:rPr>
                <w:rStyle w:val="af4"/>
                <w:rFonts w:asciiTheme="minorEastAsia" w:hAnsiTheme="minorEastAsia" w:hint="eastAsia"/>
                <w:noProof/>
                <w:color w:val="auto"/>
                <w:u w:val="none"/>
                <w:lang w:eastAsia="ja-JP"/>
              </w:rPr>
              <w:t>（保険）</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_Toc456225102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13</w:t>
            </w:r>
            <w:r w:rsidRPr="000C009A">
              <w:rPr>
                <w:rFonts w:asciiTheme="minorEastAsia" w:hAnsiTheme="minorEastAsia"/>
                <w:noProof/>
                <w:webHidden/>
              </w:rPr>
              <w:fldChar w:fldCharType="end"/>
            </w:r>
          </w:hyperlink>
        </w:p>
        <w:p w14:paraId="477549CD" w14:textId="41C506C3"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28</w:t>
          </w:r>
          <w:r w:rsidRPr="000C009A">
            <w:rPr>
              <w:rStyle w:val="af4"/>
              <w:rFonts w:asciiTheme="minorEastAsia" w:hAnsiTheme="minorEastAsia" w:hint="eastAsia"/>
              <w:noProof/>
              <w:color w:val="auto"/>
              <w:u w:val="none"/>
              <w:lang w:eastAsia="ja-JP"/>
            </w:rPr>
            <w:t>条</w:t>
          </w:r>
          <w:hyperlink w:anchor="_Toc456225103" w:history="1">
            <w:r w:rsidRPr="000C009A">
              <w:rPr>
                <w:rStyle w:val="af4"/>
                <w:rFonts w:asciiTheme="minorEastAsia" w:hAnsiTheme="minorEastAsia" w:hint="eastAsia"/>
                <w:noProof/>
                <w:color w:val="auto"/>
                <w:u w:val="none"/>
                <w:lang w:eastAsia="ja-JP"/>
              </w:rPr>
              <w:t>（不可抗力発生時の対応）</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_Toc456225103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13</w:t>
            </w:r>
            <w:r w:rsidRPr="000C009A">
              <w:rPr>
                <w:rFonts w:asciiTheme="minorEastAsia" w:hAnsiTheme="minorEastAsia"/>
                <w:noProof/>
                <w:webHidden/>
              </w:rPr>
              <w:fldChar w:fldCharType="end"/>
            </w:r>
          </w:hyperlink>
        </w:p>
        <w:p w14:paraId="799D17E8" w14:textId="4A650B73"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第29条</w:t>
          </w:r>
          <w:hyperlink w:anchor="_Toc456225104" w:history="1">
            <w:r w:rsidRPr="000C009A">
              <w:rPr>
                <w:rStyle w:val="af4"/>
                <w:rFonts w:asciiTheme="minorEastAsia" w:hAnsiTheme="minorEastAsia" w:hint="eastAsia"/>
                <w:noProof/>
                <w:color w:val="auto"/>
                <w:u w:val="none"/>
                <w:lang w:eastAsia="ja-JP"/>
              </w:rPr>
              <w:t>（不可抗力によって発生した費用等の負担）</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_Toc456225104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13</w:t>
            </w:r>
            <w:r w:rsidRPr="000C009A">
              <w:rPr>
                <w:rFonts w:asciiTheme="minorEastAsia" w:hAnsiTheme="minorEastAsia"/>
                <w:noProof/>
                <w:webHidden/>
              </w:rPr>
              <w:fldChar w:fldCharType="end"/>
            </w:r>
          </w:hyperlink>
        </w:p>
        <w:p w14:paraId="1AAB28B4" w14:textId="1251BDA8"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30</w:t>
          </w:r>
          <w:r w:rsidRPr="000C009A">
            <w:rPr>
              <w:rStyle w:val="af4"/>
              <w:rFonts w:asciiTheme="minorEastAsia" w:hAnsiTheme="minorEastAsia" w:hint="eastAsia"/>
              <w:noProof/>
              <w:color w:val="auto"/>
              <w:u w:val="none"/>
              <w:lang w:eastAsia="ja-JP"/>
            </w:rPr>
            <w:t>条</w:t>
          </w:r>
          <w:hyperlink w:anchor="_Toc456225105" w:history="1">
            <w:r w:rsidRPr="000C009A">
              <w:rPr>
                <w:rStyle w:val="af4"/>
                <w:rFonts w:asciiTheme="minorEastAsia" w:hAnsiTheme="minorEastAsia" w:hint="eastAsia"/>
                <w:noProof/>
                <w:color w:val="auto"/>
                <w:u w:val="none"/>
                <w:lang w:eastAsia="ja-JP"/>
              </w:rPr>
              <w:t>（不可抗力による一部の業務遂行の免除）</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_Toc456225105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14</w:t>
            </w:r>
            <w:r w:rsidRPr="000C009A">
              <w:rPr>
                <w:rFonts w:asciiTheme="minorEastAsia" w:hAnsiTheme="minorEastAsia"/>
                <w:noProof/>
                <w:webHidden/>
              </w:rPr>
              <w:fldChar w:fldCharType="end"/>
            </w:r>
          </w:hyperlink>
        </w:p>
        <w:p w14:paraId="334539F6" w14:textId="22655E7F"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31</w:t>
          </w:r>
          <w:r w:rsidRPr="000C009A">
            <w:rPr>
              <w:rStyle w:val="af4"/>
              <w:rFonts w:asciiTheme="minorEastAsia" w:hAnsiTheme="minorEastAsia" w:hint="eastAsia"/>
              <w:noProof/>
              <w:color w:val="auto"/>
              <w:u w:val="none"/>
              <w:lang w:eastAsia="ja-JP"/>
            </w:rPr>
            <w:t>条</w:t>
          </w:r>
          <w:hyperlink w:anchor="_Toc456225106" w:history="1">
            <w:r w:rsidRPr="000C009A">
              <w:rPr>
                <w:rStyle w:val="af4"/>
                <w:rFonts w:asciiTheme="minorEastAsia" w:hAnsiTheme="minorEastAsia" w:hint="eastAsia"/>
                <w:noProof/>
                <w:color w:val="auto"/>
                <w:u w:val="none"/>
                <w:lang w:eastAsia="ja-JP"/>
              </w:rPr>
              <w:t>（法令</w:t>
            </w:r>
            <w:r w:rsidR="0055434C" w:rsidRPr="000C009A">
              <w:rPr>
                <w:rStyle w:val="af4"/>
                <w:rFonts w:asciiTheme="minorEastAsia" w:hAnsiTheme="minorEastAsia" w:hint="eastAsia"/>
                <w:noProof/>
                <w:color w:val="auto"/>
                <w:u w:val="none"/>
                <w:lang w:eastAsia="ja-JP"/>
              </w:rPr>
              <w:t>等の</w:t>
            </w:r>
            <w:r w:rsidRPr="000C009A">
              <w:rPr>
                <w:rStyle w:val="af4"/>
                <w:rFonts w:asciiTheme="minorEastAsia" w:hAnsiTheme="minorEastAsia" w:hint="eastAsia"/>
                <w:noProof/>
                <w:color w:val="auto"/>
                <w:u w:val="none"/>
                <w:lang w:eastAsia="ja-JP"/>
              </w:rPr>
              <w:t>変更によって発生した費用等の負担）</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_Toc456225106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14</w:t>
            </w:r>
            <w:r w:rsidRPr="000C009A">
              <w:rPr>
                <w:rFonts w:asciiTheme="minorEastAsia" w:hAnsiTheme="minorEastAsia"/>
                <w:noProof/>
                <w:webHidden/>
              </w:rPr>
              <w:fldChar w:fldCharType="end"/>
            </w:r>
          </w:hyperlink>
        </w:p>
        <w:p w14:paraId="01CD7188" w14:textId="1855DFDA"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32</w:t>
          </w:r>
          <w:r w:rsidRPr="000C009A">
            <w:rPr>
              <w:rStyle w:val="af4"/>
              <w:rFonts w:asciiTheme="minorEastAsia" w:hAnsiTheme="minorEastAsia" w:hint="eastAsia"/>
              <w:noProof/>
              <w:color w:val="auto"/>
              <w:u w:val="none"/>
              <w:lang w:eastAsia="ja-JP"/>
            </w:rPr>
            <w:t>条</w:t>
          </w:r>
          <w:hyperlink w:anchor="_Toc456225107" w:history="1">
            <w:r w:rsidRPr="000C009A">
              <w:rPr>
                <w:rStyle w:val="af4"/>
                <w:rFonts w:asciiTheme="minorEastAsia" w:hAnsiTheme="minorEastAsia" w:hint="eastAsia"/>
                <w:noProof/>
                <w:color w:val="auto"/>
                <w:u w:val="none"/>
                <w:lang w:eastAsia="ja-JP"/>
              </w:rPr>
              <w:t>（この契約の終了）</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_Toc456225107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15</w:t>
            </w:r>
            <w:r w:rsidRPr="000C009A">
              <w:rPr>
                <w:rFonts w:asciiTheme="minorEastAsia" w:hAnsiTheme="minorEastAsia"/>
                <w:noProof/>
                <w:webHidden/>
              </w:rPr>
              <w:fldChar w:fldCharType="end"/>
            </w:r>
          </w:hyperlink>
        </w:p>
        <w:p w14:paraId="418915BE" w14:textId="4F405850"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33</w:t>
          </w:r>
          <w:r w:rsidRPr="000C009A">
            <w:rPr>
              <w:rStyle w:val="af4"/>
              <w:rFonts w:asciiTheme="minorEastAsia" w:hAnsiTheme="minorEastAsia" w:hint="eastAsia"/>
              <w:noProof/>
              <w:color w:val="auto"/>
              <w:u w:val="none"/>
              <w:lang w:eastAsia="ja-JP"/>
            </w:rPr>
            <w:t>条</w:t>
          </w:r>
          <w:hyperlink w:anchor="_Toc456225108" w:history="1">
            <w:r w:rsidRPr="000C009A">
              <w:rPr>
                <w:rStyle w:val="af4"/>
                <w:rFonts w:asciiTheme="minorEastAsia" w:hAnsiTheme="minorEastAsia" w:hint="eastAsia"/>
                <w:noProof/>
                <w:color w:val="auto"/>
                <w:u w:val="none"/>
                <w:lang w:eastAsia="ja-JP"/>
              </w:rPr>
              <w:t>（業務の引継ぎ等）</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_Toc456225108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15</w:t>
            </w:r>
            <w:r w:rsidRPr="000C009A">
              <w:rPr>
                <w:rFonts w:asciiTheme="minorEastAsia" w:hAnsiTheme="minorEastAsia"/>
                <w:noProof/>
                <w:webHidden/>
              </w:rPr>
              <w:fldChar w:fldCharType="end"/>
            </w:r>
          </w:hyperlink>
        </w:p>
        <w:p w14:paraId="431401BA" w14:textId="4C1D0B2A"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34</w:t>
          </w:r>
          <w:r w:rsidRPr="000C009A">
            <w:rPr>
              <w:rStyle w:val="af4"/>
              <w:rFonts w:asciiTheme="minorEastAsia" w:hAnsiTheme="minorEastAsia" w:hint="eastAsia"/>
              <w:noProof/>
              <w:color w:val="auto"/>
              <w:u w:val="none"/>
              <w:lang w:eastAsia="ja-JP"/>
            </w:rPr>
            <w:t>条</w:t>
          </w:r>
          <w:hyperlink w:anchor="_Toc456225109" w:history="1">
            <w:r w:rsidRPr="000C009A">
              <w:rPr>
                <w:rStyle w:val="af4"/>
                <w:rFonts w:asciiTheme="minorEastAsia" w:hAnsiTheme="minorEastAsia" w:hint="eastAsia"/>
                <w:noProof/>
                <w:color w:val="auto"/>
                <w:u w:val="none"/>
                <w:lang w:eastAsia="ja-JP"/>
              </w:rPr>
              <w:t>（原状回復義務）</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_Toc456225109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15</w:t>
            </w:r>
            <w:r w:rsidRPr="000C009A">
              <w:rPr>
                <w:rFonts w:asciiTheme="minorEastAsia" w:hAnsiTheme="minorEastAsia"/>
                <w:noProof/>
                <w:webHidden/>
              </w:rPr>
              <w:fldChar w:fldCharType="end"/>
            </w:r>
          </w:hyperlink>
        </w:p>
        <w:p w14:paraId="71931608" w14:textId="79C963FB"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35</w:t>
          </w:r>
          <w:r w:rsidRPr="000C009A">
            <w:rPr>
              <w:rStyle w:val="af4"/>
              <w:rFonts w:asciiTheme="minorEastAsia" w:hAnsiTheme="minorEastAsia" w:hint="eastAsia"/>
              <w:noProof/>
              <w:color w:val="auto"/>
              <w:u w:val="none"/>
              <w:lang w:eastAsia="ja-JP"/>
            </w:rPr>
            <w:t>条</w:t>
          </w:r>
          <w:hyperlink w:anchor="_Toc456225110" w:history="1">
            <w:r w:rsidRPr="000C009A">
              <w:rPr>
                <w:rStyle w:val="af4"/>
                <w:rFonts w:asciiTheme="minorEastAsia" w:hAnsiTheme="minorEastAsia" w:hint="eastAsia"/>
                <w:noProof/>
                <w:color w:val="auto"/>
                <w:u w:val="none"/>
                <w:lang w:eastAsia="ja-JP"/>
              </w:rPr>
              <w:t>（発注者の解除権）</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_Toc456225110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16</w:t>
            </w:r>
            <w:r w:rsidRPr="000C009A">
              <w:rPr>
                <w:rFonts w:asciiTheme="minorEastAsia" w:hAnsiTheme="minorEastAsia"/>
                <w:noProof/>
                <w:webHidden/>
              </w:rPr>
              <w:fldChar w:fldCharType="end"/>
            </w:r>
          </w:hyperlink>
        </w:p>
        <w:p w14:paraId="32C12C77" w14:textId="33B9E4DB"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36</w:t>
          </w:r>
          <w:r w:rsidRPr="000C009A">
            <w:rPr>
              <w:rStyle w:val="af4"/>
              <w:rFonts w:asciiTheme="minorEastAsia" w:hAnsiTheme="minorEastAsia" w:hint="eastAsia"/>
              <w:noProof/>
              <w:color w:val="auto"/>
              <w:u w:val="none"/>
              <w:lang w:eastAsia="ja-JP"/>
            </w:rPr>
            <w:t>条</w:t>
          </w:r>
          <w:hyperlink w:anchor="_Toc456225111" w:history="1">
            <w:r w:rsidRPr="000C009A">
              <w:rPr>
                <w:rStyle w:val="af4"/>
                <w:rFonts w:asciiTheme="minorEastAsia" w:hAnsiTheme="minorEastAsia" w:hint="eastAsia"/>
                <w:noProof/>
                <w:color w:val="auto"/>
                <w:u w:val="none"/>
                <w:lang w:eastAsia="ja-JP"/>
              </w:rPr>
              <w:t>（受注者の解除権）</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_Toc456225111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19</w:t>
            </w:r>
            <w:r w:rsidRPr="000C009A">
              <w:rPr>
                <w:rFonts w:asciiTheme="minorEastAsia" w:hAnsiTheme="minorEastAsia"/>
                <w:noProof/>
                <w:webHidden/>
              </w:rPr>
              <w:fldChar w:fldCharType="end"/>
            </w:r>
          </w:hyperlink>
        </w:p>
        <w:p w14:paraId="37D398F0" w14:textId="4A8999CE"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37</w:t>
          </w:r>
          <w:r w:rsidRPr="000C009A">
            <w:rPr>
              <w:rStyle w:val="af4"/>
              <w:rFonts w:asciiTheme="minorEastAsia" w:hAnsiTheme="minorEastAsia" w:hint="eastAsia"/>
              <w:noProof/>
              <w:color w:val="auto"/>
              <w:u w:val="none"/>
              <w:lang w:eastAsia="ja-JP"/>
            </w:rPr>
            <w:t>条</w:t>
          </w:r>
          <w:hyperlink w:anchor="_Toc456225112" w:history="1">
            <w:r w:rsidRPr="000C009A">
              <w:rPr>
                <w:rStyle w:val="af4"/>
                <w:rFonts w:asciiTheme="minorEastAsia" w:hAnsiTheme="minorEastAsia" w:hint="eastAsia"/>
                <w:noProof/>
                <w:color w:val="auto"/>
                <w:u w:val="none"/>
                <w:lang w:eastAsia="ja-JP"/>
              </w:rPr>
              <w:t>（不可抗力又は法令</w:t>
            </w:r>
            <w:r w:rsidR="0055434C" w:rsidRPr="000C009A">
              <w:rPr>
                <w:rStyle w:val="af4"/>
                <w:rFonts w:asciiTheme="minorEastAsia" w:hAnsiTheme="minorEastAsia" w:hint="eastAsia"/>
                <w:noProof/>
                <w:color w:val="auto"/>
                <w:u w:val="none"/>
                <w:lang w:eastAsia="ja-JP"/>
              </w:rPr>
              <w:t>等の</w:t>
            </w:r>
            <w:r w:rsidRPr="000C009A">
              <w:rPr>
                <w:rStyle w:val="af4"/>
                <w:rFonts w:asciiTheme="minorEastAsia" w:hAnsiTheme="minorEastAsia" w:hint="eastAsia"/>
                <w:noProof/>
                <w:color w:val="auto"/>
                <w:u w:val="none"/>
                <w:lang w:eastAsia="ja-JP"/>
              </w:rPr>
              <w:t>変更による契約解除）</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_Toc456225112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19</w:t>
            </w:r>
            <w:r w:rsidRPr="000C009A">
              <w:rPr>
                <w:rFonts w:asciiTheme="minorEastAsia" w:hAnsiTheme="minorEastAsia"/>
                <w:noProof/>
                <w:webHidden/>
              </w:rPr>
              <w:fldChar w:fldCharType="end"/>
            </w:r>
          </w:hyperlink>
        </w:p>
        <w:p w14:paraId="4B9F0282" w14:textId="3F6BBCE1"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38</w:t>
          </w:r>
          <w:r w:rsidRPr="000C009A">
            <w:rPr>
              <w:rStyle w:val="af4"/>
              <w:rFonts w:asciiTheme="minorEastAsia" w:hAnsiTheme="minorEastAsia" w:hint="eastAsia"/>
              <w:noProof/>
              <w:color w:val="auto"/>
              <w:u w:val="none"/>
              <w:lang w:eastAsia="ja-JP"/>
            </w:rPr>
            <w:t>条</w:t>
          </w:r>
          <w:hyperlink w:anchor="_Toc456225113" w:history="1">
            <w:r w:rsidRPr="000C009A">
              <w:rPr>
                <w:rStyle w:val="af4"/>
                <w:rFonts w:asciiTheme="minorEastAsia" w:hAnsiTheme="minorEastAsia" w:hint="eastAsia"/>
                <w:noProof/>
                <w:color w:val="auto"/>
                <w:u w:val="none"/>
                <w:lang w:eastAsia="ja-JP"/>
              </w:rPr>
              <w:t>（権利・義務の譲渡の禁止）</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_Toc456225113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19</w:t>
            </w:r>
            <w:r w:rsidRPr="000C009A">
              <w:rPr>
                <w:rFonts w:asciiTheme="minorEastAsia" w:hAnsiTheme="minorEastAsia"/>
                <w:noProof/>
                <w:webHidden/>
              </w:rPr>
              <w:fldChar w:fldCharType="end"/>
            </w:r>
          </w:hyperlink>
        </w:p>
        <w:p w14:paraId="2E300E78" w14:textId="09C60FE5" w:rsidR="002702B4" w:rsidRPr="000C009A" w:rsidRDefault="002702B4" w:rsidP="007312D8">
          <w:pPr>
            <w:pStyle w:val="11"/>
            <w:rPr>
              <w:rFonts w:asciiTheme="minorEastAsia" w:hAnsiTheme="minorEastAsia"/>
              <w:noProof/>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39</w:t>
          </w:r>
          <w:r w:rsidRPr="000C009A">
            <w:rPr>
              <w:rStyle w:val="af4"/>
              <w:rFonts w:asciiTheme="minorEastAsia" w:hAnsiTheme="minorEastAsia" w:hint="eastAsia"/>
              <w:noProof/>
              <w:color w:val="auto"/>
              <w:u w:val="none"/>
              <w:lang w:eastAsia="ja-JP"/>
            </w:rPr>
            <w:t>条</w:t>
          </w:r>
          <w:hyperlink w:anchor="_Toc456225114" w:history="1">
            <w:r w:rsidRPr="000C009A">
              <w:rPr>
                <w:rStyle w:val="af4"/>
                <w:rFonts w:asciiTheme="minorEastAsia" w:hAnsiTheme="minorEastAsia" w:hint="eastAsia"/>
                <w:noProof/>
                <w:color w:val="auto"/>
                <w:u w:val="none"/>
                <w:lang w:eastAsia="ja-JP"/>
              </w:rPr>
              <w:t>（地元関係者との調整等）</w:t>
            </w:r>
            <w:r w:rsidRPr="000C009A">
              <w:rPr>
                <w:rFonts w:asciiTheme="minorEastAsia" w:hAnsiTheme="minorEastAsia"/>
                <w:noProof/>
                <w:webHidden/>
              </w:rPr>
              <w:tab/>
            </w:r>
            <w:r w:rsidRPr="000C009A">
              <w:rPr>
                <w:rFonts w:asciiTheme="minorEastAsia" w:hAnsiTheme="minorEastAsia"/>
                <w:noProof/>
                <w:webHidden/>
              </w:rPr>
              <w:fldChar w:fldCharType="begin"/>
            </w:r>
            <w:r w:rsidRPr="000C009A">
              <w:rPr>
                <w:rFonts w:asciiTheme="minorEastAsia" w:hAnsiTheme="minorEastAsia"/>
                <w:noProof/>
                <w:webHidden/>
              </w:rPr>
              <w:instrText xml:space="preserve"> PAGEREF _Toc456225114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rPr>
              <w:t>20</w:t>
            </w:r>
            <w:r w:rsidRPr="000C009A">
              <w:rPr>
                <w:rFonts w:asciiTheme="minorEastAsia" w:hAnsiTheme="minorEastAsia"/>
                <w:noProof/>
                <w:webHidden/>
              </w:rPr>
              <w:fldChar w:fldCharType="end"/>
            </w:r>
          </w:hyperlink>
        </w:p>
        <w:p w14:paraId="04A7D1E3" w14:textId="3D826B0A" w:rsidR="002702B4" w:rsidRPr="000C009A" w:rsidRDefault="002702B4" w:rsidP="007312D8">
          <w:pPr>
            <w:pStyle w:val="11"/>
            <w:rPr>
              <w:rFonts w:asciiTheme="minorEastAsia" w:hAnsiTheme="minorEastAsia"/>
              <w:noProof/>
              <w:lang w:eastAsia="ja-JP"/>
            </w:rPr>
          </w:pPr>
          <w:r w:rsidRPr="000C009A">
            <w:rPr>
              <w:rStyle w:val="af4"/>
              <w:rFonts w:asciiTheme="minorEastAsia" w:hAnsiTheme="minorEastAsia" w:hint="eastAsia"/>
              <w:noProof/>
              <w:color w:val="auto"/>
              <w:u w:val="none"/>
              <w:lang w:eastAsia="ja-JP"/>
            </w:rPr>
            <w:lastRenderedPageBreak/>
            <w:t>第</w:t>
          </w:r>
          <w:r w:rsidRPr="000C009A">
            <w:rPr>
              <w:rStyle w:val="af4"/>
              <w:rFonts w:asciiTheme="minorEastAsia" w:hAnsiTheme="minorEastAsia"/>
              <w:noProof/>
              <w:color w:val="auto"/>
              <w:u w:val="none"/>
              <w:lang w:eastAsia="ja-JP"/>
            </w:rPr>
            <w:t>40</w:t>
          </w:r>
          <w:r w:rsidRPr="000C009A">
            <w:rPr>
              <w:rStyle w:val="af4"/>
              <w:rFonts w:asciiTheme="minorEastAsia" w:hAnsiTheme="minorEastAsia" w:hint="eastAsia"/>
              <w:noProof/>
              <w:color w:val="auto"/>
              <w:u w:val="none"/>
              <w:lang w:eastAsia="ja-JP"/>
            </w:rPr>
            <w:t>条</w:t>
          </w:r>
          <w:hyperlink w:anchor="_Toc456225115" w:history="1">
            <w:r w:rsidRPr="000C009A">
              <w:rPr>
                <w:rStyle w:val="af4"/>
                <w:rFonts w:asciiTheme="minorEastAsia" w:hAnsiTheme="minorEastAsia" w:hint="eastAsia"/>
                <w:noProof/>
                <w:color w:val="auto"/>
                <w:u w:val="none"/>
                <w:lang w:eastAsia="ja-JP"/>
              </w:rPr>
              <w:t>（契約の変更）</w:t>
            </w:r>
            <w:r w:rsidRPr="000C009A">
              <w:rPr>
                <w:rFonts w:asciiTheme="minorEastAsia" w:hAnsiTheme="minorEastAsia"/>
                <w:noProof/>
                <w:webHidden/>
                <w:lang w:eastAsia="ja-JP"/>
              </w:rPr>
              <w:tab/>
            </w:r>
            <w:r w:rsidRPr="000C009A">
              <w:rPr>
                <w:rFonts w:asciiTheme="minorEastAsia" w:hAnsiTheme="minorEastAsia"/>
                <w:noProof/>
                <w:webHidden/>
              </w:rPr>
              <w:fldChar w:fldCharType="begin"/>
            </w:r>
            <w:r w:rsidRPr="000C009A">
              <w:rPr>
                <w:rFonts w:asciiTheme="minorEastAsia" w:hAnsiTheme="minorEastAsia"/>
                <w:noProof/>
                <w:webHidden/>
                <w:lang w:eastAsia="ja-JP"/>
              </w:rPr>
              <w:instrText xml:space="preserve"> PAGEREF _Toc456225115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lang w:eastAsia="ja-JP"/>
              </w:rPr>
              <w:t>20</w:t>
            </w:r>
            <w:r w:rsidRPr="000C009A">
              <w:rPr>
                <w:rFonts w:asciiTheme="minorEastAsia" w:hAnsiTheme="minorEastAsia"/>
                <w:noProof/>
                <w:webHidden/>
              </w:rPr>
              <w:fldChar w:fldCharType="end"/>
            </w:r>
          </w:hyperlink>
        </w:p>
        <w:p w14:paraId="352B9F19" w14:textId="0C80355E" w:rsidR="002702B4" w:rsidRPr="000C009A" w:rsidRDefault="002702B4" w:rsidP="007312D8">
          <w:pPr>
            <w:pStyle w:val="11"/>
            <w:rPr>
              <w:rFonts w:asciiTheme="minorEastAsia" w:hAnsiTheme="minorEastAsia"/>
              <w:noProof/>
              <w:lang w:eastAsia="ja-JP"/>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41</w:t>
          </w:r>
          <w:r w:rsidRPr="000C009A">
            <w:rPr>
              <w:rStyle w:val="af4"/>
              <w:rFonts w:asciiTheme="minorEastAsia" w:hAnsiTheme="minorEastAsia" w:hint="eastAsia"/>
              <w:noProof/>
              <w:color w:val="auto"/>
              <w:u w:val="none"/>
              <w:lang w:eastAsia="ja-JP"/>
            </w:rPr>
            <w:t>条</w:t>
          </w:r>
          <w:hyperlink w:anchor="_Toc456225116" w:history="1">
            <w:r w:rsidRPr="000C009A">
              <w:rPr>
                <w:rStyle w:val="af4"/>
                <w:rFonts w:asciiTheme="minorEastAsia" w:hAnsiTheme="minorEastAsia" w:hint="eastAsia"/>
                <w:noProof/>
                <w:color w:val="auto"/>
                <w:u w:val="none"/>
                <w:lang w:eastAsia="ja-JP"/>
              </w:rPr>
              <w:t>（</w:t>
            </w:r>
            <w:r w:rsidR="000C009A">
              <w:rPr>
                <w:rStyle w:val="af4"/>
                <w:rFonts w:asciiTheme="minorEastAsia" w:hAnsiTheme="minorEastAsia" w:hint="eastAsia"/>
                <w:noProof/>
                <w:color w:val="auto"/>
                <w:u w:val="none"/>
                <w:lang w:eastAsia="ja-JP"/>
              </w:rPr>
              <w:t>運営会議</w:t>
            </w:r>
            <w:r w:rsidRPr="000C009A">
              <w:rPr>
                <w:rStyle w:val="af4"/>
                <w:rFonts w:asciiTheme="minorEastAsia" w:hAnsiTheme="minorEastAsia" w:hint="eastAsia"/>
                <w:noProof/>
                <w:color w:val="auto"/>
                <w:u w:val="none"/>
                <w:lang w:eastAsia="ja-JP"/>
              </w:rPr>
              <w:t>）</w:t>
            </w:r>
            <w:r w:rsidRPr="000C009A">
              <w:rPr>
                <w:rFonts w:asciiTheme="minorEastAsia" w:hAnsiTheme="minorEastAsia"/>
                <w:noProof/>
                <w:webHidden/>
                <w:lang w:eastAsia="ja-JP"/>
              </w:rPr>
              <w:tab/>
            </w:r>
            <w:r w:rsidRPr="000C009A">
              <w:rPr>
                <w:rFonts w:asciiTheme="minorEastAsia" w:hAnsiTheme="minorEastAsia"/>
                <w:noProof/>
                <w:webHidden/>
              </w:rPr>
              <w:fldChar w:fldCharType="begin"/>
            </w:r>
            <w:r w:rsidRPr="000C009A">
              <w:rPr>
                <w:rFonts w:asciiTheme="minorEastAsia" w:hAnsiTheme="minorEastAsia"/>
                <w:noProof/>
                <w:webHidden/>
                <w:lang w:eastAsia="ja-JP"/>
              </w:rPr>
              <w:instrText xml:space="preserve"> PAGEREF _Toc456225116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lang w:eastAsia="ja-JP"/>
              </w:rPr>
              <w:t>20</w:t>
            </w:r>
            <w:r w:rsidRPr="000C009A">
              <w:rPr>
                <w:rFonts w:asciiTheme="minorEastAsia" w:hAnsiTheme="minorEastAsia"/>
                <w:noProof/>
                <w:webHidden/>
              </w:rPr>
              <w:fldChar w:fldCharType="end"/>
            </w:r>
          </w:hyperlink>
        </w:p>
        <w:p w14:paraId="65834D4F" w14:textId="2704D5E3" w:rsidR="002702B4" w:rsidRPr="000C009A" w:rsidRDefault="002702B4" w:rsidP="007312D8">
          <w:pPr>
            <w:pStyle w:val="11"/>
            <w:rPr>
              <w:rFonts w:asciiTheme="minorEastAsia" w:hAnsiTheme="minorEastAsia"/>
              <w:noProof/>
              <w:lang w:eastAsia="ja-JP"/>
            </w:rPr>
          </w:pPr>
          <w:r w:rsidRPr="000C009A">
            <w:rPr>
              <w:rStyle w:val="af4"/>
              <w:rFonts w:asciiTheme="minorEastAsia" w:hAnsiTheme="minorEastAsia" w:hint="eastAsia"/>
              <w:noProof/>
              <w:color w:val="auto"/>
              <w:u w:val="none"/>
              <w:lang w:eastAsia="ja-JP"/>
            </w:rPr>
            <w:t>第</w:t>
          </w:r>
          <w:r w:rsidRPr="000C009A">
            <w:rPr>
              <w:rStyle w:val="af4"/>
              <w:rFonts w:asciiTheme="minorEastAsia" w:hAnsiTheme="minorEastAsia"/>
              <w:noProof/>
              <w:color w:val="auto"/>
              <w:u w:val="none"/>
              <w:lang w:eastAsia="ja-JP"/>
            </w:rPr>
            <w:t>42</w:t>
          </w:r>
          <w:r w:rsidRPr="000C009A">
            <w:rPr>
              <w:rStyle w:val="af4"/>
              <w:rFonts w:asciiTheme="minorEastAsia" w:hAnsiTheme="minorEastAsia" w:hint="eastAsia"/>
              <w:noProof/>
              <w:color w:val="auto"/>
              <w:u w:val="none"/>
              <w:lang w:eastAsia="ja-JP"/>
            </w:rPr>
            <w:t>条</w:t>
          </w:r>
          <w:hyperlink w:anchor="_Toc456225117" w:history="1">
            <w:r w:rsidRPr="000C009A">
              <w:rPr>
                <w:rStyle w:val="af4"/>
                <w:rFonts w:asciiTheme="minorEastAsia" w:hAnsiTheme="minorEastAsia" w:hint="eastAsia"/>
                <w:noProof/>
                <w:color w:val="auto"/>
                <w:u w:val="none"/>
                <w:lang w:eastAsia="ja-JP"/>
              </w:rPr>
              <w:t>（知的財産権）</w:t>
            </w:r>
            <w:r w:rsidRPr="000C009A">
              <w:rPr>
                <w:rFonts w:asciiTheme="minorEastAsia" w:hAnsiTheme="minorEastAsia"/>
                <w:noProof/>
                <w:webHidden/>
                <w:lang w:eastAsia="ja-JP"/>
              </w:rPr>
              <w:tab/>
            </w:r>
            <w:r w:rsidRPr="000C009A">
              <w:rPr>
                <w:rFonts w:asciiTheme="minorEastAsia" w:hAnsiTheme="minorEastAsia"/>
                <w:noProof/>
                <w:webHidden/>
              </w:rPr>
              <w:fldChar w:fldCharType="begin"/>
            </w:r>
            <w:r w:rsidRPr="000C009A">
              <w:rPr>
                <w:rFonts w:asciiTheme="minorEastAsia" w:hAnsiTheme="minorEastAsia"/>
                <w:noProof/>
                <w:webHidden/>
                <w:lang w:eastAsia="ja-JP"/>
              </w:rPr>
              <w:instrText xml:space="preserve"> PAGEREF _Toc456225117 \h </w:instrText>
            </w:r>
            <w:r w:rsidRPr="000C009A">
              <w:rPr>
                <w:rFonts w:asciiTheme="minorEastAsia" w:hAnsiTheme="minorEastAsia"/>
                <w:noProof/>
                <w:webHidden/>
              </w:rPr>
            </w:r>
            <w:r w:rsidRPr="000C009A">
              <w:rPr>
                <w:rFonts w:asciiTheme="minorEastAsia" w:hAnsiTheme="minorEastAsia"/>
                <w:noProof/>
                <w:webHidden/>
              </w:rPr>
              <w:fldChar w:fldCharType="separate"/>
            </w:r>
            <w:r w:rsidR="005B4808">
              <w:rPr>
                <w:rFonts w:asciiTheme="minorEastAsia" w:hAnsiTheme="minorEastAsia"/>
                <w:noProof/>
                <w:webHidden/>
                <w:lang w:eastAsia="ja-JP"/>
              </w:rPr>
              <w:t>20</w:t>
            </w:r>
            <w:r w:rsidRPr="000C009A">
              <w:rPr>
                <w:rFonts w:asciiTheme="minorEastAsia" w:hAnsiTheme="minorEastAsia"/>
                <w:noProof/>
                <w:webHidden/>
              </w:rPr>
              <w:fldChar w:fldCharType="end"/>
            </w:r>
          </w:hyperlink>
        </w:p>
        <w:p w14:paraId="33446756" w14:textId="47B47E80" w:rsidR="000C009A" w:rsidRPr="000C009A" w:rsidRDefault="002702B4" w:rsidP="000C009A">
          <w:pPr>
            <w:pStyle w:val="11"/>
            <w:rPr>
              <w:rFonts w:asciiTheme="minorEastAsia" w:hAnsiTheme="minorEastAsia"/>
              <w:noProof/>
              <w:lang w:eastAsia="ja-JP"/>
            </w:rPr>
          </w:pPr>
          <w:r w:rsidRPr="000C009A">
            <w:rPr>
              <w:rFonts w:asciiTheme="minorEastAsia" w:hAnsiTheme="minorEastAsia"/>
              <w:lang w:val="ja-JP"/>
            </w:rPr>
            <w:fldChar w:fldCharType="end"/>
          </w:r>
          <w:r w:rsidR="000C009A" w:rsidRPr="000C009A">
            <w:rPr>
              <w:rStyle w:val="af4"/>
              <w:rFonts w:asciiTheme="minorEastAsia" w:hAnsiTheme="minorEastAsia" w:hint="eastAsia"/>
              <w:noProof/>
              <w:color w:val="auto"/>
              <w:u w:val="none"/>
              <w:lang w:eastAsia="ja-JP"/>
            </w:rPr>
            <w:t>第</w:t>
          </w:r>
          <w:r w:rsidR="000C009A" w:rsidRPr="000C009A">
            <w:rPr>
              <w:rStyle w:val="af4"/>
              <w:rFonts w:asciiTheme="minorEastAsia" w:hAnsiTheme="minorEastAsia"/>
              <w:noProof/>
              <w:color w:val="auto"/>
              <w:u w:val="none"/>
              <w:lang w:eastAsia="ja-JP"/>
            </w:rPr>
            <w:t>4</w:t>
          </w:r>
          <w:r w:rsidR="000C009A">
            <w:rPr>
              <w:rStyle w:val="af4"/>
              <w:rFonts w:asciiTheme="minorEastAsia" w:hAnsiTheme="minorEastAsia" w:hint="eastAsia"/>
              <w:noProof/>
              <w:color w:val="auto"/>
              <w:u w:val="none"/>
              <w:lang w:eastAsia="ja-JP"/>
            </w:rPr>
            <w:t>3</w:t>
          </w:r>
          <w:r w:rsidR="000C009A" w:rsidRPr="000C009A">
            <w:rPr>
              <w:rStyle w:val="af4"/>
              <w:rFonts w:asciiTheme="minorEastAsia" w:hAnsiTheme="minorEastAsia" w:hint="eastAsia"/>
              <w:noProof/>
              <w:color w:val="auto"/>
              <w:u w:val="none"/>
              <w:lang w:eastAsia="ja-JP"/>
            </w:rPr>
            <w:t>条</w:t>
          </w:r>
          <w:hyperlink w:anchor="_Toc456225116" w:history="1">
            <w:r w:rsidR="000C009A" w:rsidRPr="000C009A">
              <w:rPr>
                <w:rStyle w:val="af4"/>
                <w:rFonts w:asciiTheme="minorEastAsia" w:hAnsiTheme="minorEastAsia" w:hint="eastAsia"/>
                <w:noProof/>
                <w:color w:val="auto"/>
                <w:u w:val="none"/>
                <w:lang w:eastAsia="ja-JP"/>
              </w:rPr>
              <w:t>（</w:t>
            </w:r>
            <w:r w:rsidR="000C009A">
              <w:rPr>
                <w:rStyle w:val="af4"/>
                <w:rFonts w:asciiTheme="minorEastAsia" w:hAnsiTheme="minorEastAsia" w:hint="eastAsia"/>
                <w:noProof/>
                <w:color w:val="auto"/>
                <w:u w:val="none"/>
                <w:lang w:eastAsia="ja-JP"/>
              </w:rPr>
              <w:t>その他</w:t>
            </w:r>
            <w:r w:rsidR="000C009A" w:rsidRPr="000C009A">
              <w:rPr>
                <w:rStyle w:val="af4"/>
                <w:rFonts w:asciiTheme="minorEastAsia" w:hAnsiTheme="minorEastAsia" w:hint="eastAsia"/>
                <w:noProof/>
                <w:color w:val="auto"/>
                <w:u w:val="none"/>
                <w:lang w:eastAsia="ja-JP"/>
              </w:rPr>
              <w:t>）</w:t>
            </w:r>
            <w:r w:rsidR="000C009A" w:rsidRPr="000C009A">
              <w:rPr>
                <w:rFonts w:asciiTheme="minorEastAsia" w:hAnsiTheme="minorEastAsia"/>
                <w:noProof/>
                <w:webHidden/>
                <w:lang w:eastAsia="ja-JP"/>
              </w:rPr>
              <w:tab/>
            </w:r>
            <w:r w:rsidR="000C009A" w:rsidRPr="000C009A">
              <w:rPr>
                <w:rFonts w:asciiTheme="minorEastAsia" w:hAnsiTheme="minorEastAsia"/>
                <w:noProof/>
                <w:webHidden/>
              </w:rPr>
              <w:fldChar w:fldCharType="begin"/>
            </w:r>
            <w:r w:rsidR="000C009A" w:rsidRPr="000C009A">
              <w:rPr>
                <w:rFonts w:asciiTheme="minorEastAsia" w:hAnsiTheme="minorEastAsia"/>
                <w:noProof/>
                <w:webHidden/>
                <w:lang w:eastAsia="ja-JP"/>
              </w:rPr>
              <w:instrText xml:space="preserve"> PAGEREF _Toc456225116 \h </w:instrText>
            </w:r>
            <w:r w:rsidR="000C009A" w:rsidRPr="000C009A">
              <w:rPr>
                <w:rFonts w:asciiTheme="minorEastAsia" w:hAnsiTheme="minorEastAsia"/>
                <w:noProof/>
                <w:webHidden/>
              </w:rPr>
            </w:r>
            <w:r w:rsidR="000C009A" w:rsidRPr="000C009A">
              <w:rPr>
                <w:rFonts w:asciiTheme="minorEastAsia" w:hAnsiTheme="minorEastAsia"/>
                <w:noProof/>
                <w:webHidden/>
              </w:rPr>
              <w:fldChar w:fldCharType="separate"/>
            </w:r>
            <w:r w:rsidR="007951CC">
              <w:rPr>
                <w:rFonts w:asciiTheme="minorEastAsia" w:hAnsiTheme="minorEastAsia"/>
                <w:noProof/>
                <w:webHidden/>
                <w:lang w:eastAsia="ja-JP"/>
              </w:rPr>
              <w:t>20</w:t>
            </w:r>
            <w:r w:rsidR="000C009A" w:rsidRPr="000C009A">
              <w:rPr>
                <w:rFonts w:asciiTheme="minorEastAsia" w:hAnsiTheme="minorEastAsia"/>
                <w:noProof/>
                <w:webHidden/>
              </w:rPr>
              <w:fldChar w:fldCharType="end"/>
            </w:r>
          </w:hyperlink>
        </w:p>
        <w:p w14:paraId="7605F5A0" w14:textId="623D181F" w:rsidR="002702B4" w:rsidRDefault="00241935" w:rsidP="007312D8">
          <w:pPr>
            <w:pStyle w:val="11"/>
            <w:rPr>
              <w:lang w:val="ja-JP"/>
            </w:rPr>
          </w:pPr>
        </w:p>
      </w:sdtContent>
    </w:sdt>
    <w:p w14:paraId="7F7086F8" w14:textId="77777777" w:rsidR="002702B4" w:rsidRDefault="002702B4"/>
    <w:p w14:paraId="31958CE8" w14:textId="77777777" w:rsidR="002702B4" w:rsidRDefault="002702B4" w:rsidP="005C5D7B">
      <w:pPr>
        <w:spacing w:beforeLines="50" w:before="166"/>
        <w:jc w:val="center"/>
        <w:rPr>
          <w:rFonts w:asciiTheme="minorEastAsia" w:hAnsiTheme="minorEastAsia"/>
          <w:color w:val="000000" w:themeColor="text1"/>
          <w:sz w:val="24"/>
          <w:szCs w:val="24"/>
          <w:lang w:eastAsia="ja-JP"/>
        </w:rPr>
        <w:sectPr w:rsidR="002702B4" w:rsidSect="00114CD8">
          <w:footerReference w:type="default" r:id="rId8"/>
          <w:pgSz w:w="11900" w:h="16840"/>
          <w:pgMar w:top="1600" w:right="1380" w:bottom="1220" w:left="1600" w:header="850" w:footer="1361" w:gutter="0"/>
          <w:cols w:space="720"/>
          <w:docGrid w:type="lines" w:linePitch="333"/>
        </w:sectPr>
      </w:pPr>
    </w:p>
    <w:p w14:paraId="6EDDBC8A" w14:textId="77777777" w:rsidR="00F82D6F" w:rsidRPr="00A5334B" w:rsidRDefault="00EF3AD0" w:rsidP="002702B4">
      <w:pPr>
        <w:pStyle w:val="1"/>
        <w:rPr>
          <w:szCs w:val="21"/>
          <w:lang w:eastAsia="ja-JP"/>
        </w:rPr>
      </w:pPr>
      <w:bookmarkStart w:id="3" w:name="_Toc456225076"/>
      <w:r w:rsidRPr="00A5334B">
        <w:rPr>
          <w:szCs w:val="21"/>
          <w:lang w:eastAsia="ja-JP"/>
        </w:rPr>
        <w:lastRenderedPageBreak/>
        <w:t>（総</w:t>
      </w:r>
      <w:r w:rsidRPr="00A5334B">
        <w:rPr>
          <w:rFonts w:hint="eastAsia"/>
          <w:szCs w:val="21"/>
          <w:lang w:eastAsia="ja-JP"/>
        </w:rPr>
        <w:t xml:space="preserve">　</w:t>
      </w:r>
      <w:r w:rsidRPr="00A5334B">
        <w:rPr>
          <w:szCs w:val="21"/>
          <w:lang w:eastAsia="ja-JP"/>
        </w:rPr>
        <w:t>則）</w:t>
      </w:r>
      <w:bookmarkEnd w:id="3"/>
    </w:p>
    <w:p w14:paraId="4B96F264" w14:textId="7145554E"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2C7A17" w:rsidRPr="00A5334B">
        <w:rPr>
          <w:rFonts w:asciiTheme="minorEastAsia" w:hAnsiTheme="minorEastAsia" w:hint="eastAsia"/>
          <w:color w:val="000000" w:themeColor="text1"/>
          <w:sz w:val="21"/>
          <w:szCs w:val="21"/>
          <w:lang w:eastAsia="ja-JP"/>
        </w:rPr>
        <w:t>１</w:t>
      </w:r>
      <w:r w:rsidRPr="00A5334B">
        <w:rPr>
          <w:rFonts w:asciiTheme="minorEastAsia" w:hAnsiTheme="minorEastAsia"/>
          <w:color w:val="000000" w:themeColor="text1"/>
          <w:sz w:val="21"/>
          <w:szCs w:val="21"/>
          <w:lang w:eastAsia="ja-JP"/>
        </w:rPr>
        <w:t>条</w:t>
      </w:r>
      <w:r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及び</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9C402C">
        <w:rPr>
          <w:rFonts w:asciiTheme="minorEastAsia" w:hAnsiTheme="minorEastAsia" w:hint="eastAsia"/>
          <w:color w:val="000000" w:themeColor="text1"/>
          <w:sz w:val="21"/>
          <w:szCs w:val="21"/>
          <w:lang w:eastAsia="ja-JP"/>
        </w:rPr>
        <w:t>この</w:t>
      </w:r>
      <w:r w:rsidR="00B1787B" w:rsidRPr="00A5334B">
        <w:rPr>
          <w:rFonts w:asciiTheme="minorEastAsia" w:hAnsiTheme="minorEastAsia"/>
          <w:color w:val="000000" w:themeColor="text1"/>
          <w:sz w:val="21"/>
          <w:szCs w:val="21"/>
          <w:lang w:eastAsia="ja-JP"/>
        </w:rPr>
        <w:t>契約</w:t>
      </w:r>
      <w:r w:rsidR="009C402C">
        <w:rPr>
          <w:rFonts w:asciiTheme="minorEastAsia" w:hAnsiTheme="minorEastAsia" w:hint="eastAsia"/>
          <w:color w:val="000000" w:themeColor="text1"/>
          <w:sz w:val="21"/>
          <w:szCs w:val="21"/>
          <w:lang w:eastAsia="ja-JP"/>
        </w:rPr>
        <w:t>書（頭書を含む。以下同じ。）</w:t>
      </w:r>
      <w:r w:rsidRPr="00A5334B">
        <w:rPr>
          <w:rFonts w:asciiTheme="minorEastAsia" w:hAnsiTheme="minorEastAsia"/>
          <w:color w:val="000000" w:themeColor="text1"/>
          <w:sz w:val="21"/>
          <w:szCs w:val="21"/>
          <w:lang w:eastAsia="ja-JP"/>
        </w:rPr>
        <w:t>に基づき</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要求水準書等</w:t>
      </w:r>
      <w:r w:rsidR="00476EA7" w:rsidRPr="00A5334B">
        <w:rPr>
          <w:rFonts w:asciiTheme="minorEastAsia" w:hAnsiTheme="minorEastAsia" w:hint="eastAsia"/>
          <w:color w:val="000000" w:themeColor="text1"/>
          <w:sz w:val="21"/>
          <w:szCs w:val="21"/>
          <w:lang w:eastAsia="ja-JP"/>
        </w:rPr>
        <w:t>及び</w:t>
      </w:r>
      <w:r w:rsidR="005900EA" w:rsidRPr="00A5334B">
        <w:rPr>
          <w:rFonts w:asciiTheme="minorEastAsia" w:hAnsiTheme="minorEastAsia" w:hint="eastAsia"/>
          <w:color w:val="000000" w:themeColor="text1"/>
          <w:sz w:val="21"/>
          <w:szCs w:val="21"/>
          <w:lang w:eastAsia="ja-JP"/>
        </w:rPr>
        <w:t>事業提案書</w:t>
      </w:r>
      <w:r w:rsidRPr="00A5334B">
        <w:rPr>
          <w:rFonts w:asciiTheme="minorEastAsia" w:hAnsiTheme="minorEastAsia"/>
          <w:color w:val="000000" w:themeColor="text1"/>
          <w:sz w:val="21"/>
          <w:szCs w:val="21"/>
          <w:lang w:eastAsia="ja-JP"/>
        </w:rPr>
        <w:t>に従い</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日本国の法令</w:t>
      </w:r>
      <w:r w:rsidR="0055434C" w:rsidRPr="00A5334B">
        <w:rPr>
          <w:rFonts w:asciiTheme="minorEastAsia" w:hAnsiTheme="minorEastAsia" w:hint="eastAsia"/>
          <w:color w:val="000000" w:themeColor="text1"/>
          <w:sz w:val="21"/>
          <w:szCs w:val="21"/>
          <w:lang w:eastAsia="ja-JP"/>
        </w:rPr>
        <w:t>等</w:t>
      </w:r>
      <w:r w:rsidRPr="00A5334B">
        <w:rPr>
          <w:rFonts w:asciiTheme="minorEastAsia" w:hAnsiTheme="minorEastAsia"/>
          <w:color w:val="000000" w:themeColor="text1"/>
          <w:sz w:val="21"/>
          <w:szCs w:val="21"/>
          <w:lang w:eastAsia="ja-JP"/>
        </w:rPr>
        <w:t>を遵守し</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w:t>
      </w:r>
      <w:r w:rsidR="00084BD8">
        <w:rPr>
          <w:rFonts w:asciiTheme="minorEastAsia" w:hAnsiTheme="minorEastAsia" w:hint="eastAsia"/>
          <w:color w:val="000000" w:themeColor="text1"/>
          <w:sz w:val="21"/>
          <w:szCs w:val="21"/>
          <w:lang w:eastAsia="ja-JP"/>
        </w:rPr>
        <w:t>この契約書</w:t>
      </w:r>
      <w:r w:rsidRPr="00A5334B">
        <w:rPr>
          <w:rFonts w:asciiTheme="minorEastAsia" w:hAnsiTheme="minorEastAsia"/>
          <w:color w:val="000000" w:themeColor="text1"/>
          <w:sz w:val="21"/>
          <w:szCs w:val="21"/>
          <w:lang w:eastAsia="ja-JP"/>
        </w:rPr>
        <w:t>並びに要求水準書等及び</w:t>
      </w:r>
      <w:r w:rsidR="005900EA" w:rsidRPr="00A5334B">
        <w:rPr>
          <w:rFonts w:asciiTheme="minorEastAsia" w:hAnsiTheme="minorEastAsia"/>
          <w:color w:val="000000" w:themeColor="text1"/>
          <w:sz w:val="21"/>
          <w:szCs w:val="21"/>
          <w:lang w:eastAsia="ja-JP"/>
        </w:rPr>
        <w:t>事業提案書</w:t>
      </w:r>
      <w:r w:rsidRPr="00A5334B">
        <w:rPr>
          <w:rFonts w:asciiTheme="minorEastAsia" w:hAnsiTheme="minorEastAsia"/>
          <w:color w:val="000000" w:themeColor="text1"/>
          <w:sz w:val="21"/>
          <w:szCs w:val="21"/>
          <w:lang w:eastAsia="ja-JP"/>
        </w:rPr>
        <w:t>を内容とする契約をいう。以下同じ。）を履行しなければならない。なお</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基本契約</w:t>
      </w:r>
      <w:r w:rsidR="00DA3D81">
        <w:rPr>
          <w:rFonts w:asciiTheme="minorEastAsia" w:hAnsiTheme="minorEastAsia"/>
          <w:color w:val="000000" w:themeColor="text1"/>
          <w:sz w:val="21"/>
          <w:szCs w:val="21"/>
          <w:lang w:eastAsia="ja-JP"/>
        </w:rPr>
        <w:t>，</w:t>
      </w:r>
      <w:r w:rsidR="004D11B1" w:rsidRPr="00A5334B">
        <w:rPr>
          <w:rFonts w:asciiTheme="minorEastAsia" w:hAnsiTheme="minorEastAsia"/>
          <w:color w:val="000000" w:themeColor="text1"/>
          <w:sz w:val="21"/>
          <w:szCs w:val="21"/>
          <w:lang w:eastAsia="ja-JP"/>
        </w:rPr>
        <w:t>本</w:t>
      </w:r>
      <w:r w:rsidR="003A7E77" w:rsidRPr="00A5334B">
        <w:rPr>
          <w:rFonts w:asciiTheme="minorEastAsia" w:hAnsiTheme="minorEastAsia"/>
          <w:color w:val="000000" w:themeColor="text1"/>
          <w:sz w:val="21"/>
          <w:szCs w:val="21"/>
          <w:lang w:eastAsia="ja-JP"/>
        </w:rPr>
        <w:t>条項</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要求水準書等</w:t>
      </w:r>
      <w:r w:rsidR="00DA3D81">
        <w:rPr>
          <w:rFonts w:asciiTheme="minorEastAsia" w:hAnsiTheme="minorEastAsia"/>
          <w:color w:val="000000" w:themeColor="text1"/>
          <w:sz w:val="21"/>
          <w:szCs w:val="21"/>
          <w:lang w:eastAsia="ja-JP"/>
        </w:rPr>
        <w:t>，</w:t>
      </w:r>
      <w:r w:rsidR="005900EA" w:rsidRPr="00A5334B">
        <w:rPr>
          <w:rFonts w:asciiTheme="minorEastAsia" w:hAnsiTheme="minorEastAsia"/>
          <w:color w:val="000000" w:themeColor="text1"/>
          <w:sz w:val="21"/>
          <w:szCs w:val="21"/>
          <w:lang w:eastAsia="ja-JP"/>
        </w:rPr>
        <w:t>事業提案書</w:t>
      </w:r>
      <w:r w:rsidRPr="00A5334B">
        <w:rPr>
          <w:rFonts w:asciiTheme="minorEastAsia" w:hAnsiTheme="minorEastAsia"/>
          <w:color w:val="000000" w:themeColor="text1"/>
          <w:sz w:val="21"/>
          <w:szCs w:val="21"/>
          <w:lang w:eastAsia="ja-JP"/>
        </w:rPr>
        <w:t>の間に矛盾又は齟齬がある場合は</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基本契約</w:t>
      </w:r>
      <w:r w:rsidR="00DA3D81">
        <w:rPr>
          <w:rFonts w:asciiTheme="minorEastAsia" w:hAnsiTheme="minorEastAsia"/>
          <w:color w:val="000000" w:themeColor="text1"/>
          <w:sz w:val="21"/>
          <w:szCs w:val="21"/>
          <w:lang w:eastAsia="ja-JP"/>
        </w:rPr>
        <w:t>，</w:t>
      </w:r>
      <w:r w:rsidR="004D11B1" w:rsidRPr="00A5334B">
        <w:rPr>
          <w:rFonts w:asciiTheme="minorEastAsia" w:hAnsiTheme="minorEastAsia"/>
          <w:color w:val="000000" w:themeColor="text1"/>
          <w:sz w:val="21"/>
          <w:szCs w:val="21"/>
          <w:lang w:eastAsia="ja-JP"/>
        </w:rPr>
        <w:t>本</w:t>
      </w:r>
      <w:r w:rsidR="003A7E77" w:rsidRPr="00A5334B">
        <w:rPr>
          <w:rFonts w:asciiTheme="minorEastAsia" w:hAnsiTheme="minorEastAsia"/>
          <w:color w:val="000000" w:themeColor="text1"/>
          <w:sz w:val="21"/>
          <w:szCs w:val="21"/>
          <w:lang w:eastAsia="ja-JP"/>
        </w:rPr>
        <w:t>条項</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要求水準書等</w:t>
      </w:r>
      <w:r w:rsidR="00DA3D81">
        <w:rPr>
          <w:rFonts w:asciiTheme="minorEastAsia" w:hAnsiTheme="minorEastAsia"/>
          <w:color w:val="000000" w:themeColor="text1"/>
          <w:sz w:val="21"/>
          <w:szCs w:val="21"/>
          <w:lang w:eastAsia="ja-JP"/>
        </w:rPr>
        <w:t>，</w:t>
      </w:r>
      <w:r w:rsidR="005900EA" w:rsidRPr="00A5334B">
        <w:rPr>
          <w:rFonts w:asciiTheme="minorEastAsia" w:hAnsiTheme="minorEastAsia"/>
          <w:color w:val="000000" w:themeColor="text1"/>
          <w:sz w:val="21"/>
          <w:szCs w:val="21"/>
          <w:lang w:eastAsia="ja-JP"/>
        </w:rPr>
        <w:t>事業提案書</w:t>
      </w:r>
      <w:r w:rsidRPr="00A5334B">
        <w:rPr>
          <w:rFonts w:asciiTheme="minorEastAsia" w:hAnsiTheme="minorEastAsia"/>
          <w:color w:val="000000" w:themeColor="text1"/>
          <w:sz w:val="21"/>
          <w:szCs w:val="21"/>
          <w:lang w:eastAsia="ja-JP"/>
        </w:rPr>
        <w:t>の順にその解釈が優先するものとする。ただし</w:t>
      </w:r>
      <w:r w:rsidR="00DA3D81">
        <w:rPr>
          <w:rFonts w:asciiTheme="minorEastAsia" w:hAnsiTheme="minorEastAsia"/>
          <w:color w:val="000000" w:themeColor="text1"/>
          <w:sz w:val="21"/>
          <w:szCs w:val="21"/>
          <w:lang w:eastAsia="ja-JP"/>
        </w:rPr>
        <w:t>，</w:t>
      </w:r>
      <w:r w:rsidR="005900EA" w:rsidRPr="00A5334B">
        <w:rPr>
          <w:rFonts w:asciiTheme="minorEastAsia" w:hAnsiTheme="minorEastAsia"/>
          <w:color w:val="000000" w:themeColor="text1"/>
          <w:sz w:val="21"/>
          <w:szCs w:val="21"/>
          <w:lang w:eastAsia="ja-JP"/>
        </w:rPr>
        <w:t>事業提案書</w:t>
      </w:r>
      <w:r w:rsidRPr="00A5334B">
        <w:rPr>
          <w:rFonts w:asciiTheme="minorEastAsia" w:hAnsiTheme="minorEastAsia"/>
          <w:color w:val="000000" w:themeColor="text1"/>
          <w:sz w:val="21"/>
          <w:szCs w:val="21"/>
          <w:lang w:eastAsia="ja-JP"/>
        </w:rPr>
        <w:t>が要求水準書等に示された要求水準より厳格な又は望ましい水準を規定している場合は</w:t>
      </w:r>
      <w:r w:rsidR="00DA3D81">
        <w:rPr>
          <w:rFonts w:asciiTheme="minorEastAsia" w:hAnsiTheme="minorEastAsia"/>
          <w:color w:val="000000" w:themeColor="text1"/>
          <w:sz w:val="21"/>
          <w:szCs w:val="21"/>
          <w:lang w:eastAsia="ja-JP"/>
        </w:rPr>
        <w:t>，</w:t>
      </w:r>
      <w:r w:rsidR="005900EA" w:rsidRPr="00A5334B">
        <w:rPr>
          <w:rFonts w:asciiTheme="minorEastAsia" w:hAnsiTheme="minorEastAsia"/>
          <w:color w:val="000000" w:themeColor="text1"/>
          <w:sz w:val="21"/>
          <w:szCs w:val="21"/>
          <w:lang w:eastAsia="ja-JP"/>
        </w:rPr>
        <w:t>事業提案書</w:t>
      </w:r>
      <w:r w:rsidRPr="00A5334B">
        <w:rPr>
          <w:rFonts w:asciiTheme="minorEastAsia" w:hAnsiTheme="minorEastAsia"/>
          <w:color w:val="000000" w:themeColor="text1"/>
          <w:sz w:val="21"/>
          <w:szCs w:val="21"/>
          <w:lang w:eastAsia="ja-JP"/>
        </w:rPr>
        <w:t>が要求水準書等に優先するものとする。</w:t>
      </w:r>
    </w:p>
    <w:p w14:paraId="78DDD4B2" w14:textId="15E0C7A7"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EF3AD0"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84BD8">
        <w:rPr>
          <w:rFonts w:asciiTheme="minorEastAsia" w:hAnsiTheme="minorEastAsia"/>
          <w:color w:val="000000" w:themeColor="text1"/>
          <w:sz w:val="21"/>
          <w:szCs w:val="21"/>
          <w:lang w:eastAsia="ja-JP"/>
        </w:rPr>
        <w:t>契約書記載</w:t>
      </w:r>
      <w:r w:rsidR="00EF3AD0" w:rsidRPr="00A5334B">
        <w:rPr>
          <w:rFonts w:asciiTheme="minorEastAsia" w:hAnsiTheme="minorEastAsia"/>
          <w:color w:val="000000" w:themeColor="text1"/>
          <w:sz w:val="21"/>
          <w:szCs w:val="21"/>
          <w:lang w:eastAsia="ja-JP"/>
        </w:rPr>
        <w:t>の</w:t>
      </w:r>
      <w:r w:rsidR="000F332B" w:rsidRPr="00A5334B">
        <w:rPr>
          <w:rFonts w:asciiTheme="minorEastAsia" w:hAnsiTheme="minorEastAsia" w:hint="eastAsia"/>
          <w:color w:val="000000" w:themeColor="text1"/>
          <w:sz w:val="21"/>
          <w:szCs w:val="21"/>
          <w:lang w:eastAsia="ja-JP"/>
        </w:rPr>
        <w:t>契約</w:t>
      </w:r>
      <w:r w:rsidR="00EF3AD0" w:rsidRPr="00A5334B">
        <w:rPr>
          <w:rFonts w:asciiTheme="minorEastAsia" w:hAnsiTheme="minorEastAsia"/>
          <w:color w:val="000000" w:themeColor="text1"/>
          <w:sz w:val="21"/>
          <w:szCs w:val="21"/>
          <w:lang w:eastAsia="ja-JP"/>
        </w:rPr>
        <w:t>期間（以下「契約期間」という。）中</w:t>
      </w:r>
      <w:r w:rsidR="00DA3D81">
        <w:rPr>
          <w:rFonts w:asciiTheme="minorEastAsia" w:hAnsiTheme="minorEastAsia"/>
          <w:color w:val="000000" w:themeColor="text1"/>
          <w:sz w:val="21"/>
          <w:szCs w:val="21"/>
          <w:lang w:eastAsia="ja-JP"/>
        </w:rPr>
        <w:t>，</w:t>
      </w:r>
      <w:r w:rsidR="00B33576">
        <w:rPr>
          <w:rFonts w:asciiTheme="minorEastAsia" w:hAnsiTheme="minorEastAsia" w:hint="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にて</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要求水準書等及び</w:t>
      </w:r>
      <w:r w:rsidR="005900EA" w:rsidRPr="00A5334B">
        <w:rPr>
          <w:rFonts w:asciiTheme="minorEastAsia" w:hAnsiTheme="minorEastAsia"/>
          <w:color w:val="000000" w:themeColor="text1"/>
          <w:sz w:val="21"/>
          <w:szCs w:val="21"/>
          <w:lang w:eastAsia="ja-JP"/>
        </w:rPr>
        <w:t>事業提案書</w:t>
      </w:r>
      <w:r w:rsidR="00EF3AD0" w:rsidRPr="00A5334B">
        <w:rPr>
          <w:rFonts w:asciiTheme="minorEastAsia" w:hAnsiTheme="minorEastAsia"/>
          <w:color w:val="000000" w:themeColor="text1"/>
          <w:sz w:val="21"/>
          <w:szCs w:val="21"/>
          <w:lang w:eastAsia="ja-JP"/>
        </w:rPr>
        <w:t>に示された</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の</w:t>
      </w:r>
      <w:r w:rsidR="005B5105">
        <w:rPr>
          <w:rFonts w:asciiTheme="minorEastAsia" w:hAnsiTheme="minorEastAsia"/>
          <w:color w:val="000000" w:themeColor="text1"/>
          <w:sz w:val="21"/>
          <w:szCs w:val="21"/>
          <w:lang w:eastAsia="ja-JP"/>
        </w:rPr>
        <w:t>維持管理・運営</w:t>
      </w:r>
      <w:r w:rsidR="00EF3AD0" w:rsidRPr="00A5334B">
        <w:rPr>
          <w:rFonts w:asciiTheme="minorEastAsia" w:hAnsiTheme="minorEastAsia"/>
          <w:color w:val="000000" w:themeColor="text1"/>
          <w:sz w:val="21"/>
          <w:szCs w:val="21"/>
          <w:lang w:eastAsia="ja-JP"/>
        </w:rPr>
        <w:t>に係る各業務（以下「本業務」という。）を遂行し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本業務の遂行の対価として</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に委託費</w:t>
      </w:r>
      <w:r w:rsidR="00B1787B" w:rsidRPr="00A5334B">
        <w:rPr>
          <w:rFonts w:asciiTheme="minorEastAsia" w:hAnsiTheme="minorEastAsia" w:hint="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発注者が受注者に対して支払う本業務の遂行に関する対価のことをいう。</w:t>
      </w:r>
      <w:r w:rsidR="00B1787B" w:rsidRPr="00A5334B">
        <w:rPr>
          <w:rFonts w:asciiTheme="minorEastAsia" w:hAnsiTheme="minorEastAsia" w:hint="eastAsia"/>
          <w:color w:val="000000" w:themeColor="text1"/>
          <w:sz w:val="21"/>
          <w:szCs w:val="21"/>
          <w:lang w:eastAsia="ja-JP"/>
        </w:rPr>
        <w:t>以下同じ。）</w:t>
      </w:r>
      <w:r w:rsidR="00EF3AD0" w:rsidRPr="00A5334B">
        <w:rPr>
          <w:rFonts w:asciiTheme="minorEastAsia" w:hAnsiTheme="minorEastAsia"/>
          <w:color w:val="000000" w:themeColor="text1"/>
          <w:sz w:val="21"/>
          <w:szCs w:val="21"/>
          <w:lang w:eastAsia="ja-JP"/>
        </w:rPr>
        <w:t>を支払うものとする。</w:t>
      </w:r>
    </w:p>
    <w:p w14:paraId="71359FDB" w14:textId="19B0C1EC"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EF3AD0" w:rsidRPr="00A5334B">
        <w:rPr>
          <w:rFonts w:asciiTheme="minorEastAsia" w:hAnsiTheme="minorEastAsia"/>
          <w:color w:val="000000" w:themeColor="text1"/>
          <w:sz w:val="21"/>
          <w:szCs w:val="21"/>
          <w:lang w:eastAsia="ja-JP"/>
        </w:rPr>
        <w:tab/>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に定める</w:t>
      </w:r>
      <w:r w:rsidR="00A01701" w:rsidRPr="00A5334B">
        <w:rPr>
          <w:rFonts w:asciiTheme="minorEastAsia" w:hAnsiTheme="minorEastAsia" w:hint="eastAsia"/>
          <w:color w:val="000000" w:themeColor="text1"/>
          <w:sz w:val="21"/>
          <w:szCs w:val="21"/>
          <w:lang w:eastAsia="ja-JP"/>
        </w:rPr>
        <w:t>催告</w:t>
      </w:r>
      <w:r w:rsidR="00DA3D81">
        <w:rPr>
          <w:rFonts w:asciiTheme="minorEastAsia" w:hAnsiTheme="minorEastAsia" w:hint="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請求</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通知</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報告</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申出</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承諾及び解除は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書面により行わなければならない。</w:t>
      </w:r>
    </w:p>
    <w:p w14:paraId="314283AE" w14:textId="0DA346E2"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４</w:t>
      </w:r>
      <w:r w:rsidR="00EF3AD0" w:rsidRPr="00A5334B">
        <w:rPr>
          <w:rFonts w:asciiTheme="minorEastAsia" w:hAnsiTheme="minorEastAsia"/>
          <w:color w:val="000000" w:themeColor="text1"/>
          <w:sz w:val="21"/>
          <w:szCs w:val="21"/>
          <w:lang w:eastAsia="ja-JP"/>
        </w:rPr>
        <w:tab/>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の履行に関して</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と</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の間で用いる言語は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日本語とし</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で用いる用語は</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に別段の定義がなされている場合又は文脈上別意に解すべき場合でない限り</w:t>
      </w:r>
      <w:r w:rsidR="00DA3D81">
        <w:rPr>
          <w:rFonts w:asciiTheme="minorEastAsia" w:hAnsiTheme="minorEastAsia"/>
          <w:color w:val="000000" w:themeColor="text1"/>
          <w:sz w:val="21"/>
          <w:szCs w:val="21"/>
          <w:lang w:eastAsia="ja-JP"/>
        </w:rPr>
        <w:t>，</w:t>
      </w:r>
      <w:r w:rsidR="00B1787B" w:rsidRPr="00A5334B">
        <w:rPr>
          <w:rFonts w:asciiTheme="minorEastAsia" w:hAnsiTheme="minorEastAsia" w:hint="eastAsia"/>
          <w:color w:val="000000" w:themeColor="text1"/>
          <w:sz w:val="21"/>
          <w:szCs w:val="21"/>
          <w:lang w:eastAsia="ja-JP"/>
        </w:rPr>
        <w:t>基本契約において使用された用語と同一の</w:t>
      </w:r>
      <w:r w:rsidR="00EF3AD0" w:rsidRPr="00A5334B">
        <w:rPr>
          <w:rFonts w:asciiTheme="minorEastAsia" w:hAnsiTheme="minorEastAsia"/>
          <w:color w:val="000000" w:themeColor="text1"/>
          <w:sz w:val="21"/>
          <w:szCs w:val="21"/>
          <w:lang w:eastAsia="ja-JP"/>
        </w:rPr>
        <w:t>意味を有する</w:t>
      </w:r>
      <w:bookmarkStart w:id="4" w:name="_Hlk103595688"/>
      <w:r w:rsidR="00084BD8">
        <w:rPr>
          <w:rFonts w:asciiTheme="minorEastAsia" w:hAnsiTheme="minorEastAsia" w:hint="eastAsia"/>
          <w:color w:val="000000" w:themeColor="text1"/>
          <w:sz w:val="21"/>
          <w:szCs w:val="21"/>
          <w:lang w:eastAsia="ja-JP"/>
        </w:rPr>
        <w:t>ほか，要求水準書に定義された意味を有する</w:t>
      </w:r>
      <w:bookmarkEnd w:id="4"/>
      <w:r w:rsidR="00EF3AD0" w:rsidRPr="00A5334B">
        <w:rPr>
          <w:rFonts w:asciiTheme="minorEastAsia" w:hAnsiTheme="minorEastAsia"/>
          <w:color w:val="000000" w:themeColor="text1"/>
          <w:sz w:val="21"/>
          <w:szCs w:val="21"/>
          <w:lang w:eastAsia="ja-JP"/>
        </w:rPr>
        <w:t>ものとする。</w:t>
      </w:r>
    </w:p>
    <w:p w14:paraId="48512C42" w14:textId="2D869F21"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５</w:t>
      </w:r>
      <w:r w:rsidR="00EF3AD0" w:rsidRPr="00A5334B">
        <w:rPr>
          <w:rFonts w:asciiTheme="minorEastAsia" w:hAnsiTheme="minorEastAsia"/>
          <w:color w:val="000000" w:themeColor="text1"/>
          <w:sz w:val="21"/>
          <w:szCs w:val="21"/>
          <w:lang w:eastAsia="ja-JP"/>
        </w:rPr>
        <w:tab/>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に基づく金銭の支払に用いる通貨は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日本円とする。</w:t>
      </w:r>
    </w:p>
    <w:p w14:paraId="6D1BAD60" w14:textId="18DC5868" w:rsidR="00F82D6F" w:rsidRPr="00A5334B" w:rsidRDefault="002C7A17" w:rsidP="005C4C9E">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６</w:t>
      </w:r>
      <w:r w:rsidR="00EF3AD0" w:rsidRPr="00A5334B">
        <w:rPr>
          <w:rFonts w:asciiTheme="minorEastAsia" w:hAnsiTheme="minorEastAsia"/>
          <w:color w:val="000000" w:themeColor="text1"/>
          <w:sz w:val="21"/>
          <w:szCs w:val="21"/>
          <w:lang w:eastAsia="ja-JP"/>
        </w:rPr>
        <w:tab/>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の履行に関して</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と</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の間で用いる計量単位は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要求水準書等及び</w:t>
      </w:r>
      <w:r w:rsidR="005900EA" w:rsidRPr="00A5334B">
        <w:rPr>
          <w:rFonts w:asciiTheme="minorEastAsia" w:hAnsiTheme="minorEastAsia"/>
          <w:color w:val="000000" w:themeColor="text1"/>
          <w:sz w:val="21"/>
          <w:szCs w:val="21"/>
          <w:lang w:eastAsia="ja-JP"/>
        </w:rPr>
        <w:t>事業提案書</w:t>
      </w:r>
      <w:r w:rsidR="00EF3AD0" w:rsidRPr="00A5334B">
        <w:rPr>
          <w:rFonts w:asciiTheme="minorEastAsia" w:hAnsiTheme="minorEastAsia"/>
          <w:color w:val="000000" w:themeColor="text1"/>
          <w:sz w:val="21"/>
          <w:szCs w:val="21"/>
          <w:lang w:eastAsia="ja-JP"/>
        </w:rPr>
        <w:t>に特別な定めがある場合を除き</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計量法（平成</w:t>
      </w:r>
      <w:r w:rsidR="00240C36">
        <w:rPr>
          <w:rFonts w:asciiTheme="minorEastAsia" w:hAnsiTheme="minorEastAsia" w:hint="eastAsia"/>
          <w:color w:val="000000" w:themeColor="text1"/>
          <w:sz w:val="21"/>
          <w:szCs w:val="21"/>
          <w:lang w:eastAsia="ja-JP"/>
        </w:rPr>
        <w:t>4</w:t>
      </w:r>
      <w:r w:rsidR="00EF3AD0" w:rsidRPr="00A5334B">
        <w:rPr>
          <w:rFonts w:asciiTheme="minorEastAsia" w:hAnsiTheme="minorEastAsia"/>
          <w:color w:val="000000" w:themeColor="text1"/>
          <w:sz w:val="21"/>
          <w:szCs w:val="21"/>
          <w:lang w:eastAsia="ja-JP"/>
        </w:rPr>
        <w:t>年法律第</w:t>
      </w:r>
      <w:r w:rsidRPr="00A5334B">
        <w:rPr>
          <w:rFonts w:asciiTheme="minorEastAsia" w:hAnsiTheme="minorEastAsia"/>
          <w:color w:val="000000" w:themeColor="text1"/>
          <w:sz w:val="21"/>
          <w:szCs w:val="21"/>
          <w:lang w:eastAsia="ja-JP"/>
        </w:rPr>
        <w:t>51</w:t>
      </w:r>
      <w:r w:rsidR="00EF3AD0" w:rsidRPr="00A5334B">
        <w:rPr>
          <w:rFonts w:asciiTheme="minorEastAsia" w:hAnsiTheme="minorEastAsia"/>
          <w:color w:val="000000" w:themeColor="text1"/>
          <w:sz w:val="21"/>
          <w:szCs w:val="21"/>
          <w:lang w:eastAsia="ja-JP"/>
        </w:rPr>
        <w:t>号）に定められたものによるものとする。</w:t>
      </w:r>
    </w:p>
    <w:p w14:paraId="59D72E11" w14:textId="0A94EDFB" w:rsidR="00F82D6F" w:rsidRPr="00A5334B" w:rsidRDefault="002C7A17" w:rsidP="005C4C9E">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７</w:t>
      </w:r>
      <w:r w:rsidR="00EF3AD0" w:rsidRPr="00A5334B">
        <w:rPr>
          <w:rFonts w:asciiTheme="minorEastAsia" w:hAnsiTheme="minorEastAsia"/>
          <w:color w:val="000000" w:themeColor="text1"/>
          <w:sz w:val="21"/>
          <w:szCs w:val="21"/>
          <w:lang w:eastAsia="ja-JP"/>
        </w:rPr>
        <w:tab/>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における期間の定めについては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民法（明治</w:t>
      </w:r>
      <w:r w:rsidRPr="00A5334B">
        <w:rPr>
          <w:rFonts w:asciiTheme="minorEastAsia" w:hAnsiTheme="minorEastAsia"/>
          <w:color w:val="000000" w:themeColor="text1"/>
          <w:sz w:val="21"/>
          <w:szCs w:val="21"/>
          <w:lang w:eastAsia="ja-JP"/>
        </w:rPr>
        <w:t>29</w:t>
      </w:r>
      <w:r w:rsidR="00EF3AD0" w:rsidRPr="00A5334B">
        <w:rPr>
          <w:rFonts w:asciiTheme="minorEastAsia" w:hAnsiTheme="minorEastAsia"/>
          <w:color w:val="000000" w:themeColor="text1"/>
          <w:sz w:val="21"/>
          <w:szCs w:val="21"/>
          <w:lang w:eastAsia="ja-JP"/>
        </w:rPr>
        <w:t>年法律第</w:t>
      </w:r>
      <w:r w:rsidRPr="00A5334B">
        <w:rPr>
          <w:rFonts w:asciiTheme="minorEastAsia" w:hAnsiTheme="minorEastAsia"/>
          <w:color w:val="000000" w:themeColor="text1"/>
          <w:sz w:val="21"/>
          <w:szCs w:val="21"/>
          <w:lang w:eastAsia="ja-JP"/>
        </w:rPr>
        <w:t>89</w:t>
      </w:r>
      <w:r w:rsidR="00EF3AD0" w:rsidRPr="00A5334B">
        <w:rPr>
          <w:rFonts w:asciiTheme="minorEastAsia" w:hAnsiTheme="minorEastAsia"/>
          <w:color w:val="000000" w:themeColor="text1"/>
          <w:sz w:val="21"/>
          <w:szCs w:val="21"/>
          <w:lang w:eastAsia="ja-JP"/>
        </w:rPr>
        <w:t>号）及び商法（明治</w:t>
      </w:r>
      <w:r w:rsidRPr="00A5334B">
        <w:rPr>
          <w:rFonts w:asciiTheme="minorEastAsia" w:hAnsiTheme="minorEastAsia"/>
          <w:color w:val="000000" w:themeColor="text1"/>
          <w:sz w:val="21"/>
          <w:szCs w:val="21"/>
          <w:lang w:eastAsia="ja-JP"/>
        </w:rPr>
        <w:t>32</w:t>
      </w:r>
      <w:r w:rsidR="00EF3AD0" w:rsidRPr="00A5334B">
        <w:rPr>
          <w:rFonts w:asciiTheme="minorEastAsia" w:hAnsiTheme="minorEastAsia"/>
          <w:color w:val="000000" w:themeColor="text1"/>
          <w:sz w:val="21"/>
          <w:szCs w:val="21"/>
          <w:lang w:eastAsia="ja-JP"/>
        </w:rPr>
        <w:t>年法律第</w:t>
      </w:r>
      <w:r w:rsidRPr="00A5334B">
        <w:rPr>
          <w:rFonts w:asciiTheme="minorEastAsia" w:hAnsiTheme="minorEastAsia"/>
          <w:color w:val="000000" w:themeColor="text1"/>
          <w:sz w:val="21"/>
          <w:szCs w:val="21"/>
          <w:lang w:eastAsia="ja-JP"/>
        </w:rPr>
        <w:t>48</w:t>
      </w:r>
      <w:r w:rsidR="00EF3AD0" w:rsidRPr="00A5334B">
        <w:rPr>
          <w:rFonts w:asciiTheme="minorEastAsia" w:hAnsiTheme="minorEastAsia"/>
          <w:color w:val="000000" w:themeColor="text1"/>
          <w:sz w:val="21"/>
          <w:szCs w:val="21"/>
          <w:lang w:eastAsia="ja-JP"/>
        </w:rPr>
        <w:t>号）の定めるところによるものとする。</w:t>
      </w:r>
    </w:p>
    <w:p w14:paraId="2F0F151F" w14:textId="0A621C7E"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８</w:t>
      </w:r>
      <w:r w:rsidR="00EF3AD0" w:rsidRPr="00A5334B">
        <w:rPr>
          <w:rFonts w:asciiTheme="minorEastAsia" w:hAnsiTheme="minorEastAsia"/>
          <w:color w:val="000000" w:themeColor="text1"/>
          <w:sz w:val="21"/>
          <w:szCs w:val="21"/>
          <w:lang w:eastAsia="ja-JP"/>
        </w:rPr>
        <w:tab/>
      </w:r>
      <w:r w:rsidR="00B1787B" w:rsidRPr="00A5334B">
        <w:rPr>
          <w:rFonts w:asciiTheme="minorEastAsia" w:hAnsiTheme="minorEastAsia"/>
          <w:color w:val="000000" w:themeColor="text1"/>
          <w:sz w:val="21"/>
          <w:szCs w:val="21"/>
          <w:lang w:eastAsia="ja-JP"/>
        </w:rPr>
        <w:t>この契約</w:t>
      </w:r>
      <w:r w:rsidR="00114CD8"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114CD8" w:rsidRPr="00A5334B">
        <w:rPr>
          <w:rFonts w:asciiTheme="minorEastAsia" w:hAnsiTheme="minorEastAsia"/>
          <w:color w:val="000000" w:themeColor="text1"/>
          <w:sz w:val="21"/>
          <w:szCs w:val="21"/>
          <w:lang w:eastAsia="ja-JP"/>
        </w:rPr>
        <w:t>日本国の法令</w:t>
      </w:r>
      <w:r w:rsidR="0055434C" w:rsidRPr="00A5334B">
        <w:rPr>
          <w:rFonts w:asciiTheme="minorEastAsia" w:hAnsiTheme="minorEastAsia" w:hint="eastAsia"/>
          <w:color w:val="000000" w:themeColor="text1"/>
          <w:sz w:val="21"/>
          <w:szCs w:val="21"/>
          <w:lang w:eastAsia="ja-JP"/>
        </w:rPr>
        <w:t>等</w:t>
      </w:r>
      <w:r w:rsidR="00114CD8" w:rsidRPr="00A5334B">
        <w:rPr>
          <w:rFonts w:asciiTheme="minorEastAsia" w:hAnsiTheme="minorEastAsia"/>
          <w:color w:val="000000" w:themeColor="text1"/>
          <w:sz w:val="21"/>
          <w:szCs w:val="21"/>
          <w:lang w:eastAsia="ja-JP"/>
        </w:rPr>
        <w:t>に準拠するものとする</w:t>
      </w:r>
      <w:r w:rsidR="00114CD8" w:rsidRPr="00A5334B">
        <w:rPr>
          <w:rFonts w:asciiTheme="minorEastAsia" w:hAnsiTheme="minorEastAsia" w:hint="eastAsia"/>
          <w:color w:val="000000" w:themeColor="text1"/>
          <w:sz w:val="21"/>
          <w:szCs w:val="21"/>
          <w:lang w:eastAsia="ja-JP"/>
        </w:rPr>
        <w:t>。</w:t>
      </w:r>
    </w:p>
    <w:p w14:paraId="70AA2305" w14:textId="7E40FB30"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９</w:t>
      </w:r>
      <w:r w:rsidR="00EF3AD0" w:rsidRPr="00A5334B">
        <w:rPr>
          <w:rFonts w:asciiTheme="minorEastAsia" w:hAnsiTheme="minorEastAsia"/>
          <w:color w:val="000000" w:themeColor="text1"/>
          <w:sz w:val="21"/>
          <w:szCs w:val="21"/>
          <w:lang w:eastAsia="ja-JP"/>
        </w:rPr>
        <w:tab/>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に係る訴訟については</w:t>
      </w:r>
      <w:r w:rsidR="00DA3D81">
        <w:rPr>
          <w:rFonts w:asciiTheme="minorEastAsia" w:hAnsiTheme="minorEastAsia"/>
          <w:color w:val="000000" w:themeColor="text1"/>
          <w:sz w:val="21"/>
          <w:szCs w:val="21"/>
          <w:lang w:eastAsia="ja-JP"/>
        </w:rPr>
        <w:t>，</w:t>
      </w:r>
      <w:r w:rsidR="00647036" w:rsidRPr="00647036">
        <w:rPr>
          <w:rFonts w:asciiTheme="minorEastAsia" w:hAnsiTheme="minorEastAsia" w:hint="eastAsia"/>
          <w:color w:val="000000" w:themeColor="text1"/>
          <w:sz w:val="21"/>
          <w:szCs w:val="21"/>
          <w:lang w:eastAsia="ja-JP"/>
        </w:rPr>
        <w:t>仙台地方裁判所</w:t>
      </w:r>
      <w:r w:rsidR="00EF3AD0" w:rsidRPr="00A5334B">
        <w:rPr>
          <w:rFonts w:asciiTheme="minorEastAsia" w:hAnsiTheme="minorEastAsia"/>
          <w:color w:val="000000" w:themeColor="text1"/>
          <w:sz w:val="21"/>
          <w:szCs w:val="21"/>
          <w:lang w:eastAsia="ja-JP"/>
        </w:rPr>
        <w:t>を第一審とする専属管轄に服することに合意する。</w:t>
      </w:r>
    </w:p>
    <w:p w14:paraId="4A0E7213" w14:textId="58383A10" w:rsidR="00F82D6F" w:rsidRDefault="00240C36" w:rsidP="00EF3AD0">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１０</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入札説明書及び要求水準書等に記載された情報及びデータのほか</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締結時に利用しうる全ての情報及びデータを十分に検討したうえで</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を締結したことをここに確認する。</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かかる情報及びデータの未入手があったときにおいても</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当該未入手を理由として</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本業務の困難さ</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又はコストを適切に見積ることができなかった旨を主張することはできない。ただし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の当該情報及びデータの未入手が</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入札説明書及び要求水準書等の誤記等</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の責</w:t>
      </w:r>
      <w:r w:rsidR="00061D7F">
        <w:rPr>
          <w:rFonts w:asciiTheme="minorEastAsia" w:hAnsiTheme="minorEastAsia"/>
          <w:color w:val="000000" w:themeColor="text1"/>
          <w:sz w:val="21"/>
          <w:szCs w:val="21"/>
          <w:lang w:eastAsia="ja-JP"/>
        </w:rPr>
        <w:t>め</w:t>
      </w:r>
      <w:r w:rsidR="00EF3AD0" w:rsidRPr="00A5334B">
        <w:rPr>
          <w:rFonts w:asciiTheme="minorEastAsia" w:hAnsiTheme="minorEastAsia"/>
          <w:color w:val="000000" w:themeColor="text1"/>
          <w:sz w:val="21"/>
          <w:szCs w:val="21"/>
          <w:lang w:eastAsia="ja-JP"/>
        </w:rPr>
        <w:t>に帰すべき事由に基づく場合は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この限りでない。</w:t>
      </w:r>
    </w:p>
    <w:p w14:paraId="0E0F93FE" w14:textId="45726DCB" w:rsidR="002C6482" w:rsidRPr="002C6482" w:rsidRDefault="00240C36" w:rsidP="002C6482">
      <w:pPr>
        <w:tabs>
          <w:tab w:val="left" w:pos="567"/>
        </w:tabs>
        <w:ind w:left="210" w:hangingChars="100" w:hanging="210"/>
        <w:jc w:val="both"/>
        <w:rPr>
          <w:rFonts w:asciiTheme="minorEastAsia" w:hAnsiTheme="minorEastAsia"/>
          <w:color w:val="000000" w:themeColor="text1"/>
          <w:sz w:val="21"/>
          <w:szCs w:val="21"/>
          <w:lang w:eastAsia="ja-JP"/>
        </w:rPr>
      </w:pPr>
      <w:bookmarkStart w:id="5" w:name="_Toc456225077"/>
      <w:r>
        <w:rPr>
          <w:rFonts w:asciiTheme="minorEastAsia" w:hAnsiTheme="minorEastAsia" w:hint="eastAsia"/>
          <w:color w:val="000000" w:themeColor="text1"/>
          <w:sz w:val="21"/>
          <w:szCs w:val="21"/>
          <w:lang w:eastAsia="ja-JP"/>
        </w:rPr>
        <w:t>１</w:t>
      </w:r>
      <w:r w:rsidR="001D2E4E">
        <w:rPr>
          <w:rFonts w:asciiTheme="minorEastAsia" w:hAnsiTheme="minorEastAsia" w:hint="eastAsia"/>
          <w:color w:val="000000" w:themeColor="text1"/>
          <w:sz w:val="21"/>
          <w:szCs w:val="21"/>
          <w:lang w:eastAsia="ja-JP"/>
        </w:rPr>
        <w:t>１</w:t>
      </w:r>
      <w:r w:rsidR="00603E7C">
        <w:rPr>
          <w:rFonts w:asciiTheme="minorEastAsia" w:hAnsiTheme="minorEastAsia"/>
          <w:color w:val="000000" w:themeColor="text1"/>
          <w:sz w:val="21"/>
          <w:szCs w:val="21"/>
          <w:lang w:eastAsia="ja-JP"/>
        </w:rPr>
        <w:tab/>
      </w:r>
      <w:r w:rsidR="002C6482" w:rsidRPr="002C6482">
        <w:rPr>
          <w:rFonts w:asciiTheme="minorEastAsia" w:hAnsiTheme="minorEastAsia" w:hint="eastAsia"/>
          <w:color w:val="000000" w:themeColor="text1"/>
          <w:sz w:val="21"/>
          <w:szCs w:val="21"/>
          <w:lang w:eastAsia="ja-JP"/>
        </w:rPr>
        <w:t>発注者は，第1</w:t>
      </w:r>
      <w:r w:rsidR="002C6482">
        <w:rPr>
          <w:rFonts w:asciiTheme="minorEastAsia" w:hAnsiTheme="minorEastAsia" w:hint="eastAsia"/>
          <w:color w:val="000000" w:themeColor="text1"/>
          <w:sz w:val="21"/>
          <w:szCs w:val="21"/>
          <w:lang w:eastAsia="ja-JP"/>
        </w:rPr>
        <w:t>2</w:t>
      </w:r>
      <w:r w:rsidR="002C6482" w:rsidRPr="002C6482">
        <w:rPr>
          <w:rFonts w:asciiTheme="minorEastAsia" w:hAnsiTheme="minorEastAsia" w:hint="eastAsia"/>
          <w:color w:val="000000" w:themeColor="text1"/>
          <w:sz w:val="21"/>
          <w:szCs w:val="21"/>
          <w:lang w:eastAsia="ja-JP"/>
        </w:rPr>
        <w:t>条その他この契約に定める発注者の承諾（発注者の承諾が得られたとみなされたものを含む。）又は確認等を理由として</w:t>
      </w:r>
      <w:r w:rsidR="002C6482">
        <w:rPr>
          <w:rFonts w:asciiTheme="minorEastAsia" w:hAnsiTheme="minorEastAsia" w:hint="eastAsia"/>
          <w:color w:val="000000" w:themeColor="text1"/>
          <w:sz w:val="21"/>
          <w:szCs w:val="21"/>
          <w:lang w:eastAsia="ja-JP"/>
        </w:rPr>
        <w:t>本業務の実施</w:t>
      </w:r>
      <w:r w:rsidR="002C6482" w:rsidRPr="002C6482">
        <w:rPr>
          <w:rFonts w:asciiTheme="minorEastAsia" w:hAnsiTheme="minorEastAsia" w:hint="eastAsia"/>
          <w:color w:val="000000" w:themeColor="text1"/>
          <w:sz w:val="21"/>
          <w:szCs w:val="21"/>
          <w:lang w:eastAsia="ja-JP"/>
        </w:rPr>
        <w:t>その他この契約の履行の全部又は一部について何ら責任を負担するものではなく，受注者は，発注者の承諾，指示又は確認等をも</w:t>
      </w:r>
      <w:r w:rsidR="001D2E4E">
        <w:rPr>
          <w:rFonts w:asciiTheme="minorEastAsia" w:hAnsiTheme="minorEastAsia" w:hint="eastAsia"/>
          <w:color w:val="000000" w:themeColor="text1"/>
          <w:sz w:val="21"/>
          <w:szCs w:val="21"/>
          <w:lang w:eastAsia="ja-JP"/>
        </w:rPr>
        <w:t>っ</w:t>
      </w:r>
      <w:r w:rsidR="002C6482" w:rsidRPr="002C6482">
        <w:rPr>
          <w:rFonts w:asciiTheme="minorEastAsia" w:hAnsiTheme="minorEastAsia" w:hint="eastAsia"/>
          <w:color w:val="000000" w:themeColor="text1"/>
          <w:sz w:val="21"/>
          <w:szCs w:val="21"/>
          <w:lang w:eastAsia="ja-JP"/>
        </w:rPr>
        <w:t>て，第</w:t>
      </w:r>
      <w:r w:rsidR="00057C4E">
        <w:rPr>
          <w:rFonts w:asciiTheme="minorEastAsia" w:hAnsiTheme="minorEastAsia" w:hint="eastAsia"/>
          <w:color w:val="000000" w:themeColor="text1"/>
          <w:sz w:val="21"/>
          <w:szCs w:val="21"/>
          <w:lang w:eastAsia="ja-JP"/>
        </w:rPr>
        <w:t>16</w:t>
      </w:r>
      <w:r w:rsidR="002C6482" w:rsidRPr="002C6482">
        <w:rPr>
          <w:rFonts w:asciiTheme="minorEastAsia" w:hAnsiTheme="minorEastAsia" w:hint="eastAsia"/>
          <w:color w:val="000000" w:themeColor="text1"/>
          <w:sz w:val="21"/>
          <w:szCs w:val="21"/>
          <w:lang w:eastAsia="ja-JP"/>
        </w:rPr>
        <w:t>条</w:t>
      </w:r>
      <w:r w:rsidR="00057C4E">
        <w:rPr>
          <w:rFonts w:asciiTheme="minorEastAsia" w:hAnsiTheme="minorEastAsia" w:hint="eastAsia"/>
          <w:color w:val="000000" w:themeColor="text1"/>
          <w:sz w:val="21"/>
          <w:szCs w:val="21"/>
          <w:lang w:eastAsia="ja-JP"/>
        </w:rPr>
        <w:t>，第25条</w:t>
      </w:r>
      <w:r w:rsidR="002C6482" w:rsidRPr="002C6482">
        <w:rPr>
          <w:rFonts w:asciiTheme="minorEastAsia" w:hAnsiTheme="minorEastAsia" w:hint="eastAsia"/>
          <w:color w:val="000000" w:themeColor="text1"/>
          <w:sz w:val="21"/>
          <w:szCs w:val="21"/>
          <w:lang w:eastAsia="ja-JP"/>
        </w:rPr>
        <w:t>その他この契約上の如何なる責任も免れることはできない。</w:t>
      </w:r>
    </w:p>
    <w:p w14:paraId="20A543E4" w14:textId="479C08F9" w:rsidR="00F82D6F" w:rsidRPr="00A5334B" w:rsidRDefault="00EF3AD0" w:rsidP="002702B4">
      <w:pPr>
        <w:pStyle w:val="1"/>
        <w:rPr>
          <w:szCs w:val="21"/>
          <w:lang w:eastAsia="ja-JP"/>
        </w:rPr>
      </w:pPr>
      <w:r w:rsidRPr="00A5334B">
        <w:rPr>
          <w:szCs w:val="21"/>
          <w:lang w:eastAsia="ja-JP"/>
        </w:rPr>
        <w:t>（</w:t>
      </w:r>
      <w:r w:rsidR="00B1787B" w:rsidRPr="00A5334B">
        <w:rPr>
          <w:szCs w:val="21"/>
          <w:lang w:eastAsia="ja-JP"/>
        </w:rPr>
        <w:t>この契約</w:t>
      </w:r>
      <w:r w:rsidRPr="00A5334B">
        <w:rPr>
          <w:szCs w:val="21"/>
          <w:lang w:eastAsia="ja-JP"/>
        </w:rPr>
        <w:t>の目的）</w:t>
      </w:r>
      <w:bookmarkEnd w:id="5"/>
    </w:p>
    <w:p w14:paraId="7F2A3334" w14:textId="0A7608C8"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2C7A17" w:rsidRPr="00A5334B">
        <w:rPr>
          <w:rFonts w:asciiTheme="minorEastAsia" w:hAnsiTheme="minorEastAsia" w:hint="eastAsia"/>
          <w:color w:val="000000" w:themeColor="text1"/>
          <w:sz w:val="21"/>
          <w:szCs w:val="21"/>
          <w:lang w:eastAsia="ja-JP"/>
        </w:rPr>
        <w:t>２</w:t>
      </w:r>
      <w:r w:rsidRPr="00A5334B">
        <w:rPr>
          <w:rFonts w:asciiTheme="minorEastAsia" w:hAnsiTheme="minorEastAsia"/>
          <w:color w:val="000000" w:themeColor="text1"/>
          <w:sz w:val="21"/>
          <w:szCs w:val="21"/>
          <w:lang w:eastAsia="ja-JP"/>
        </w:rPr>
        <w:t>条</w:t>
      </w:r>
      <w:r w:rsidRPr="00A5334B">
        <w:rPr>
          <w:rFonts w:asciiTheme="minorEastAsia" w:hAnsiTheme="minorEastAsia"/>
          <w:color w:val="000000" w:themeColor="text1"/>
          <w:sz w:val="21"/>
          <w:szCs w:val="21"/>
          <w:lang w:eastAsia="ja-JP"/>
        </w:rPr>
        <w:tab/>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と</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が相互に協力し</w:t>
      </w:r>
      <w:r w:rsidR="00DA3D81">
        <w:rPr>
          <w:rFonts w:asciiTheme="minorEastAsia" w:hAnsiTheme="minorEastAsia"/>
          <w:color w:val="000000" w:themeColor="text1"/>
          <w:sz w:val="21"/>
          <w:szCs w:val="21"/>
          <w:lang w:eastAsia="ja-JP"/>
        </w:rPr>
        <w:t>，</w:t>
      </w:r>
      <w:r w:rsidR="00B33576">
        <w:rPr>
          <w:rFonts w:asciiTheme="minorEastAsia" w:hAnsiTheme="minorEastAsia"/>
          <w:color w:val="000000" w:themeColor="text1"/>
          <w:sz w:val="21"/>
          <w:szCs w:val="21"/>
          <w:lang w:eastAsia="ja-JP"/>
        </w:rPr>
        <w:t>本施設</w:t>
      </w:r>
      <w:r w:rsidRPr="00A5334B">
        <w:rPr>
          <w:rFonts w:asciiTheme="minorEastAsia" w:hAnsiTheme="minorEastAsia"/>
          <w:color w:val="000000" w:themeColor="text1"/>
          <w:sz w:val="21"/>
          <w:szCs w:val="21"/>
          <w:lang w:eastAsia="ja-JP"/>
        </w:rPr>
        <w:t>を適正</w:t>
      </w:r>
      <w:r w:rsidR="000F332B" w:rsidRPr="00A5334B">
        <w:rPr>
          <w:rFonts w:asciiTheme="minorEastAsia" w:hAnsiTheme="minorEastAsia"/>
          <w:color w:val="000000" w:themeColor="text1"/>
          <w:sz w:val="21"/>
          <w:szCs w:val="21"/>
          <w:lang w:eastAsia="ja-JP"/>
        </w:rPr>
        <w:t>かつ</w:t>
      </w:r>
      <w:r w:rsidRPr="00A5334B">
        <w:rPr>
          <w:rFonts w:asciiTheme="minorEastAsia" w:hAnsiTheme="minorEastAsia"/>
          <w:color w:val="000000" w:themeColor="text1"/>
          <w:sz w:val="21"/>
          <w:szCs w:val="21"/>
          <w:lang w:eastAsia="ja-JP"/>
        </w:rPr>
        <w:t>円滑に管理するた</w:t>
      </w:r>
      <w:r w:rsidRPr="00A5334B">
        <w:rPr>
          <w:rFonts w:asciiTheme="minorEastAsia" w:hAnsiTheme="minorEastAsia"/>
          <w:color w:val="000000" w:themeColor="text1"/>
          <w:sz w:val="21"/>
          <w:szCs w:val="21"/>
          <w:lang w:eastAsia="ja-JP"/>
        </w:rPr>
        <w:lastRenderedPageBreak/>
        <w:t>めに必要な事項を定めることを目的とする。</w:t>
      </w:r>
    </w:p>
    <w:p w14:paraId="10FB46A2" w14:textId="77777777" w:rsidR="00F82D6F" w:rsidRPr="00A5334B" w:rsidRDefault="00EF3AD0" w:rsidP="002702B4">
      <w:pPr>
        <w:pStyle w:val="1"/>
        <w:rPr>
          <w:rFonts w:asciiTheme="minorEastAsia" w:hAnsiTheme="minorEastAsia"/>
          <w:color w:val="000000" w:themeColor="text1"/>
          <w:szCs w:val="21"/>
          <w:lang w:eastAsia="ja-JP"/>
        </w:rPr>
      </w:pPr>
      <w:bookmarkStart w:id="6" w:name="_Toc456225078"/>
      <w:r w:rsidRPr="00A5334B">
        <w:rPr>
          <w:rFonts w:asciiTheme="minorEastAsia" w:hAnsiTheme="minorEastAsia"/>
          <w:color w:val="000000" w:themeColor="text1"/>
          <w:szCs w:val="21"/>
          <w:lang w:eastAsia="ja-JP"/>
        </w:rPr>
        <w:t>（</w:t>
      </w:r>
      <w:r w:rsidRPr="00A5334B">
        <w:rPr>
          <w:szCs w:val="21"/>
          <w:lang w:eastAsia="ja-JP"/>
        </w:rPr>
        <w:t>公共性</w:t>
      </w:r>
      <w:r w:rsidRPr="00A5334B">
        <w:rPr>
          <w:rFonts w:asciiTheme="minorEastAsia" w:hAnsiTheme="minorEastAsia"/>
          <w:color w:val="000000" w:themeColor="text1"/>
          <w:szCs w:val="21"/>
          <w:lang w:eastAsia="ja-JP"/>
        </w:rPr>
        <w:t>及び民間事業の趣旨の尊重）</w:t>
      </w:r>
      <w:bookmarkEnd w:id="6"/>
    </w:p>
    <w:p w14:paraId="12D16855" w14:textId="4D144182"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2C7A17" w:rsidRPr="00A5334B">
        <w:rPr>
          <w:rFonts w:asciiTheme="minorEastAsia" w:hAnsiTheme="minorEastAsia" w:hint="eastAsia"/>
          <w:color w:val="000000" w:themeColor="text1"/>
          <w:sz w:val="21"/>
          <w:szCs w:val="21"/>
          <w:lang w:eastAsia="ja-JP"/>
        </w:rPr>
        <w:t>３</w:t>
      </w:r>
      <w:r w:rsidRPr="00A5334B">
        <w:rPr>
          <w:rFonts w:asciiTheme="minorEastAsia" w:hAnsiTheme="minorEastAsia"/>
          <w:color w:val="000000" w:themeColor="text1"/>
          <w:sz w:val="21"/>
          <w:szCs w:val="21"/>
          <w:lang w:eastAsia="ja-JP"/>
        </w:rPr>
        <w:t>条</w:t>
      </w:r>
      <w:r w:rsidR="005C4C9E"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B33576">
        <w:rPr>
          <w:rFonts w:asciiTheme="minorEastAsia" w:hAnsiTheme="minorEastAsia"/>
          <w:color w:val="000000" w:themeColor="text1"/>
          <w:sz w:val="21"/>
          <w:szCs w:val="21"/>
          <w:lang w:eastAsia="ja-JP"/>
        </w:rPr>
        <w:t>本施設</w:t>
      </w:r>
      <w:r w:rsidRPr="00A5334B">
        <w:rPr>
          <w:rFonts w:asciiTheme="minorEastAsia" w:hAnsiTheme="minorEastAsia"/>
          <w:color w:val="000000" w:themeColor="text1"/>
          <w:sz w:val="21"/>
          <w:szCs w:val="21"/>
          <w:lang w:eastAsia="ja-JP"/>
        </w:rPr>
        <w:t>が公共施設であることを踏まえ</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その設置目的を十分に理解し</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その趣旨を尊重するものとする。契約期間において</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本事業</w:t>
      </w:r>
      <w:r w:rsidR="004D11B1" w:rsidRPr="00A5334B">
        <w:rPr>
          <w:rFonts w:asciiTheme="minorEastAsia" w:hAnsiTheme="minorEastAsia" w:hint="eastAsia"/>
          <w:color w:val="000000" w:themeColor="text1"/>
          <w:sz w:val="21"/>
          <w:szCs w:val="21"/>
          <w:lang w:eastAsia="ja-JP"/>
        </w:rPr>
        <w:t>にかかる</w:t>
      </w:r>
      <w:r w:rsidR="005B5105">
        <w:rPr>
          <w:rFonts w:asciiTheme="minorEastAsia" w:hAnsiTheme="minorEastAsia"/>
          <w:color w:val="000000" w:themeColor="text1"/>
          <w:sz w:val="21"/>
          <w:szCs w:val="21"/>
          <w:lang w:eastAsia="ja-JP"/>
        </w:rPr>
        <w:t>維持管理・運営</w:t>
      </w:r>
      <w:r w:rsidR="004D11B1" w:rsidRPr="00A5334B">
        <w:rPr>
          <w:rFonts w:asciiTheme="minorEastAsia" w:hAnsiTheme="minorEastAsia" w:hint="eastAsia"/>
          <w:color w:val="000000" w:themeColor="text1"/>
          <w:sz w:val="21"/>
          <w:szCs w:val="21"/>
          <w:lang w:eastAsia="ja-JP"/>
        </w:rPr>
        <w:t>業務と関連する</w:t>
      </w:r>
      <w:r w:rsidR="005B5105">
        <w:rPr>
          <w:rFonts w:asciiTheme="minorEastAsia" w:hAnsiTheme="minorEastAsia"/>
          <w:color w:val="000000" w:themeColor="text1"/>
          <w:sz w:val="21"/>
          <w:szCs w:val="21"/>
          <w:lang w:eastAsia="ja-JP"/>
        </w:rPr>
        <w:t>維持管理・運営</w:t>
      </w:r>
      <w:r w:rsidR="004D11B1" w:rsidRPr="00A5334B">
        <w:rPr>
          <w:rFonts w:asciiTheme="minorEastAsia" w:hAnsiTheme="minorEastAsia" w:hint="eastAsia"/>
          <w:color w:val="000000" w:themeColor="text1"/>
          <w:sz w:val="21"/>
          <w:szCs w:val="21"/>
          <w:lang w:eastAsia="ja-JP"/>
        </w:rPr>
        <w:t>業務につき</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より指定を受けて管理している団体と</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密接に連携を図り</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協力して</w:t>
      </w:r>
      <w:r w:rsidR="00B33576">
        <w:rPr>
          <w:rFonts w:asciiTheme="minorEastAsia" w:hAnsiTheme="minorEastAsia"/>
          <w:color w:val="000000" w:themeColor="text1"/>
          <w:sz w:val="21"/>
          <w:szCs w:val="21"/>
          <w:lang w:eastAsia="ja-JP"/>
        </w:rPr>
        <w:t>本施設</w:t>
      </w:r>
      <w:r w:rsidRPr="00A5334B">
        <w:rPr>
          <w:rFonts w:asciiTheme="minorEastAsia" w:hAnsiTheme="minorEastAsia"/>
          <w:color w:val="000000" w:themeColor="text1"/>
          <w:sz w:val="21"/>
          <w:szCs w:val="21"/>
          <w:lang w:eastAsia="ja-JP"/>
        </w:rPr>
        <w:t>の</w:t>
      </w:r>
      <w:r w:rsidR="005B5105">
        <w:rPr>
          <w:rFonts w:asciiTheme="minorEastAsia" w:hAnsiTheme="minorEastAsia"/>
          <w:color w:val="000000" w:themeColor="text1"/>
          <w:sz w:val="21"/>
          <w:szCs w:val="21"/>
          <w:lang w:eastAsia="ja-JP"/>
        </w:rPr>
        <w:t>維持管理・運営</w:t>
      </w:r>
      <w:r w:rsidRPr="00A5334B">
        <w:rPr>
          <w:rFonts w:asciiTheme="minorEastAsia" w:hAnsiTheme="minorEastAsia"/>
          <w:color w:val="000000" w:themeColor="text1"/>
          <w:sz w:val="21"/>
          <w:szCs w:val="21"/>
          <w:lang w:eastAsia="ja-JP"/>
        </w:rPr>
        <w:t>を実施するものとする。</w:t>
      </w:r>
    </w:p>
    <w:p w14:paraId="069C3031" w14:textId="3956BF3F"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EF3AD0" w:rsidRPr="00A5334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本業務が営利を目的とする民間事業者によって遂行されることを十分に理解し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その趣旨を尊重するものとする。</w:t>
      </w:r>
    </w:p>
    <w:p w14:paraId="30F17AD4" w14:textId="77777777" w:rsidR="00F82D6F" w:rsidRPr="00A5334B" w:rsidRDefault="00EF3AD0" w:rsidP="002702B4">
      <w:pPr>
        <w:pStyle w:val="1"/>
        <w:rPr>
          <w:rFonts w:asciiTheme="minorEastAsia" w:hAnsiTheme="minorEastAsia"/>
          <w:color w:val="000000" w:themeColor="text1"/>
          <w:szCs w:val="21"/>
          <w:lang w:eastAsia="ja-JP"/>
        </w:rPr>
      </w:pPr>
      <w:bookmarkStart w:id="7" w:name="_Toc456225079"/>
      <w:r w:rsidRPr="00A5334B">
        <w:rPr>
          <w:rFonts w:asciiTheme="minorEastAsia" w:hAnsiTheme="minorEastAsia"/>
          <w:color w:val="000000" w:themeColor="text1"/>
          <w:szCs w:val="21"/>
          <w:lang w:eastAsia="ja-JP"/>
        </w:rPr>
        <w:t>（契約の保証）</w:t>
      </w:r>
      <w:bookmarkEnd w:id="7"/>
    </w:p>
    <w:p w14:paraId="40B23D4C" w14:textId="1E527970" w:rsidR="00F211DE" w:rsidRPr="00A5334B" w:rsidRDefault="00EF3AD0" w:rsidP="00F211DE">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2C7A17" w:rsidRPr="00A5334B">
        <w:rPr>
          <w:rFonts w:asciiTheme="minorEastAsia" w:hAnsiTheme="minorEastAsia" w:hint="eastAsia"/>
          <w:color w:val="000000" w:themeColor="text1"/>
          <w:sz w:val="21"/>
          <w:szCs w:val="21"/>
          <w:lang w:eastAsia="ja-JP"/>
        </w:rPr>
        <w:t>４</w:t>
      </w:r>
      <w:r w:rsidRPr="00A5334B">
        <w:rPr>
          <w:rFonts w:asciiTheme="minorEastAsia" w:hAnsiTheme="minorEastAsia"/>
          <w:color w:val="000000" w:themeColor="text1"/>
          <w:sz w:val="21"/>
          <w:szCs w:val="21"/>
          <w:lang w:eastAsia="ja-JP"/>
        </w:rPr>
        <w:t>条</w:t>
      </w:r>
      <w:r w:rsidRPr="00A5334B">
        <w:rPr>
          <w:rFonts w:asciiTheme="minorEastAsia" w:hAnsiTheme="minorEastAsia"/>
          <w:color w:val="000000" w:themeColor="text1"/>
          <w:sz w:val="21"/>
          <w:szCs w:val="21"/>
          <w:lang w:eastAsia="ja-JP"/>
        </w:rPr>
        <w:tab/>
      </w:r>
      <w:r w:rsidR="00F211DE" w:rsidRPr="00A5334B">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この契約の締結と同時に</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次の各号のいずれかに掲げる保証を付</w:t>
      </w:r>
      <w:r w:rsidR="00656107" w:rsidRPr="00A5334B">
        <w:rPr>
          <w:rFonts w:asciiTheme="minorEastAsia" w:hAnsiTheme="minorEastAsia" w:hint="eastAsia"/>
          <w:color w:val="000000" w:themeColor="text1"/>
          <w:sz w:val="21"/>
          <w:szCs w:val="21"/>
          <w:lang w:eastAsia="ja-JP"/>
        </w:rPr>
        <w:t>さ</w:t>
      </w:r>
      <w:r w:rsidR="00F211DE" w:rsidRPr="00A5334B">
        <w:rPr>
          <w:rFonts w:asciiTheme="minorEastAsia" w:hAnsiTheme="minorEastAsia" w:hint="eastAsia"/>
          <w:color w:val="000000" w:themeColor="text1"/>
          <w:sz w:val="21"/>
          <w:szCs w:val="21"/>
          <w:lang w:eastAsia="ja-JP"/>
        </w:rPr>
        <w:t>なければならない。ただし</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第</w:t>
      </w:r>
      <w:r w:rsidR="00240C36">
        <w:rPr>
          <w:rFonts w:asciiTheme="minorEastAsia" w:hAnsiTheme="minorEastAsia" w:hint="eastAsia"/>
          <w:color w:val="000000" w:themeColor="text1"/>
          <w:sz w:val="21"/>
          <w:szCs w:val="21"/>
          <w:lang w:eastAsia="ja-JP"/>
        </w:rPr>
        <w:t>4</w:t>
      </w:r>
      <w:r w:rsidR="00F211DE" w:rsidRPr="00A5334B">
        <w:rPr>
          <w:rFonts w:asciiTheme="minorEastAsia" w:hAnsiTheme="minorEastAsia" w:hint="eastAsia"/>
          <w:color w:val="000000" w:themeColor="text1"/>
          <w:sz w:val="21"/>
          <w:szCs w:val="21"/>
          <w:lang w:eastAsia="ja-JP"/>
        </w:rPr>
        <w:t>号の場合においては</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履行保証保険契約の締結後</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直ちにその保険証券を発注者に寄託しなければならない。</w:t>
      </w:r>
      <w:r w:rsidR="00656107" w:rsidRPr="00A5334B">
        <w:rPr>
          <w:rFonts w:asciiTheme="minorEastAsia" w:hAnsiTheme="minorEastAsia" w:hint="eastAsia"/>
          <w:color w:val="000000" w:themeColor="text1"/>
          <w:sz w:val="21"/>
          <w:szCs w:val="21"/>
          <w:lang w:eastAsia="ja-JP"/>
        </w:rPr>
        <w:t>なお</w:t>
      </w:r>
      <w:r w:rsidR="00DA3D81">
        <w:rPr>
          <w:rFonts w:asciiTheme="minorEastAsia" w:hAnsiTheme="minorEastAsia" w:hint="eastAsia"/>
          <w:color w:val="000000" w:themeColor="text1"/>
          <w:sz w:val="21"/>
          <w:szCs w:val="21"/>
          <w:lang w:eastAsia="ja-JP"/>
        </w:rPr>
        <w:t>，</w:t>
      </w:r>
      <w:r w:rsidR="00656107" w:rsidRPr="00A5334B">
        <w:rPr>
          <w:rFonts w:asciiTheme="minorEastAsia" w:hAnsiTheme="minorEastAsia" w:hint="eastAsia"/>
          <w:color w:val="000000" w:themeColor="text1"/>
          <w:sz w:val="21"/>
          <w:szCs w:val="21"/>
          <w:lang w:eastAsia="ja-JP"/>
        </w:rPr>
        <w:t>当該履行保証保険の契約期間がこの契約の契約期間に満たない場合は</w:t>
      </w:r>
      <w:r w:rsidR="00DA3D81">
        <w:rPr>
          <w:rFonts w:asciiTheme="minorEastAsia" w:hAnsiTheme="minorEastAsia" w:hint="eastAsia"/>
          <w:color w:val="000000" w:themeColor="text1"/>
          <w:sz w:val="21"/>
          <w:szCs w:val="21"/>
          <w:lang w:eastAsia="ja-JP"/>
        </w:rPr>
        <w:t>，</w:t>
      </w:r>
      <w:r w:rsidR="00656107" w:rsidRPr="00A5334B">
        <w:rPr>
          <w:rFonts w:asciiTheme="minorEastAsia" w:hAnsiTheme="minorEastAsia" w:hint="eastAsia"/>
          <w:color w:val="000000" w:themeColor="text1"/>
          <w:sz w:val="21"/>
          <w:szCs w:val="21"/>
          <w:lang w:eastAsia="ja-JP"/>
        </w:rPr>
        <w:t>保険期間の終了前に更新した保険証券を発注者に寄託するものと</w:t>
      </w:r>
      <w:r w:rsidR="00D05C47" w:rsidRPr="00A5334B">
        <w:rPr>
          <w:rFonts w:asciiTheme="minorEastAsia" w:hAnsiTheme="minorEastAsia" w:hint="eastAsia"/>
          <w:color w:val="000000" w:themeColor="text1"/>
          <w:sz w:val="21"/>
          <w:szCs w:val="21"/>
          <w:lang w:eastAsia="ja-JP"/>
        </w:rPr>
        <w:t>し</w:t>
      </w:r>
      <w:r w:rsidR="00DA3D81">
        <w:rPr>
          <w:rFonts w:asciiTheme="minorEastAsia" w:hAnsiTheme="minorEastAsia" w:hint="eastAsia"/>
          <w:color w:val="000000" w:themeColor="text1"/>
          <w:sz w:val="21"/>
          <w:szCs w:val="21"/>
          <w:lang w:eastAsia="ja-JP"/>
        </w:rPr>
        <w:t>，</w:t>
      </w:r>
      <w:r w:rsidR="00D05C47" w:rsidRPr="00A5334B">
        <w:rPr>
          <w:rFonts w:asciiTheme="minorEastAsia" w:hAnsiTheme="minorEastAsia" w:hint="eastAsia"/>
          <w:color w:val="000000" w:themeColor="text1"/>
          <w:sz w:val="21"/>
          <w:szCs w:val="21"/>
          <w:lang w:eastAsia="ja-JP"/>
        </w:rPr>
        <w:t>契約期間の満了に至るまで以後も同様と</w:t>
      </w:r>
      <w:r w:rsidR="00656107" w:rsidRPr="00A5334B">
        <w:rPr>
          <w:rFonts w:asciiTheme="minorEastAsia" w:hAnsiTheme="minorEastAsia" w:hint="eastAsia"/>
          <w:color w:val="000000" w:themeColor="text1"/>
          <w:sz w:val="21"/>
          <w:szCs w:val="21"/>
          <w:lang w:eastAsia="ja-JP"/>
        </w:rPr>
        <w:t>する。</w:t>
      </w:r>
    </w:p>
    <w:p w14:paraId="10E65285" w14:textId="27FE362E" w:rsidR="00F211DE" w:rsidRPr="00A5334B" w:rsidRDefault="00F211DE" w:rsidP="008E1BF2">
      <w:pPr>
        <w:pStyle w:val="a4"/>
        <w:numPr>
          <w:ilvl w:val="0"/>
          <w:numId w:val="21"/>
        </w:numPr>
        <w:tabs>
          <w:tab w:val="left" w:pos="952"/>
        </w:tabs>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契約保証金の納付</w:t>
      </w:r>
    </w:p>
    <w:p w14:paraId="6EF87DD9" w14:textId="443AC5B5" w:rsidR="00F211DE" w:rsidRPr="00A5334B" w:rsidRDefault="00F211DE" w:rsidP="008E1BF2">
      <w:pPr>
        <w:pStyle w:val="a4"/>
        <w:numPr>
          <w:ilvl w:val="0"/>
          <w:numId w:val="21"/>
        </w:numPr>
        <w:tabs>
          <w:tab w:val="left" w:pos="952"/>
        </w:tabs>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契約保証金に代わる担保となる有価証券の提供</w:t>
      </w:r>
    </w:p>
    <w:p w14:paraId="4E00DD40" w14:textId="1B26F30B" w:rsidR="00F211DE" w:rsidRPr="00A5334B" w:rsidRDefault="00F211DE" w:rsidP="008E1BF2">
      <w:pPr>
        <w:pStyle w:val="a4"/>
        <w:numPr>
          <w:ilvl w:val="0"/>
          <w:numId w:val="21"/>
        </w:numPr>
        <w:tabs>
          <w:tab w:val="left" w:pos="952"/>
        </w:tabs>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この契約による債務の不履行により生ずる損害金の支払いを保証する金融機関（出資の受入れ</w:t>
      </w:r>
      <w:r w:rsidR="00DA3D81">
        <w:rPr>
          <w:rFonts w:asciiTheme="minorEastAsia" w:hAnsiTheme="minorEastAsia" w:hint="eastAsia"/>
          <w:color w:val="000000" w:themeColor="text1"/>
          <w:sz w:val="21"/>
          <w:szCs w:val="21"/>
          <w:lang w:eastAsia="ja-JP"/>
        </w:rPr>
        <w:t>，</w:t>
      </w:r>
      <w:r w:rsidRPr="00A5334B">
        <w:rPr>
          <w:rFonts w:asciiTheme="minorEastAsia" w:hAnsiTheme="minorEastAsia" w:hint="eastAsia"/>
          <w:color w:val="000000" w:themeColor="text1"/>
          <w:sz w:val="21"/>
          <w:szCs w:val="21"/>
          <w:lang w:eastAsia="ja-JP"/>
        </w:rPr>
        <w:t>預り金及び金利等の取締りに関する法律（昭和</w:t>
      </w:r>
      <w:r w:rsidR="002C7A17" w:rsidRPr="00A5334B">
        <w:rPr>
          <w:rFonts w:asciiTheme="minorEastAsia" w:hAnsiTheme="minorEastAsia"/>
          <w:color w:val="000000" w:themeColor="text1"/>
          <w:sz w:val="21"/>
          <w:szCs w:val="21"/>
          <w:lang w:eastAsia="ja-JP"/>
        </w:rPr>
        <w:t>29</w:t>
      </w:r>
      <w:r w:rsidRPr="00A5334B">
        <w:rPr>
          <w:rFonts w:asciiTheme="minorEastAsia" w:hAnsiTheme="minorEastAsia" w:hint="eastAsia"/>
          <w:color w:val="000000" w:themeColor="text1"/>
          <w:sz w:val="21"/>
          <w:szCs w:val="21"/>
          <w:lang w:eastAsia="ja-JP"/>
        </w:rPr>
        <w:t>年法律第</w:t>
      </w:r>
      <w:r w:rsidR="002C7A17" w:rsidRPr="00A5334B">
        <w:rPr>
          <w:rFonts w:asciiTheme="minorEastAsia" w:hAnsiTheme="minorEastAsia"/>
          <w:color w:val="000000" w:themeColor="text1"/>
          <w:sz w:val="21"/>
          <w:szCs w:val="21"/>
          <w:lang w:eastAsia="ja-JP"/>
        </w:rPr>
        <w:t>195</w:t>
      </w:r>
      <w:r w:rsidRPr="00A5334B">
        <w:rPr>
          <w:rFonts w:asciiTheme="minorEastAsia" w:hAnsiTheme="minorEastAsia" w:hint="eastAsia"/>
          <w:color w:val="000000" w:themeColor="text1"/>
          <w:sz w:val="21"/>
          <w:szCs w:val="21"/>
          <w:lang w:eastAsia="ja-JP"/>
        </w:rPr>
        <w:t>号）第</w:t>
      </w:r>
      <w:r w:rsidR="00240C36">
        <w:rPr>
          <w:rFonts w:asciiTheme="minorEastAsia" w:hAnsiTheme="minorEastAsia" w:hint="eastAsia"/>
          <w:color w:val="000000" w:themeColor="text1"/>
          <w:sz w:val="21"/>
          <w:szCs w:val="21"/>
          <w:lang w:eastAsia="ja-JP"/>
        </w:rPr>
        <w:t>3</w:t>
      </w:r>
      <w:r w:rsidRPr="00A5334B">
        <w:rPr>
          <w:rFonts w:asciiTheme="minorEastAsia" w:hAnsiTheme="minorEastAsia" w:hint="eastAsia"/>
          <w:color w:val="000000" w:themeColor="text1"/>
          <w:sz w:val="21"/>
          <w:szCs w:val="21"/>
          <w:lang w:eastAsia="ja-JP"/>
        </w:rPr>
        <w:t>条に規定する金融機関をいう。）</w:t>
      </w:r>
      <w:r w:rsidR="009C1022" w:rsidRPr="00A5334B">
        <w:rPr>
          <w:rFonts w:asciiTheme="minorEastAsia" w:hAnsiTheme="minorEastAsia" w:hint="eastAsia"/>
          <w:color w:val="000000" w:themeColor="text1"/>
          <w:sz w:val="21"/>
          <w:szCs w:val="21"/>
          <w:lang w:eastAsia="ja-JP"/>
        </w:rPr>
        <w:t>の保証</w:t>
      </w:r>
    </w:p>
    <w:p w14:paraId="1234BDFD" w14:textId="62D448E0" w:rsidR="00F211DE" w:rsidRPr="00A5334B" w:rsidRDefault="00F211DE" w:rsidP="008E1BF2">
      <w:pPr>
        <w:pStyle w:val="a4"/>
        <w:numPr>
          <w:ilvl w:val="0"/>
          <w:numId w:val="21"/>
        </w:numPr>
        <w:tabs>
          <w:tab w:val="left" w:pos="952"/>
        </w:tabs>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この契約による債務の不履行により生ずる損害をてん補する履行保証保険契約の締結</w:t>
      </w:r>
    </w:p>
    <w:p w14:paraId="0C694F4E" w14:textId="04FCA786" w:rsidR="00F211DE" w:rsidRPr="00A5334B" w:rsidRDefault="002C7A17" w:rsidP="00F211DE">
      <w:pPr>
        <w:tabs>
          <w:tab w:val="left" w:pos="714"/>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F211DE" w:rsidRPr="00A5334B">
        <w:rPr>
          <w:rFonts w:asciiTheme="minorEastAsia" w:hAnsiTheme="minorEastAsia" w:hint="eastAsia"/>
          <w:color w:val="000000" w:themeColor="text1"/>
          <w:sz w:val="21"/>
          <w:szCs w:val="21"/>
          <w:lang w:eastAsia="ja-JP"/>
        </w:rPr>
        <w:tab/>
        <w:t>前項の保証に係る契約保証金の額</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保証金額又は保険金額（第</w:t>
      </w:r>
      <w:r w:rsidR="00240C36">
        <w:rPr>
          <w:rFonts w:asciiTheme="minorEastAsia" w:hAnsiTheme="minorEastAsia" w:hint="eastAsia"/>
          <w:color w:val="000000" w:themeColor="text1"/>
          <w:sz w:val="21"/>
          <w:szCs w:val="21"/>
          <w:lang w:eastAsia="ja-JP"/>
        </w:rPr>
        <w:t>5</w:t>
      </w:r>
      <w:r w:rsidR="00F211DE" w:rsidRPr="00A5334B">
        <w:rPr>
          <w:rFonts w:asciiTheme="minorEastAsia" w:hAnsiTheme="minorEastAsia" w:hint="eastAsia"/>
          <w:color w:val="000000" w:themeColor="text1"/>
          <w:sz w:val="21"/>
          <w:szCs w:val="21"/>
          <w:lang w:eastAsia="ja-JP"/>
        </w:rPr>
        <w:t>項において「保証の額」という。）は</w:t>
      </w:r>
      <w:r w:rsidR="00DA3D81">
        <w:rPr>
          <w:rFonts w:asciiTheme="minorEastAsia" w:hAnsiTheme="minorEastAsia" w:hint="eastAsia"/>
          <w:color w:val="000000" w:themeColor="text1"/>
          <w:sz w:val="21"/>
          <w:szCs w:val="21"/>
          <w:lang w:eastAsia="ja-JP"/>
        </w:rPr>
        <w:t>，</w:t>
      </w:r>
      <w:r w:rsidR="00DA29C9" w:rsidRPr="00DA29C9">
        <w:rPr>
          <w:rFonts w:asciiTheme="minorEastAsia" w:hAnsiTheme="minorEastAsia" w:hint="eastAsia"/>
          <w:color w:val="000000" w:themeColor="text1"/>
          <w:sz w:val="21"/>
          <w:szCs w:val="21"/>
          <w:lang w:eastAsia="ja-JP"/>
        </w:rPr>
        <w:t>年間委託費</w:t>
      </w:r>
      <w:r w:rsidR="00F211DE" w:rsidRPr="00A5334B">
        <w:rPr>
          <w:rFonts w:asciiTheme="minorEastAsia" w:hAnsiTheme="minorEastAsia" w:hint="eastAsia"/>
          <w:color w:val="000000" w:themeColor="text1"/>
          <w:sz w:val="21"/>
          <w:szCs w:val="21"/>
          <w:lang w:eastAsia="ja-JP"/>
        </w:rPr>
        <w:t>の</w:t>
      </w:r>
      <w:r w:rsidRPr="00A5334B">
        <w:rPr>
          <w:rFonts w:asciiTheme="minorEastAsia" w:hAnsiTheme="minorEastAsia"/>
          <w:color w:val="000000" w:themeColor="text1"/>
          <w:sz w:val="21"/>
          <w:szCs w:val="21"/>
          <w:lang w:eastAsia="ja-JP"/>
        </w:rPr>
        <w:t>100</w:t>
      </w:r>
      <w:r w:rsidR="00F211DE" w:rsidRPr="00A5334B">
        <w:rPr>
          <w:rFonts w:asciiTheme="minorEastAsia" w:hAnsiTheme="minorEastAsia" w:hint="eastAsia"/>
          <w:color w:val="000000" w:themeColor="text1"/>
          <w:sz w:val="21"/>
          <w:szCs w:val="21"/>
          <w:lang w:eastAsia="ja-JP"/>
        </w:rPr>
        <w:t>分の</w:t>
      </w:r>
      <w:r w:rsidR="008359AC">
        <w:rPr>
          <w:rFonts w:asciiTheme="minorEastAsia" w:hAnsiTheme="minorEastAsia" w:hint="eastAsia"/>
          <w:color w:val="000000" w:themeColor="text1"/>
          <w:sz w:val="21"/>
          <w:szCs w:val="21"/>
          <w:lang w:eastAsia="ja-JP"/>
        </w:rPr>
        <w:t>1</w:t>
      </w:r>
      <w:r w:rsidRPr="00A5334B">
        <w:rPr>
          <w:rFonts w:asciiTheme="minorEastAsia" w:hAnsiTheme="minorEastAsia"/>
          <w:color w:val="000000" w:themeColor="text1"/>
          <w:sz w:val="21"/>
          <w:szCs w:val="21"/>
          <w:lang w:eastAsia="ja-JP"/>
        </w:rPr>
        <w:t>0</w:t>
      </w:r>
      <w:r w:rsidR="00F211DE" w:rsidRPr="00A5334B">
        <w:rPr>
          <w:rFonts w:asciiTheme="minorEastAsia" w:hAnsiTheme="minorEastAsia" w:hint="eastAsia"/>
          <w:color w:val="000000" w:themeColor="text1"/>
          <w:sz w:val="21"/>
          <w:szCs w:val="21"/>
          <w:lang w:eastAsia="ja-JP"/>
        </w:rPr>
        <w:t>以上としなければならない。</w:t>
      </w:r>
    </w:p>
    <w:p w14:paraId="6EC4093E" w14:textId="21EF7692" w:rsidR="00EA5B93" w:rsidRPr="00A5334B" w:rsidRDefault="002C7A17" w:rsidP="00F211DE">
      <w:pPr>
        <w:tabs>
          <w:tab w:val="left" w:pos="518"/>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240C36">
        <w:rPr>
          <w:rFonts w:asciiTheme="minorEastAsia" w:hAnsiTheme="minorEastAsia"/>
          <w:color w:val="000000" w:themeColor="text1"/>
          <w:sz w:val="21"/>
          <w:szCs w:val="21"/>
          <w:lang w:eastAsia="ja-JP"/>
        </w:rPr>
        <w:tab/>
      </w:r>
      <w:r w:rsidR="00EA5B93" w:rsidRPr="00A5334B">
        <w:rPr>
          <w:rFonts w:asciiTheme="minorEastAsia" w:hAnsiTheme="minorEastAsia" w:hint="eastAsia"/>
          <w:color w:val="000000" w:themeColor="text1"/>
          <w:sz w:val="21"/>
          <w:szCs w:val="21"/>
          <w:lang w:eastAsia="ja-JP"/>
        </w:rPr>
        <w:t>受注者が第</w:t>
      </w:r>
      <w:r w:rsidR="00240C36">
        <w:rPr>
          <w:rFonts w:asciiTheme="minorEastAsia" w:hAnsiTheme="minorEastAsia" w:hint="eastAsia"/>
          <w:color w:val="000000" w:themeColor="text1"/>
          <w:sz w:val="21"/>
          <w:szCs w:val="21"/>
          <w:lang w:eastAsia="ja-JP"/>
        </w:rPr>
        <w:t>1</w:t>
      </w:r>
      <w:r w:rsidR="00EA5B93" w:rsidRPr="00A5334B">
        <w:rPr>
          <w:rFonts w:asciiTheme="minorEastAsia" w:hAnsiTheme="minorEastAsia" w:hint="eastAsia"/>
          <w:color w:val="000000" w:themeColor="text1"/>
          <w:sz w:val="21"/>
          <w:szCs w:val="21"/>
          <w:lang w:eastAsia="ja-JP"/>
        </w:rPr>
        <w:t>項第</w:t>
      </w:r>
      <w:r w:rsidR="00240C36">
        <w:rPr>
          <w:rFonts w:asciiTheme="minorEastAsia" w:hAnsiTheme="minorEastAsia" w:hint="eastAsia"/>
          <w:color w:val="000000" w:themeColor="text1"/>
          <w:sz w:val="21"/>
          <w:szCs w:val="21"/>
          <w:lang w:eastAsia="ja-JP"/>
        </w:rPr>
        <w:t>3</w:t>
      </w:r>
      <w:r w:rsidR="00EA5B93" w:rsidRPr="00A5334B">
        <w:rPr>
          <w:rFonts w:asciiTheme="minorEastAsia" w:hAnsiTheme="minorEastAsia" w:hint="eastAsia"/>
          <w:color w:val="000000" w:themeColor="text1"/>
          <w:sz w:val="21"/>
          <w:szCs w:val="21"/>
          <w:lang w:eastAsia="ja-JP"/>
        </w:rPr>
        <w:t>号又は第</w:t>
      </w:r>
      <w:r w:rsidR="00240C36">
        <w:rPr>
          <w:rFonts w:asciiTheme="minorEastAsia" w:hAnsiTheme="minorEastAsia" w:hint="eastAsia"/>
          <w:color w:val="000000" w:themeColor="text1"/>
          <w:sz w:val="21"/>
          <w:szCs w:val="21"/>
          <w:lang w:eastAsia="ja-JP"/>
        </w:rPr>
        <w:t>4</w:t>
      </w:r>
      <w:r w:rsidR="00EA5B93" w:rsidRPr="00A5334B">
        <w:rPr>
          <w:rFonts w:asciiTheme="minorEastAsia" w:hAnsiTheme="minorEastAsia" w:hint="eastAsia"/>
          <w:color w:val="000000" w:themeColor="text1"/>
          <w:sz w:val="21"/>
          <w:szCs w:val="21"/>
          <w:lang w:eastAsia="ja-JP"/>
        </w:rPr>
        <w:t>号のいずれかに掲げる保証を付す場合は</w:t>
      </w:r>
      <w:r w:rsidR="00DA3D81">
        <w:rPr>
          <w:rFonts w:asciiTheme="minorEastAsia" w:hAnsiTheme="minorEastAsia" w:hint="eastAsia"/>
          <w:color w:val="000000" w:themeColor="text1"/>
          <w:sz w:val="21"/>
          <w:szCs w:val="21"/>
          <w:lang w:eastAsia="ja-JP"/>
        </w:rPr>
        <w:t>，</w:t>
      </w:r>
      <w:r w:rsidR="00EA5B93" w:rsidRPr="00A5334B">
        <w:rPr>
          <w:rFonts w:asciiTheme="minorEastAsia" w:hAnsiTheme="minorEastAsia" w:hint="eastAsia"/>
          <w:color w:val="000000" w:themeColor="text1"/>
          <w:sz w:val="21"/>
          <w:szCs w:val="21"/>
          <w:lang w:eastAsia="ja-JP"/>
        </w:rPr>
        <w:t>当該保証は第</w:t>
      </w:r>
      <w:r w:rsidRPr="00A5334B">
        <w:rPr>
          <w:rFonts w:asciiTheme="minorEastAsia" w:hAnsiTheme="minorEastAsia"/>
          <w:color w:val="000000" w:themeColor="text1"/>
          <w:sz w:val="21"/>
          <w:szCs w:val="21"/>
          <w:lang w:eastAsia="ja-JP"/>
        </w:rPr>
        <w:t>35</w:t>
      </w:r>
      <w:r w:rsidR="00EA5B93" w:rsidRPr="00A5334B">
        <w:rPr>
          <w:rFonts w:asciiTheme="minorEastAsia" w:hAnsiTheme="minorEastAsia" w:hint="eastAsia"/>
          <w:color w:val="000000" w:themeColor="text1"/>
          <w:sz w:val="21"/>
          <w:szCs w:val="21"/>
          <w:lang w:eastAsia="ja-JP"/>
        </w:rPr>
        <w:t>条第</w:t>
      </w:r>
      <w:r w:rsidR="00240C36">
        <w:rPr>
          <w:rFonts w:asciiTheme="minorEastAsia" w:hAnsiTheme="minorEastAsia" w:hint="eastAsia"/>
          <w:color w:val="000000" w:themeColor="text1"/>
          <w:sz w:val="21"/>
          <w:szCs w:val="21"/>
          <w:lang w:eastAsia="ja-JP"/>
        </w:rPr>
        <w:t>5</w:t>
      </w:r>
      <w:r w:rsidR="00EA5B93" w:rsidRPr="00A5334B">
        <w:rPr>
          <w:rFonts w:asciiTheme="minorEastAsia" w:hAnsiTheme="minorEastAsia" w:hint="eastAsia"/>
          <w:color w:val="000000" w:themeColor="text1"/>
          <w:sz w:val="21"/>
          <w:szCs w:val="21"/>
          <w:lang w:eastAsia="ja-JP"/>
        </w:rPr>
        <w:t>項各号に規定する者による契約の解除の場合についても保証するものでなければならない。</w:t>
      </w:r>
    </w:p>
    <w:p w14:paraId="3F14263F" w14:textId="3AF79E3F" w:rsidR="00F211DE" w:rsidRPr="00A5334B" w:rsidRDefault="002C7A17" w:rsidP="00F211DE">
      <w:pPr>
        <w:tabs>
          <w:tab w:val="left" w:pos="518"/>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４</w:t>
      </w:r>
      <w:r w:rsidR="00F211DE" w:rsidRPr="00A5334B">
        <w:rPr>
          <w:rFonts w:asciiTheme="minorEastAsia" w:hAnsiTheme="minorEastAsia" w:hint="eastAsia"/>
          <w:color w:val="000000" w:themeColor="text1"/>
          <w:sz w:val="21"/>
          <w:szCs w:val="21"/>
          <w:lang w:eastAsia="ja-JP"/>
        </w:rPr>
        <w:tab/>
        <w:t>第</w:t>
      </w:r>
      <w:r w:rsidR="00240C36">
        <w:rPr>
          <w:rFonts w:asciiTheme="minorEastAsia" w:hAnsiTheme="minorEastAsia" w:hint="eastAsia"/>
          <w:color w:val="000000" w:themeColor="text1"/>
          <w:sz w:val="21"/>
          <w:szCs w:val="21"/>
          <w:lang w:eastAsia="ja-JP"/>
        </w:rPr>
        <w:t>1</w:t>
      </w:r>
      <w:r w:rsidR="00F211DE" w:rsidRPr="00A5334B">
        <w:rPr>
          <w:rFonts w:asciiTheme="minorEastAsia" w:hAnsiTheme="minorEastAsia" w:hint="eastAsia"/>
          <w:color w:val="000000" w:themeColor="text1"/>
          <w:sz w:val="21"/>
          <w:szCs w:val="21"/>
          <w:lang w:eastAsia="ja-JP"/>
        </w:rPr>
        <w:t>項の規定により</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受注者が同項第</w:t>
      </w:r>
      <w:r w:rsidR="00240C36">
        <w:rPr>
          <w:rFonts w:asciiTheme="minorEastAsia" w:hAnsiTheme="minorEastAsia" w:hint="eastAsia"/>
          <w:color w:val="000000" w:themeColor="text1"/>
          <w:sz w:val="21"/>
          <w:szCs w:val="21"/>
          <w:lang w:eastAsia="ja-JP"/>
        </w:rPr>
        <w:t>2</w:t>
      </w:r>
      <w:r w:rsidR="00F211DE" w:rsidRPr="00A5334B">
        <w:rPr>
          <w:rFonts w:asciiTheme="minorEastAsia" w:hAnsiTheme="minorEastAsia" w:hint="eastAsia"/>
          <w:color w:val="000000" w:themeColor="text1"/>
          <w:sz w:val="21"/>
          <w:szCs w:val="21"/>
          <w:lang w:eastAsia="ja-JP"/>
        </w:rPr>
        <w:t>号又は第</w:t>
      </w:r>
      <w:r w:rsidR="00240C36">
        <w:rPr>
          <w:rFonts w:asciiTheme="minorEastAsia" w:hAnsiTheme="minorEastAsia" w:hint="eastAsia"/>
          <w:color w:val="000000" w:themeColor="text1"/>
          <w:sz w:val="21"/>
          <w:szCs w:val="21"/>
          <w:lang w:eastAsia="ja-JP"/>
        </w:rPr>
        <w:t>3</w:t>
      </w:r>
      <w:r w:rsidR="00F211DE" w:rsidRPr="00A5334B">
        <w:rPr>
          <w:rFonts w:asciiTheme="minorEastAsia" w:hAnsiTheme="minorEastAsia" w:hint="eastAsia"/>
          <w:color w:val="000000" w:themeColor="text1"/>
          <w:sz w:val="21"/>
          <w:szCs w:val="21"/>
          <w:lang w:eastAsia="ja-JP"/>
        </w:rPr>
        <w:t>号に掲げる保証を付したときは</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当該保証は契約保証金に代わる担保の提供として行われたものとし</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同項第</w:t>
      </w:r>
      <w:r w:rsidR="00240C36">
        <w:rPr>
          <w:rFonts w:asciiTheme="minorEastAsia" w:hAnsiTheme="minorEastAsia" w:hint="eastAsia"/>
          <w:color w:val="000000" w:themeColor="text1"/>
          <w:sz w:val="21"/>
          <w:szCs w:val="21"/>
          <w:lang w:eastAsia="ja-JP"/>
        </w:rPr>
        <w:t>4</w:t>
      </w:r>
      <w:r w:rsidR="00F211DE" w:rsidRPr="00A5334B">
        <w:rPr>
          <w:rFonts w:asciiTheme="minorEastAsia" w:hAnsiTheme="minorEastAsia" w:hint="eastAsia"/>
          <w:color w:val="000000" w:themeColor="text1"/>
          <w:sz w:val="21"/>
          <w:szCs w:val="21"/>
          <w:lang w:eastAsia="ja-JP"/>
        </w:rPr>
        <w:t>号に掲げる保証を付したときは</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契約保証金の納付を免除する。</w:t>
      </w:r>
    </w:p>
    <w:p w14:paraId="5EB9D5D1" w14:textId="542891EF" w:rsidR="00B818F2" w:rsidRPr="00A5334B" w:rsidRDefault="002C7A17" w:rsidP="00F211DE">
      <w:pPr>
        <w:tabs>
          <w:tab w:val="left" w:pos="532"/>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５</w:t>
      </w:r>
      <w:r w:rsidR="00F211DE" w:rsidRPr="00A5334B">
        <w:rPr>
          <w:rFonts w:asciiTheme="minorEastAsia" w:hAnsiTheme="minorEastAsia" w:hint="eastAsia"/>
          <w:color w:val="000000" w:themeColor="text1"/>
          <w:sz w:val="21"/>
          <w:szCs w:val="21"/>
          <w:lang w:eastAsia="ja-JP"/>
        </w:rPr>
        <w:tab/>
      </w:r>
      <w:r w:rsidR="00011C01">
        <w:rPr>
          <w:rFonts w:asciiTheme="minorEastAsia" w:hAnsiTheme="minorEastAsia" w:hint="eastAsia"/>
          <w:color w:val="000000" w:themeColor="text1"/>
          <w:sz w:val="21"/>
          <w:szCs w:val="21"/>
          <w:lang w:eastAsia="ja-JP"/>
        </w:rPr>
        <w:t>委託費</w:t>
      </w:r>
      <w:r w:rsidR="00F211DE" w:rsidRPr="00A5334B">
        <w:rPr>
          <w:rFonts w:asciiTheme="minorEastAsia" w:hAnsiTheme="minorEastAsia" w:hint="eastAsia"/>
          <w:color w:val="000000" w:themeColor="text1"/>
          <w:sz w:val="21"/>
          <w:szCs w:val="21"/>
          <w:lang w:eastAsia="ja-JP"/>
        </w:rPr>
        <w:t>の変更があった場合には</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保証の額が変更後の</w:t>
      </w:r>
      <w:r w:rsidR="009C1356">
        <w:rPr>
          <w:rFonts w:asciiTheme="minorEastAsia" w:hAnsiTheme="minorEastAsia" w:hint="eastAsia"/>
          <w:color w:val="000000" w:themeColor="text1"/>
          <w:sz w:val="21"/>
          <w:szCs w:val="21"/>
          <w:lang w:eastAsia="ja-JP"/>
        </w:rPr>
        <w:t>年間</w:t>
      </w:r>
      <w:r w:rsidR="00F211DE" w:rsidRPr="00A5334B">
        <w:rPr>
          <w:rFonts w:asciiTheme="minorEastAsia" w:hAnsiTheme="minorEastAsia" w:hint="eastAsia"/>
          <w:color w:val="000000" w:themeColor="text1"/>
          <w:sz w:val="21"/>
          <w:szCs w:val="21"/>
          <w:lang w:eastAsia="ja-JP"/>
        </w:rPr>
        <w:t>委託費の</w:t>
      </w:r>
      <w:r w:rsidRPr="00A5334B">
        <w:rPr>
          <w:rFonts w:asciiTheme="minorEastAsia" w:hAnsiTheme="minorEastAsia"/>
          <w:color w:val="000000" w:themeColor="text1"/>
          <w:sz w:val="21"/>
          <w:szCs w:val="21"/>
          <w:lang w:eastAsia="ja-JP"/>
        </w:rPr>
        <w:t>100</w:t>
      </w:r>
      <w:r w:rsidR="00F211DE" w:rsidRPr="00A5334B">
        <w:rPr>
          <w:rFonts w:asciiTheme="minorEastAsia" w:hAnsiTheme="minorEastAsia" w:hint="eastAsia"/>
          <w:color w:val="000000" w:themeColor="text1"/>
          <w:sz w:val="21"/>
          <w:szCs w:val="21"/>
          <w:lang w:eastAsia="ja-JP"/>
        </w:rPr>
        <w:t>分の</w:t>
      </w:r>
      <w:r w:rsidR="009C1356">
        <w:rPr>
          <w:rFonts w:asciiTheme="minorEastAsia" w:hAnsiTheme="minorEastAsia" w:hint="eastAsia"/>
          <w:color w:val="000000" w:themeColor="text1"/>
          <w:sz w:val="21"/>
          <w:szCs w:val="21"/>
          <w:lang w:eastAsia="ja-JP"/>
        </w:rPr>
        <w:t>1</w:t>
      </w:r>
      <w:r w:rsidRPr="00A5334B">
        <w:rPr>
          <w:rFonts w:asciiTheme="minorEastAsia" w:hAnsiTheme="minorEastAsia"/>
          <w:color w:val="000000" w:themeColor="text1"/>
          <w:sz w:val="21"/>
          <w:szCs w:val="21"/>
          <w:lang w:eastAsia="ja-JP"/>
        </w:rPr>
        <w:t>0</w:t>
      </w:r>
      <w:r w:rsidR="00F211DE" w:rsidRPr="00A5334B">
        <w:rPr>
          <w:rFonts w:asciiTheme="minorEastAsia" w:hAnsiTheme="minorEastAsia" w:hint="eastAsia"/>
          <w:color w:val="000000" w:themeColor="text1"/>
          <w:sz w:val="21"/>
          <w:szCs w:val="21"/>
          <w:lang w:eastAsia="ja-JP"/>
        </w:rPr>
        <w:t>に達するまで</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発注者は</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保証の額の増額を請求することができ</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sidR="00F211DE" w:rsidRPr="00A5334B">
        <w:rPr>
          <w:rFonts w:asciiTheme="minorEastAsia" w:hAnsiTheme="minorEastAsia" w:hint="eastAsia"/>
          <w:color w:val="000000" w:themeColor="text1"/>
          <w:sz w:val="21"/>
          <w:szCs w:val="21"/>
          <w:lang w:eastAsia="ja-JP"/>
        </w:rPr>
        <w:t>保証の額の減額を請求することができる。</w:t>
      </w:r>
    </w:p>
    <w:p w14:paraId="52C44746" w14:textId="77777777" w:rsidR="00F82D6F" w:rsidRPr="00A5334B" w:rsidRDefault="00EF3AD0" w:rsidP="002702B4">
      <w:pPr>
        <w:pStyle w:val="1"/>
        <w:rPr>
          <w:rFonts w:asciiTheme="minorEastAsia" w:hAnsiTheme="minorEastAsia"/>
          <w:color w:val="000000" w:themeColor="text1"/>
          <w:szCs w:val="21"/>
          <w:lang w:eastAsia="ja-JP"/>
        </w:rPr>
      </w:pPr>
      <w:bookmarkStart w:id="8" w:name="_Toc456225080"/>
      <w:r w:rsidRPr="00A5334B">
        <w:rPr>
          <w:rFonts w:asciiTheme="minorEastAsia" w:hAnsiTheme="minorEastAsia"/>
          <w:color w:val="000000" w:themeColor="text1"/>
          <w:szCs w:val="21"/>
          <w:lang w:eastAsia="ja-JP"/>
        </w:rPr>
        <w:t>（業務</w:t>
      </w:r>
      <w:r w:rsidRPr="00A5334B">
        <w:rPr>
          <w:szCs w:val="21"/>
          <w:lang w:eastAsia="ja-JP"/>
        </w:rPr>
        <w:t>遂行</w:t>
      </w:r>
      <w:r w:rsidRPr="00A5334B">
        <w:rPr>
          <w:rFonts w:asciiTheme="minorEastAsia" w:hAnsiTheme="minorEastAsia"/>
          <w:color w:val="000000" w:themeColor="text1"/>
          <w:szCs w:val="21"/>
          <w:lang w:eastAsia="ja-JP"/>
        </w:rPr>
        <w:t>）</w:t>
      </w:r>
      <w:bookmarkEnd w:id="8"/>
    </w:p>
    <w:p w14:paraId="4EEF3AC5" w14:textId="6F26F568"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2C7A17" w:rsidRPr="00A5334B">
        <w:rPr>
          <w:rFonts w:asciiTheme="minorEastAsia" w:hAnsiTheme="minorEastAsia" w:hint="eastAsia"/>
          <w:color w:val="000000" w:themeColor="text1"/>
          <w:sz w:val="21"/>
          <w:szCs w:val="21"/>
          <w:lang w:eastAsia="ja-JP"/>
        </w:rPr>
        <w:t>５</w:t>
      </w:r>
      <w:r w:rsidRPr="00A5334B">
        <w:rPr>
          <w:rFonts w:asciiTheme="minorEastAsia" w:hAnsiTheme="minorEastAsia"/>
          <w:color w:val="000000" w:themeColor="text1"/>
          <w:sz w:val="21"/>
          <w:szCs w:val="21"/>
          <w:lang w:eastAsia="ja-JP"/>
        </w:rPr>
        <w:t>条</w:t>
      </w:r>
      <w:r w:rsidRPr="00A5334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81D6E" w:rsidRPr="00A5334B">
        <w:rPr>
          <w:rFonts w:asciiTheme="minorEastAsia" w:hAnsiTheme="minorEastAsia" w:hint="eastAsia"/>
          <w:color w:val="000000" w:themeColor="text1"/>
          <w:sz w:val="21"/>
          <w:szCs w:val="21"/>
          <w:lang w:eastAsia="ja-JP"/>
        </w:rPr>
        <w:t>この契約</w:t>
      </w:r>
      <w:r w:rsidR="00E81D6E">
        <w:rPr>
          <w:rFonts w:asciiTheme="minorEastAsia" w:hAnsiTheme="minorEastAsia" w:hint="eastAsia"/>
          <w:color w:val="000000" w:themeColor="text1"/>
          <w:sz w:val="21"/>
          <w:szCs w:val="21"/>
          <w:lang w:eastAsia="ja-JP"/>
        </w:rPr>
        <w:t>の締結以降，</w:t>
      </w:r>
      <w:r w:rsidR="00B1787B" w:rsidRPr="00A5334B">
        <w:rPr>
          <w:rFonts w:asciiTheme="minorEastAsia" w:hAnsiTheme="minorEastAsia"/>
          <w:color w:val="000000" w:themeColor="text1"/>
          <w:sz w:val="21"/>
          <w:szCs w:val="21"/>
          <w:lang w:eastAsia="ja-JP"/>
        </w:rPr>
        <w:t>この契約</w:t>
      </w:r>
      <w:r w:rsidR="00E81D6E">
        <w:rPr>
          <w:rFonts w:asciiTheme="minorEastAsia" w:hAnsiTheme="minorEastAsia" w:hint="eastAsia"/>
          <w:color w:val="000000" w:themeColor="text1"/>
          <w:sz w:val="21"/>
          <w:szCs w:val="21"/>
          <w:lang w:eastAsia="ja-JP"/>
        </w:rPr>
        <w:t>及び基本契約</w:t>
      </w:r>
      <w:r w:rsidRPr="00A5334B">
        <w:rPr>
          <w:rFonts w:asciiTheme="minorEastAsia" w:hAnsiTheme="minorEastAsia"/>
          <w:color w:val="000000" w:themeColor="text1"/>
          <w:sz w:val="21"/>
          <w:szCs w:val="21"/>
          <w:lang w:eastAsia="ja-JP"/>
        </w:rPr>
        <w:t>に基づき</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要求水準書等及び</w:t>
      </w:r>
      <w:r w:rsidR="005900EA" w:rsidRPr="00A5334B">
        <w:rPr>
          <w:rFonts w:asciiTheme="minorEastAsia" w:hAnsiTheme="minorEastAsia"/>
          <w:color w:val="000000" w:themeColor="text1"/>
          <w:sz w:val="21"/>
          <w:szCs w:val="21"/>
          <w:lang w:eastAsia="ja-JP"/>
        </w:rPr>
        <w:t>事業提案書</w:t>
      </w:r>
      <w:r w:rsidRPr="00A5334B">
        <w:rPr>
          <w:rFonts w:asciiTheme="minorEastAsia" w:hAnsiTheme="minorEastAsia"/>
          <w:color w:val="000000" w:themeColor="text1"/>
          <w:sz w:val="21"/>
          <w:szCs w:val="21"/>
          <w:lang w:eastAsia="ja-JP"/>
        </w:rPr>
        <w:t>の定めるところに従い</w:t>
      </w:r>
      <w:r w:rsidR="00DA3D81">
        <w:rPr>
          <w:rFonts w:asciiTheme="minorEastAsia" w:hAnsiTheme="minorEastAsia"/>
          <w:color w:val="000000" w:themeColor="text1"/>
          <w:sz w:val="21"/>
          <w:szCs w:val="21"/>
          <w:lang w:eastAsia="ja-JP"/>
        </w:rPr>
        <w:t>，</w:t>
      </w:r>
      <w:r w:rsidR="00E81D6E">
        <w:rPr>
          <w:rFonts w:asciiTheme="minorEastAsia" w:hAnsiTheme="minorEastAsia" w:hint="eastAsia"/>
          <w:color w:val="000000" w:themeColor="text1"/>
          <w:sz w:val="21"/>
          <w:szCs w:val="21"/>
          <w:lang w:eastAsia="ja-JP"/>
        </w:rPr>
        <w:t>第</w:t>
      </w:r>
      <w:r w:rsidR="00E51B15">
        <w:rPr>
          <w:rFonts w:asciiTheme="minorEastAsia" w:hAnsiTheme="minorEastAsia" w:hint="eastAsia"/>
          <w:color w:val="000000" w:themeColor="text1"/>
          <w:sz w:val="21"/>
          <w:szCs w:val="21"/>
          <w:lang w:eastAsia="ja-JP"/>
        </w:rPr>
        <w:t>23</w:t>
      </w:r>
      <w:r w:rsidR="00E81D6E">
        <w:rPr>
          <w:rFonts w:asciiTheme="minorEastAsia" w:hAnsiTheme="minorEastAsia" w:hint="eastAsia"/>
          <w:color w:val="000000" w:themeColor="text1"/>
          <w:sz w:val="21"/>
          <w:szCs w:val="21"/>
          <w:lang w:eastAsia="ja-JP"/>
        </w:rPr>
        <w:t>条第1項に従って</w:t>
      </w:r>
      <w:r w:rsidR="00E51B15">
        <w:rPr>
          <w:rFonts w:asciiTheme="minorEastAsia" w:hAnsiTheme="minorEastAsia" w:hint="eastAsia"/>
          <w:color w:val="000000" w:themeColor="text1"/>
          <w:sz w:val="21"/>
          <w:szCs w:val="21"/>
          <w:lang w:eastAsia="ja-JP"/>
        </w:rPr>
        <w:t>着工前検査</w:t>
      </w:r>
      <w:r w:rsidR="00E81D6E">
        <w:rPr>
          <w:rFonts w:asciiTheme="minorEastAsia" w:hAnsiTheme="minorEastAsia" w:hint="eastAsia"/>
          <w:color w:val="000000" w:themeColor="text1"/>
          <w:sz w:val="21"/>
          <w:szCs w:val="21"/>
          <w:lang w:eastAsia="ja-JP"/>
        </w:rPr>
        <w:t>を実施することにより事業用地</w:t>
      </w:r>
      <w:r w:rsidR="00E81D6E" w:rsidRPr="00366782">
        <w:rPr>
          <w:rFonts w:asciiTheme="minorEastAsia" w:hAnsiTheme="minorEastAsia" w:hint="eastAsia"/>
          <w:color w:val="000000" w:themeColor="text1"/>
          <w:sz w:val="21"/>
          <w:szCs w:val="21"/>
          <w:lang w:eastAsia="ja-JP"/>
        </w:rPr>
        <w:t>の現状の確認</w:t>
      </w:r>
      <w:r w:rsidR="00E81D6E">
        <w:rPr>
          <w:rFonts w:asciiTheme="minorEastAsia" w:hAnsiTheme="minorEastAsia" w:hint="eastAsia"/>
          <w:color w:val="000000" w:themeColor="text1"/>
          <w:sz w:val="21"/>
          <w:szCs w:val="21"/>
          <w:lang w:eastAsia="ja-JP"/>
        </w:rPr>
        <w:t>を行うとともに，維持管理・運営開始日までに，</w:t>
      </w:r>
      <w:r w:rsidR="002700B1">
        <w:rPr>
          <w:rFonts w:asciiTheme="minorEastAsia" w:hAnsiTheme="minorEastAsia" w:hint="eastAsia"/>
          <w:color w:val="000000" w:themeColor="text1"/>
          <w:sz w:val="21"/>
          <w:szCs w:val="21"/>
          <w:lang w:eastAsia="ja-JP"/>
        </w:rPr>
        <w:t>建設</w:t>
      </w:r>
      <w:r w:rsidR="003B1FEC">
        <w:rPr>
          <w:rFonts w:asciiTheme="minorEastAsia" w:hAnsiTheme="minorEastAsia" w:hint="eastAsia"/>
          <w:color w:val="000000" w:themeColor="text1"/>
          <w:sz w:val="21"/>
          <w:szCs w:val="21"/>
          <w:lang w:eastAsia="ja-JP"/>
        </w:rPr>
        <w:t>ＪＶ</w:t>
      </w:r>
      <w:r w:rsidR="002700B1">
        <w:rPr>
          <w:rFonts w:asciiTheme="minorEastAsia" w:hAnsiTheme="minorEastAsia" w:hint="eastAsia"/>
          <w:color w:val="000000" w:themeColor="text1"/>
          <w:sz w:val="21"/>
          <w:szCs w:val="21"/>
          <w:lang w:eastAsia="ja-JP"/>
        </w:rPr>
        <w:t>をして</w:t>
      </w:r>
      <w:r w:rsidR="00CA2512">
        <w:rPr>
          <w:rFonts w:hAnsi="ＭＳ 明朝" w:hint="eastAsia"/>
          <w:sz w:val="21"/>
          <w:szCs w:val="21"/>
          <w:lang w:eastAsia="ja-JP"/>
        </w:rPr>
        <w:t>設計・建設工事請負契約</w:t>
      </w:r>
      <w:r w:rsidR="002700B1">
        <w:rPr>
          <w:rFonts w:asciiTheme="minorEastAsia" w:hAnsiTheme="minorEastAsia" w:hint="eastAsia"/>
          <w:color w:val="000000" w:themeColor="text1"/>
          <w:sz w:val="21"/>
          <w:szCs w:val="21"/>
          <w:lang w:eastAsia="ja-JP"/>
        </w:rPr>
        <w:t>の定めるところに従って必要となる資材及び消耗品等を調達せしめて</w:t>
      </w:r>
      <w:r w:rsidR="00E81D6E">
        <w:rPr>
          <w:rFonts w:asciiTheme="minorEastAsia" w:hAnsiTheme="minorEastAsia" w:hint="eastAsia"/>
          <w:color w:val="000000" w:themeColor="text1"/>
          <w:sz w:val="21"/>
          <w:szCs w:val="21"/>
          <w:lang w:eastAsia="ja-JP"/>
        </w:rPr>
        <w:t>本施設</w:t>
      </w:r>
      <w:r w:rsidR="00E81D6E" w:rsidRPr="00366782">
        <w:rPr>
          <w:rFonts w:asciiTheme="minorEastAsia" w:hAnsiTheme="minorEastAsia" w:hint="eastAsia"/>
          <w:color w:val="000000" w:themeColor="text1"/>
          <w:sz w:val="21"/>
          <w:szCs w:val="21"/>
          <w:lang w:eastAsia="ja-JP"/>
        </w:rPr>
        <w:t>での稼働に向けた</w:t>
      </w:r>
      <w:r w:rsidR="00E81D6E">
        <w:rPr>
          <w:rFonts w:asciiTheme="minorEastAsia" w:hAnsiTheme="minorEastAsia" w:hint="eastAsia"/>
          <w:color w:val="000000" w:themeColor="text1"/>
          <w:sz w:val="21"/>
          <w:szCs w:val="21"/>
          <w:lang w:eastAsia="ja-JP"/>
        </w:rPr>
        <w:t>準備</w:t>
      </w:r>
      <w:r w:rsidR="00E81D6E" w:rsidRPr="00366782">
        <w:rPr>
          <w:rFonts w:asciiTheme="minorEastAsia" w:hAnsiTheme="minorEastAsia" w:hint="eastAsia"/>
          <w:color w:val="000000" w:themeColor="text1"/>
          <w:sz w:val="21"/>
          <w:szCs w:val="21"/>
          <w:lang w:eastAsia="ja-JP"/>
        </w:rPr>
        <w:t>を</w:t>
      </w:r>
      <w:r w:rsidR="00E81D6E">
        <w:rPr>
          <w:rFonts w:asciiTheme="minorEastAsia" w:hAnsiTheme="minorEastAsia" w:hint="eastAsia"/>
          <w:color w:val="000000" w:themeColor="text1"/>
          <w:sz w:val="21"/>
          <w:szCs w:val="21"/>
          <w:lang w:eastAsia="ja-JP"/>
        </w:rPr>
        <w:t>完了し，同日より</w:t>
      </w:r>
      <w:r w:rsidR="00B33576">
        <w:rPr>
          <w:rFonts w:asciiTheme="minorEastAsia" w:hAnsiTheme="minorEastAsia"/>
          <w:color w:val="000000" w:themeColor="text1"/>
          <w:sz w:val="21"/>
          <w:szCs w:val="21"/>
          <w:lang w:eastAsia="ja-JP"/>
        </w:rPr>
        <w:t>本施設</w:t>
      </w:r>
      <w:r w:rsidRPr="00A5334B">
        <w:rPr>
          <w:rFonts w:asciiTheme="minorEastAsia" w:hAnsiTheme="minorEastAsia"/>
          <w:color w:val="000000" w:themeColor="text1"/>
          <w:sz w:val="21"/>
          <w:szCs w:val="21"/>
          <w:lang w:eastAsia="ja-JP"/>
        </w:rPr>
        <w:t>の</w:t>
      </w:r>
      <w:r w:rsidR="005B5105">
        <w:rPr>
          <w:rFonts w:asciiTheme="minorEastAsia" w:hAnsiTheme="minorEastAsia"/>
          <w:color w:val="000000" w:themeColor="text1"/>
          <w:sz w:val="21"/>
          <w:szCs w:val="21"/>
          <w:lang w:eastAsia="ja-JP"/>
        </w:rPr>
        <w:t>維持管理・運営</w:t>
      </w:r>
      <w:r w:rsidRPr="00A5334B">
        <w:rPr>
          <w:rFonts w:asciiTheme="minorEastAsia" w:hAnsiTheme="minorEastAsia"/>
          <w:color w:val="000000" w:themeColor="text1"/>
          <w:sz w:val="21"/>
          <w:szCs w:val="21"/>
          <w:lang w:eastAsia="ja-JP"/>
        </w:rPr>
        <w:t>を</w:t>
      </w:r>
      <w:r w:rsidR="00E81D6E">
        <w:rPr>
          <w:rFonts w:asciiTheme="minorEastAsia" w:hAnsiTheme="minorEastAsia" w:hint="eastAsia"/>
          <w:color w:val="000000" w:themeColor="text1"/>
          <w:sz w:val="21"/>
          <w:szCs w:val="21"/>
          <w:lang w:eastAsia="ja-JP"/>
        </w:rPr>
        <w:t>開始する</w:t>
      </w:r>
      <w:r w:rsidRPr="00A5334B">
        <w:rPr>
          <w:rFonts w:asciiTheme="minorEastAsia" w:hAnsiTheme="minorEastAsia"/>
          <w:color w:val="000000" w:themeColor="text1"/>
          <w:sz w:val="21"/>
          <w:szCs w:val="21"/>
          <w:lang w:eastAsia="ja-JP"/>
        </w:rPr>
        <w:t>ものとする。</w:t>
      </w:r>
    </w:p>
    <w:p w14:paraId="4AAE7873" w14:textId="76FB52AE"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lastRenderedPageBreak/>
        <w:t>２</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本業務その他</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の締結及び履行のために必要とする全ての許認可を適時に取得するものとする。ただし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の単独申請によるべきものについては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この限りではない。</w:t>
      </w:r>
    </w:p>
    <w:p w14:paraId="224FA84C" w14:textId="1DF15661"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による許認可の申請等について</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自己の費用により書類の作成等の必要な協力を</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の要請に従って行うものとする。</w:t>
      </w:r>
    </w:p>
    <w:p w14:paraId="64F84140" w14:textId="75E388F2"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４</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本業務の遂行にあたり</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環境保全関係法令を含む関係法令</w:t>
      </w:r>
      <w:r w:rsidR="0055434C" w:rsidRPr="00A5334B">
        <w:rPr>
          <w:rFonts w:asciiTheme="minorEastAsia" w:hAnsiTheme="minorEastAsia" w:hint="eastAsia"/>
          <w:color w:val="000000" w:themeColor="text1"/>
          <w:sz w:val="21"/>
          <w:szCs w:val="21"/>
          <w:lang w:eastAsia="ja-JP"/>
        </w:rPr>
        <w:t>等</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関連規制等を遵守するものとする。</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が関係法令</w:t>
      </w:r>
      <w:r w:rsidR="0055434C" w:rsidRPr="00A5334B">
        <w:rPr>
          <w:rFonts w:asciiTheme="minorEastAsia" w:hAnsiTheme="minorEastAsia" w:hint="eastAsia"/>
          <w:color w:val="000000" w:themeColor="text1"/>
          <w:sz w:val="21"/>
          <w:szCs w:val="21"/>
          <w:lang w:eastAsia="ja-JP"/>
        </w:rPr>
        <w:t>等</w:t>
      </w:r>
      <w:r w:rsidR="00EF3AD0" w:rsidRPr="00A5334B">
        <w:rPr>
          <w:rFonts w:asciiTheme="minorEastAsia" w:hAnsiTheme="minorEastAsia"/>
          <w:color w:val="000000" w:themeColor="text1"/>
          <w:sz w:val="21"/>
          <w:szCs w:val="21"/>
          <w:lang w:eastAsia="ja-JP"/>
        </w:rPr>
        <w:t>又は関係規制等を遵守しなかったことは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による</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の債務不履行を構成するものとする。</w:t>
      </w:r>
    </w:p>
    <w:p w14:paraId="22EC25B2" w14:textId="2D1362BB"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５</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要求水準書等に記載する基準値（</w:t>
      </w:r>
      <w:r w:rsidR="000F332B" w:rsidRPr="00A5334B">
        <w:rPr>
          <w:rFonts w:asciiTheme="minorEastAsia" w:hAnsiTheme="minorEastAsia" w:hint="eastAsia"/>
          <w:color w:val="000000" w:themeColor="text1"/>
          <w:sz w:val="21"/>
          <w:szCs w:val="21"/>
          <w:lang w:eastAsia="ja-JP"/>
        </w:rPr>
        <w:t>性能</w:t>
      </w:r>
      <w:r w:rsidR="00DA3D81">
        <w:rPr>
          <w:rFonts w:asciiTheme="minorEastAsia" w:hAnsiTheme="minorEastAsia" w:hint="eastAsia"/>
          <w:color w:val="000000" w:themeColor="text1"/>
          <w:sz w:val="21"/>
          <w:szCs w:val="21"/>
          <w:lang w:eastAsia="ja-JP"/>
        </w:rPr>
        <w:t>，</w:t>
      </w:r>
      <w:r w:rsidR="000F332B" w:rsidRPr="00A5334B">
        <w:rPr>
          <w:rFonts w:asciiTheme="minorEastAsia" w:hAnsiTheme="minorEastAsia" w:hint="eastAsia"/>
          <w:color w:val="000000" w:themeColor="text1"/>
          <w:sz w:val="21"/>
          <w:szCs w:val="21"/>
          <w:lang w:eastAsia="ja-JP"/>
        </w:rPr>
        <w:t>機能</w:t>
      </w:r>
      <w:r w:rsidR="00DA3D81">
        <w:rPr>
          <w:rFonts w:asciiTheme="minorEastAsia" w:hAnsiTheme="minorEastAsia" w:hint="eastAsia"/>
          <w:color w:val="000000" w:themeColor="text1"/>
          <w:sz w:val="21"/>
          <w:szCs w:val="21"/>
          <w:lang w:eastAsia="ja-JP"/>
        </w:rPr>
        <w:t>，</w:t>
      </w:r>
      <w:r w:rsidR="000F332B" w:rsidRPr="00A5334B">
        <w:rPr>
          <w:rFonts w:asciiTheme="minorEastAsia" w:hAnsiTheme="minorEastAsia" w:hint="eastAsia"/>
          <w:color w:val="000000" w:themeColor="text1"/>
          <w:sz w:val="21"/>
          <w:szCs w:val="21"/>
          <w:lang w:eastAsia="ja-JP"/>
        </w:rPr>
        <w:t>耐用等を含む。</w:t>
      </w:r>
      <w:r w:rsidR="00EF3AD0" w:rsidRPr="00A5334B">
        <w:rPr>
          <w:rFonts w:asciiTheme="minorEastAsia" w:hAnsiTheme="minorEastAsia"/>
          <w:color w:val="000000" w:themeColor="text1"/>
          <w:sz w:val="21"/>
          <w:szCs w:val="21"/>
          <w:lang w:eastAsia="ja-JP"/>
        </w:rPr>
        <w:t>ただし</w:t>
      </w:r>
      <w:r w:rsidR="00DA3D81">
        <w:rPr>
          <w:rFonts w:asciiTheme="minorEastAsia" w:hAnsiTheme="minorEastAsia"/>
          <w:color w:val="000000" w:themeColor="text1"/>
          <w:sz w:val="21"/>
          <w:szCs w:val="21"/>
          <w:lang w:eastAsia="ja-JP"/>
        </w:rPr>
        <w:t>，</w:t>
      </w:r>
      <w:r w:rsidR="005900EA" w:rsidRPr="00A5334B">
        <w:rPr>
          <w:rFonts w:asciiTheme="minorEastAsia" w:hAnsiTheme="minorEastAsia"/>
          <w:color w:val="000000" w:themeColor="text1"/>
          <w:sz w:val="21"/>
          <w:szCs w:val="21"/>
          <w:lang w:eastAsia="ja-JP"/>
        </w:rPr>
        <w:t>事業提案書</w:t>
      </w:r>
      <w:r w:rsidR="00EF3AD0" w:rsidRPr="00A5334B">
        <w:rPr>
          <w:rFonts w:asciiTheme="minorEastAsia" w:hAnsiTheme="minorEastAsia"/>
          <w:color w:val="000000" w:themeColor="text1"/>
          <w:sz w:val="21"/>
          <w:szCs w:val="21"/>
          <w:lang w:eastAsia="ja-JP"/>
        </w:rPr>
        <w:t>における自主規制値がこれより厳しい場合は</w:t>
      </w:r>
      <w:r w:rsidR="00DA3D81">
        <w:rPr>
          <w:rFonts w:asciiTheme="minorEastAsia" w:hAnsiTheme="minorEastAsia"/>
          <w:color w:val="000000" w:themeColor="text1"/>
          <w:sz w:val="21"/>
          <w:szCs w:val="21"/>
          <w:lang w:eastAsia="ja-JP"/>
        </w:rPr>
        <w:t>，</w:t>
      </w:r>
      <w:r w:rsidR="005900EA" w:rsidRPr="00A5334B">
        <w:rPr>
          <w:rFonts w:asciiTheme="minorEastAsia" w:hAnsiTheme="minorEastAsia"/>
          <w:color w:val="000000" w:themeColor="text1"/>
          <w:sz w:val="21"/>
          <w:szCs w:val="21"/>
          <w:lang w:eastAsia="ja-JP"/>
        </w:rPr>
        <w:t>事業提案書</w:t>
      </w:r>
      <w:r w:rsidR="00EF3AD0" w:rsidRPr="00A5334B">
        <w:rPr>
          <w:rFonts w:asciiTheme="minorEastAsia" w:hAnsiTheme="minorEastAsia"/>
          <w:color w:val="000000" w:themeColor="text1"/>
          <w:sz w:val="21"/>
          <w:szCs w:val="21"/>
          <w:lang w:eastAsia="ja-JP"/>
        </w:rPr>
        <w:t>における当該数値とする。以下同じ</w:t>
      </w:r>
      <w:r w:rsidR="000F332B" w:rsidRPr="00A5334B">
        <w:rPr>
          <w:rFonts w:asciiTheme="minorEastAsia" w:hAnsiTheme="minorEastAsia" w:hint="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）を確実に</w:t>
      </w:r>
      <w:r w:rsidR="006E5F34" w:rsidRPr="00A5334B">
        <w:rPr>
          <w:rFonts w:asciiTheme="minorEastAsia" w:hAnsiTheme="minorEastAsia" w:hint="eastAsia"/>
          <w:color w:val="000000" w:themeColor="text1"/>
          <w:sz w:val="21"/>
          <w:szCs w:val="21"/>
          <w:lang w:eastAsia="ja-JP"/>
        </w:rPr>
        <w:t>遵守</w:t>
      </w:r>
      <w:r w:rsidR="00EF3AD0" w:rsidRPr="00A5334B">
        <w:rPr>
          <w:rFonts w:asciiTheme="minorEastAsia" w:hAnsiTheme="minorEastAsia"/>
          <w:color w:val="000000" w:themeColor="text1"/>
          <w:sz w:val="21"/>
          <w:szCs w:val="21"/>
          <w:lang w:eastAsia="ja-JP"/>
        </w:rPr>
        <w:t>するものとする。</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による要求水準書等に記載する基準値の未達は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による</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の債務不履行とみなされるものとする。</w:t>
      </w:r>
    </w:p>
    <w:p w14:paraId="586ED14A" w14:textId="0B920C3C"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６</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B33576">
        <w:rPr>
          <w:rFonts w:asciiTheme="minorEastAsia" w:hAnsiTheme="minorEastAsia" w:hint="eastAsia"/>
          <w:color w:val="000000" w:themeColor="text1"/>
          <w:sz w:val="21"/>
          <w:szCs w:val="21"/>
          <w:lang w:eastAsia="ja-JP"/>
        </w:rPr>
        <w:t>本施設</w:t>
      </w:r>
      <w:r w:rsidR="00D641CF">
        <w:rPr>
          <w:rFonts w:asciiTheme="minorEastAsia" w:hAnsiTheme="minorEastAsia" w:hint="eastAsia"/>
          <w:color w:val="000000" w:themeColor="text1"/>
          <w:sz w:val="21"/>
          <w:szCs w:val="21"/>
          <w:lang w:eastAsia="ja-JP"/>
        </w:rPr>
        <w:t>の見学者等に関して必要な対応を行い</w:t>
      </w:r>
      <w:r w:rsidR="00DA3D81">
        <w:rPr>
          <w:rFonts w:asciiTheme="minorEastAsia" w:hAnsiTheme="minorEastAsia" w:hint="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本業務に関する</w:t>
      </w:r>
      <w:r w:rsidR="00F93492">
        <w:rPr>
          <w:rFonts w:asciiTheme="minorEastAsia" w:hAnsiTheme="minorEastAsia" w:hint="eastAsia"/>
          <w:color w:val="000000" w:themeColor="text1"/>
          <w:sz w:val="21"/>
          <w:szCs w:val="21"/>
          <w:lang w:eastAsia="ja-JP"/>
        </w:rPr>
        <w:t>住民</w:t>
      </w:r>
      <w:r w:rsidR="00EF3AD0" w:rsidRPr="00A5334B">
        <w:rPr>
          <w:rFonts w:asciiTheme="minorEastAsia" w:hAnsiTheme="minorEastAsia"/>
          <w:color w:val="000000" w:themeColor="text1"/>
          <w:sz w:val="21"/>
          <w:szCs w:val="21"/>
          <w:lang w:eastAsia="ja-JP"/>
        </w:rPr>
        <w:t>からの</w:t>
      </w:r>
      <w:r w:rsidR="00D641CF">
        <w:rPr>
          <w:rFonts w:asciiTheme="minorEastAsia" w:hAnsiTheme="minorEastAsia" w:hint="eastAsia"/>
          <w:color w:val="000000" w:themeColor="text1"/>
          <w:sz w:val="21"/>
          <w:szCs w:val="21"/>
          <w:lang w:eastAsia="ja-JP"/>
        </w:rPr>
        <w:t>要望に応えるほか</w:t>
      </w:r>
      <w:r w:rsidR="00DA3D81">
        <w:rPr>
          <w:rFonts w:asciiTheme="minorEastAsia" w:hAnsiTheme="minorEastAsia" w:hint="eastAsia"/>
          <w:color w:val="000000" w:themeColor="text1"/>
          <w:sz w:val="21"/>
          <w:szCs w:val="21"/>
          <w:lang w:eastAsia="ja-JP"/>
        </w:rPr>
        <w:t>，</w:t>
      </w:r>
      <w:r w:rsidR="00D641CF">
        <w:rPr>
          <w:rFonts w:asciiTheme="minorEastAsia" w:hAnsiTheme="minorEastAsia" w:hint="eastAsia"/>
          <w:color w:val="000000" w:themeColor="text1"/>
          <w:sz w:val="21"/>
          <w:szCs w:val="21"/>
          <w:lang w:eastAsia="ja-JP"/>
        </w:rPr>
        <w:t>その</w:t>
      </w:r>
      <w:r w:rsidR="00EF3AD0" w:rsidRPr="00A5334B">
        <w:rPr>
          <w:rFonts w:asciiTheme="minorEastAsia" w:hAnsiTheme="minorEastAsia"/>
          <w:color w:val="000000" w:themeColor="text1"/>
          <w:sz w:val="21"/>
          <w:szCs w:val="21"/>
          <w:lang w:eastAsia="ja-JP"/>
        </w:rPr>
        <w:t>苦情等に</w:t>
      </w:r>
      <w:r w:rsidR="00D641CF">
        <w:rPr>
          <w:rFonts w:asciiTheme="minorEastAsia" w:hAnsiTheme="minorEastAsia" w:hint="eastAsia"/>
          <w:color w:val="000000" w:themeColor="text1"/>
          <w:sz w:val="21"/>
          <w:szCs w:val="21"/>
          <w:lang w:eastAsia="ja-JP"/>
        </w:rPr>
        <w:t>も</w:t>
      </w:r>
      <w:r w:rsidR="00EF3AD0" w:rsidRPr="00A5334B">
        <w:rPr>
          <w:rFonts w:asciiTheme="minorEastAsia" w:hAnsiTheme="minorEastAsia"/>
          <w:color w:val="000000" w:themeColor="text1"/>
          <w:sz w:val="21"/>
          <w:szCs w:val="21"/>
          <w:lang w:eastAsia="ja-JP"/>
        </w:rPr>
        <w:t>対応し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その解決を図るものとする。この場合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かかる紛争の解決につき</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に協力するものとする。</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w:t>
      </w:r>
      <w:r w:rsidR="00C77163" w:rsidRPr="00A5334B">
        <w:rPr>
          <w:rFonts w:asciiTheme="minorEastAsia" w:hAnsiTheme="minorEastAsia" w:hint="eastAsia"/>
          <w:color w:val="000000" w:themeColor="text1"/>
          <w:sz w:val="21"/>
          <w:szCs w:val="21"/>
          <w:lang w:eastAsia="ja-JP"/>
        </w:rPr>
        <w:t>住民協定等を</w:t>
      </w:r>
      <w:r w:rsidR="00EF3AD0" w:rsidRPr="00A5334B">
        <w:rPr>
          <w:rFonts w:asciiTheme="minorEastAsia" w:hAnsiTheme="minorEastAsia"/>
          <w:color w:val="000000" w:themeColor="text1"/>
          <w:sz w:val="21"/>
          <w:szCs w:val="21"/>
          <w:lang w:eastAsia="ja-JP"/>
        </w:rPr>
        <w:t>締結する</w:t>
      </w:r>
      <w:r w:rsidR="00C77163" w:rsidRPr="00A5334B">
        <w:rPr>
          <w:rFonts w:asciiTheme="minorEastAsia" w:hAnsiTheme="minorEastAsia" w:hint="eastAsia"/>
          <w:color w:val="000000" w:themeColor="text1"/>
          <w:sz w:val="21"/>
          <w:szCs w:val="21"/>
          <w:lang w:eastAsia="ja-JP"/>
        </w:rPr>
        <w:t>場合には当該</w:t>
      </w:r>
      <w:r w:rsidR="00EF3AD0" w:rsidRPr="00A5334B">
        <w:rPr>
          <w:rFonts w:asciiTheme="minorEastAsia" w:hAnsiTheme="minorEastAsia"/>
          <w:color w:val="000000" w:themeColor="text1"/>
          <w:sz w:val="21"/>
          <w:szCs w:val="21"/>
          <w:lang w:eastAsia="ja-JP"/>
        </w:rPr>
        <w:t>住民協定等を十分理解してこれを遵守するものとし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常に適切に本業務の遂行を行うことにより</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住民の信頼と理解</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協力を得るよう努力しなければならない。</w:t>
      </w:r>
    </w:p>
    <w:p w14:paraId="2E5FE37E" w14:textId="09C42E8E"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７</w:t>
      </w:r>
      <w:r w:rsidR="00EF3AD0" w:rsidRPr="00A5334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善良なる管理者の注意をもって本業務を遂行するものとする。</w:t>
      </w:r>
    </w:p>
    <w:p w14:paraId="2FA729EC" w14:textId="1C52C1FC"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８</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76790D" w:rsidRPr="00A5334B">
        <w:rPr>
          <w:rFonts w:asciiTheme="minorEastAsia" w:hAnsiTheme="minorEastAsia" w:hint="eastAsia"/>
          <w:color w:val="000000" w:themeColor="text1"/>
          <w:sz w:val="21"/>
          <w:szCs w:val="21"/>
          <w:lang w:eastAsia="ja-JP"/>
        </w:rPr>
        <w:t>この契約に別段の定めがない限り</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本業務の遂行のために限り</w:t>
      </w:r>
      <w:r w:rsidR="00DA3D81">
        <w:rPr>
          <w:rFonts w:asciiTheme="minorEastAsia" w:hAnsiTheme="minorEastAsia"/>
          <w:color w:val="000000" w:themeColor="text1"/>
          <w:sz w:val="21"/>
          <w:szCs w:val="21"/>
          <w:lang w:eastAsia="ja-JP"/>
        </w:rPr>
        <w:t>，</w:t>
      </w:r>
      <w:r w:rsidR="005B5105">
        <w:rPr>
          <w:rFonts w:asciiTheme="minorEastAsia" w:hAnsiTheme="minorEastAsia" w:hint="eastAsia"/>
          <w:color w:val="000000" w:themeColor="text1"/>
          <w:sz w:val="21"/>
          <w:szCs w:val="21"/>
          <w:lang w:eastAsia="ja-JP"/>
        </w:rPr>
        <w:t>維持管理・運営</w:t>
      </w:r>
      <w:r w:rsidR="00F93492">
        <w:rPr>
          <w:rFonts w:asciiTheme="minorEastAsia" w:hAnsiTheme="minorEastAsia" w:hint="eastAsia"/>
          <w:color w:val="000000" w:themeColor="text1"/>
          <w:sz w:val="21"/>
          <w:szCs w:val="21"/>
          <w:lang w:eastAsia="ja-JP"/>
        </w:rPr>
        <w:t>開始日において発注者から引き渡しを受けた</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内の</w:t>
      </w:r>
      <w:r w:rsidR="00F93492">
        <w:rPr>
          <w:rFonts w:asciiTheme="minorEastAsia" w:hAnsiTheme="minorEastAsia" w:hint="eastAsia"/>
          <w:color w:val="000000" w:themeColor="text1"/>
          <w:sz w:val="21"/>
          <w:szCs w:val="21"/>
          <w:lang w:eastAsia="ja-JP"/>
        </w:rPr>
        <w:t>消耗品</w:t>
      </w:r>
      <w:r w:rsidR="00DA3D81">
        <w:rPr>
          <w:rFonts w:asciiTheme="minorEastAsia" w:hAnsiTheme="minorEastAsia" w:hint="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備品等を無償で使用することができる。</w:t>
      </w:r>
    </w:p>
    <w:p w14:paraId="3B0011B6" w14:textId="6C3AE025" w:rsidR="005C4C9E" w:rsidRPr="00A5334B" w:rsidRDefault="002C7A17" w:rsidP="005C4C9E">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９</w:t>
      </w:r>
      <w:r w:rsidR="00EF3AD0" w:rsidRPr="00A5334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5C4C9E" w:rsidRPr="00A5334B">
        <w:rPr>
          <w:rFonts w:asciiTheme="minorEastAsia" w:hAnsiTheme="minorEastAsia"/>
          <w:color w:val="000000" w:themeColor="text1"/>
          <w:sz w:val="21"/>
          <w:szCs w:val="21"/>
          <w:lang w:eastAsia="ja-JP"/>
        </w:rPr>
        <w:t>契約期間中</w:t>
      </w:r>
      <w:r w:rsidR="00DA3D81">
        <w:rPr>
          <w:rFonts w:asciiTheme="minorEastAsia" w:hAnsiTheme="minorEastAsia"/>
          <w:color w:val="000000" w:themeColor="text1"/>
          <w:sz w:val="21"/>
          <w:szCs w:val="21"/>
          <w:lang w:eastAsia="ja-JP"/>
        </w:rPr>
        <w:t>，</w:t>
      </w:r>
      <w:r w:rsidR="00B33576">
        <w:rPr>
          <w:rFonts w:asciiTheme="minorEastAsia" w:hAnsiTheme="minorEastAsia"/>
          <w:color w:val="000000" w:themeColor="text1"/>
          <w:sz w:val="21"/>
          <w:szCs w:val="21"/>
          <w:lang w:eastAsia="ja-JP"/>
        </w:rPr>
        <w:t>本施設</w:t>
      </w:r>
      <w:r w:rsidR="005C4C9E" w:rsidRPr="00A5334B">
        <w:rPr>
          <w:rFonts w:asciiTheme="minorEastAsia" w:hAnsiTheme="minorEastAsia"/>
          <w:color w:val="000000" w:themeColor="text1"/>
          <w:sz w:val="21"/>
          <w:szCs w:val="21"/>
          <w:lang w:eastAsia="ja-JP"/>
        </w:rPr>
        <w:t>内の備品等を</w:t>
      </w:r>
      <w:r w:rsidR="00281BFE">
        <w:rPr>
          <w:rFonts w:asciiTheme="minorEastAsia" w:hAnsiTheme="minorEastAsia" w:hint="eastAsia"/>
          <w:color w:val="000000" w:themeColor="text1"/>
          <w:sz w:val="21"/>
          <w:szCs w:val="21"/>
          <w:lang w:eastAsia="ja-JP"/>
        </w:rPr>
        <w:t>要求水準書等及び</w:t>
      </w:r>
      <w:r w:rsidR="002A7D82" w:rsidRPr="006B329D">
        <w:rPr>
          <w:rFonts w:asciiTheme="minorEastAsia" w:hAnsiTheme="minorEastAsia" w:hint="eastAsia"/>
          <w:color w:val="000000" w:themeColor="text1"/>
          <w:sz w:val="21"/>
          <w:szCs w:val="21"/>
          <w:lang w:eastAsia="ja-JP"/>
        </w:rPr>
        <w:t>大崎地域広域行政事務組合物品管理規則（平成21年規則第5号）</w:t>
      </w:r>
      <w:r w:rsidR="002A7D82">
        <w:rPr>
          <w:rFonts w:asciiTheme="minorEastAsia" w:hAnsiTheme="minorEastAsia" w:hint="eastAsia"/>
          <w:color w:val="000000" w:themeColor="text1"/>
          <w:sz w:val="21"/>
          <w:szCs w:val="21"/>
          <w:lang w:eastAsia="ja-JP"/>
        </w:rPr>
        <w:t>その他</w:t>
      </w:r>
      <w:r w:rsidR="00281BFE">
        <w:rPr>
          <w:rFonts w:asciiTheme="minorEastAsia" w:hAnsiTheme="minorEastAsia" w:hint="eastAsia"/>
          <w:color w:val="000000" w:themeColor="text1"/>
          <w:sz w:val="21"/>
          <w:szCs w:val="21"/>
          <w:lang w:eastAsia="ja-JP"/>
        </w:rPr>
        <w:t>発注者が定める規則等に従って管理し</w:t>
      </w:r>
      <w:r w:rsidR="00DA3D81">
        <w:rPr>
          <w:rFonts w:asciiTheme="minorEastAsia" w:hAnsiTheme="minorEastAsia" w:hint="eastAsia"/>
          <w:color w:val="000000" w:themeColor="text1"/>
          <w:sz w:val="21"/>
          <w:szCs w:val="21"/>
          <w:lang w:eastAsia="ja-JP"/>
        </w:rPr>
        <w:t>，</w:t>
      </w:r>
      <w:r w:rsidR="005C4C9E" w:rsidRPr="00A5334B">
        <w:rPr>
          <w:rFonts w:asciiTheme="minorEastAsia" w:hAnsiTheme="minorEastAsia"/>
          <w:color w:val="000000" w:themeColor="text1"/>
          <w:sz w:val="21"/>
          <w:szCs w:val="21"/>
          <w:lang w:eastAsia="ja-JP"/>
        </w:rPr>
        <w:t>常に良好な状態に保つものとする</w:t>
      </w:r>
      <w:r w:rsidR="005C4C9E" w:rsidRPr="00A5334B">
        <w:rPr>
          <w:rFonts w:asciiTheme="minorEastAsia" w:hAnsiTheme="minorEastAsia" w:hint="eastAsia"/>
          <w:color w:val="000000" w:themeColor="text1"/>
          <w:sz w:val="21"/>
          <w:szCs w:val="21"/>
          <w:lang w:eastAsia="ja-JP"/>
        </w:rPr>
        <w:t>。</w:t>
      </w:r>
    </w:p>
    <w:p w14:paraId="0CB437D4" w14:textId="487EAAE2" w:rsidR="00F82D6F" w:rsidRPr="00A5334B" w:rsidRDefault="0044158F" w:rsidP="00EF3AD0">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１０</w:t>
      </w:r>
      <w:r w:rsidR="00EF3AD0" w:rsidRPr="00A5334B">
        <w:rPr>
          <w:rFonts w:asciiTheme="minorEastAsia" w:hAnsiTheme="minorEastAsia"/>
          <w:color w:val="000000" w:themeColor="text1"/>
          <w:sz w:val="21"/>
          <w:szCs w:val="21"/>
          <w:lang w:eastAsia="ja-JP"/>
        </w:rPr>
        <w:tab/>
      </w:r>
      <w:r w:rsidR="00F93492" w:rsidRPr="00A5334B">
        <w:rPr>
          <w:rFonts w:asciiTheme="minorEastAsia" w:hAnsiTheme="minorEastAsia"/>
          <w:color w:val="000000" w:themeColor="text1"/>
          <w:sz w:val="21"/>
          <w:szCs w:val="21"/>
          <w:lang w:eastAsia="ja-JP"/>
        </w:rPr>
        <w:t>受注者は</w:t>
      </w:r>
      <w:r w:rsidR="00DA3D81">
        <w:rPr>
          <w:rFonts w:asciiTheme="minorEastAsia" w:hAnsiTheme="minorEastAsia"/>
          <w:color w:val="000000" w:themeColor="text1"/>
          <w:sz w:val="21"/>
          <w:szCs w:val="21"/>
          <w:lang w:eastAsia="ja-JP"/>
        </w:rPr>
        <w:t>，</w:t>
      </w:r>
      <w:r w:rsidR="00F93492">
        <w:rPr>
          <w:rFonts w:asciiTheme="minorEastAsia" w:hAnsiTheme="minorEastAsia" w:hint="eastAsia"/>
          <w:color w:val="000000" w:themeColor="text1"/>
          <w:sz w:val="21"/>
          <w:szCs w:val="21"/>
          <w:lang w:eastAsia="ja-JP"/>
        </w:rPr>
        <w:t>契約期間中における本業務の遂行にあたって消費された消耗品を購入又は調達するほか</w:t>
      </w:r>
      <w:r w:rsidR="00DA3D81">
        <w:rPr>
          <w:rFonts w:asciiTheme="minorEastAsia" w:hAnsiTheme="minorEastAsia" w:hint="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備品等が経年劣化等により本業務遂行の用に供することができなくなった場合</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当該備品等を購入又は調達するものとする。この場合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によって購入又は調達された当該備品等の所有権は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に帰属するものとする。なお</w:t>
      </w:r>
      <w:r w:rsidR="00DA3D81">
        <w:rPr>
          <w:rFonts w:asciiTheme="minorEastAsia" w:hAnsiTheme="minorEastAsia"/>
          <w:color w:val="000000" w:themeColor="text1"/>
          <w:sz w:val="21"/>
          <w:szCs w:val="21"/>
          <w:lang w:eastAsia="ja-JP"/>
        </w:rPr>
        <w:t>，</w:t>
      </w:r>
      <w:r w:rsidR="00F93492">
        <w:rPr>
          <w:rFonts w:asciiTheme="minorEastAsia" w:hAnsiTheme="minorEastAsia" w:hint="eastAsia"/>
          <w:color w:val="000000" w:themeColor="text1"/>
          <w:sz w:val="21"/>
          <w:szCs w:val="21"/>
          <w:lang w:eastAsia="ja-JP"/>
        </w:rPr>
        <w:t>消耗品</w:t>
      </w:r>
      <w:r w:rsidR="00DA3D81">
        <w:rPr>
          <w:rFonts w:asciiTheme="minorEastAsia" w:hAnsiTheme="minorEastAsia" w:hint="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備品等の購入又は調達に要する一切の費用は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別段の合意がない限り</w:t>
      </w:r>
      <w:r w:rsidR="00DA3D81">
        <w:rPr>
          <w:rFonts w:asciiTheme="minorEastAsia" w:hAnsiTheme="minorEastAsia"/>
          <w:color w:val="000000" w:themeColor="text1"/>
          <w:sz w:val="21"/>
          <w:szCs w:val="21"/>
          <w:lang w:eastAsia="ja-JP"/>
        </w:rPr>
        <w:t>，</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に含まれているものとし</w:t>
      </w:r>
      <w:r w:rsidR="00DA3D81">
        <w:rPr>
          <w:rFonts w:asciiTheme="minorEastAsia" w:hAnsiTheme="minorEastAsia"/>
          <w:color w:val="000000" w:themeColor="text1"/>
          <w:sz w:val="21"/>
          <w:szCs w:val="21"/>
          <w:lang w:eastAsia="ja-JP"/>
        </w:rPr>
        <w:t>，</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の支払のほか</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F93492">
        <w:rPr>
          <w:rFonts w:asciiTheme="minorEastAsia" w:hAnsiTheme="minorEastAsia" w:hint="eastAsia"/>
          <w:color w:val="000000" w:themeColor="text1"/>
          <w:sz w:val="21"/>
          <w:szCs w:val="21"/>
          <w:lang w:eastAsia="ja-JP"/>
        </w:rPr>
        <w:t>消耗品</w:t>
      </w:r>
      <w:r w:rsidR="00DA3D81">
        <w:rPr>
          <w:rFonts w:asciiTheme="minorEastAsia" w:hAnsiTheme="minorEastAsia" w:hint="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備品等に関し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如何なる名目によっても</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何らの支払も</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に請求できないものとする。</w:t>
      </w:r>
    </w:p>
    <w:p w14:paraId="78CE8924" w14:textId="3E6E6B54" w:rsidR="00F82D6F" w:rsidRPr="00A5334B" w:rsidRDefault="0044158F" w:rsidP="00EF3AD0">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１１</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故意又は過失により備品等をき損滅失したときは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これを弁償又は自己の費用で当該物と同等の機能及び価値を有するものを購入又は調達</w:t>
      </w:r>
      <w:r w:rsidR="000A0081" w:rsidRPr="00A5334B">
        <w:rPr>
          <w:rFonts w:asciiTheme="minorEastAsia" w:hAnsiTheme="minorEastAsia" w:hint="eastAsia"/>
          <w:color w:val="000000" w:themeColor="text1"/>
          <w:sz w:val="21"/>
          <w:szCs w:val="21"/>
          <w:lang w:eastAsia="ja-JP"/>
        </w:rPr>
        <w:t>するものとする</w:t>
      </w:r>
      <w:r w:rsidR="00EF3AD0" w:rsidRPr="00A5334B">
        <w:rPr>
          <w:rFonts w:asciiTheme="minorEastAsia" w:hAnsiTheme="minorEastAsia"/>
          <w:color w:val="000000" w:themeColor="text1"/>
          <w:sz w:val="21"/>
          <w:szCs w:val="21"/>
          <w:lang w:eastAsia="ja-JP"/>
        </w:rPr>
        <w:t>。</w:t>
      </w:r>
    </w:p>
    <w:p w14:paraId="26703512" w14:textId="77777777" w:rsidR="00F82D6F" w:rsidRPr="00A5334B" w:rsidRDefault="00EF3AD0" w:rsidP="002702B4">
      <w:pPr>
        <w:pStyle w:val="1"/>
        <w:rPr>
          <w:rFonts w:asciiTheme="minorEastAsia" w:hAnsiTheme="minorEastAsia"/>
          <w:color w:val="000000" w:themeColor="text1"/>
          <w:szCs w:val="21"/>
          <w:lang w:eastAsia="ja-JP"/>
        </w:rPr>
      </w:pPr>
      <w:bookmarkStart w:id="9" w:name="_Toc456225081"/>
      <w:r w:rsidRPr="00A5334B">
        <w:rPr>
          <w:rFonts w:asciiTheme="minorEastAsia" w:hAnsiTheme="minorEastAsia"/>
          <w:color w:val="000000" w:themeColor="text1"/>
          <w:szCs w:val="21"/>
          <w:lang w:eastAsia="ja-JP"/>
        </w:rPr>
        <w:t>（本業務の範囲）</w:t>
      </w:r>
      <w:bookmarkEnd w:id="9"/>
    </w:p>
    <w:p w14:paraId="5F15A416" w14:textId="2D185D71" w:rsidR="00AA2216" w:rsidRPr="00A5334B" w:rsidRDefault="00EF3AD0" w:rsidP="008F6807">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2C7A17" w:rsidRPr="00A5334B">
        <w:rPr>
          <w:rFonts w:asciiTheme="minorEastAsia" w:hAnsiTheme="minorEastAsia" w:hint="eastAsia"/>
          <w:color w:val="000000" w:themeColor="text1"/>
          <w:sz w:val="21"/>
          <w:szCs w:val="21"/>
          <w:lang w:eastAsia="ja-JP"/>
        </w:rPr>
        <w:t>６</w:t>
      </w:r>
      <w:r w:rsidRPr="00A5334B">
        <w:rPr>
          <w:rFonts w:asciiTheme="minorEastAsia" w:hAnsiTheme="minorEastAsia"/>
          <w:color w:val="000000" w:themeColor="text1"/>
          <w:sz w:val="21"/>
          <w:szCs w:val="21"/>
          <w:lang w:eastAsia="ja-JP"/>
        </w:rPr>
        <w:t>条</w:t>
      </w:r>
      <w:r w:rsidR="008F6807">
        <w:rPr>
          <w:rFonts w:asciiTheme="minorEastAsia" w:hAnsiTheme="minorEastAsia"/>
          <w:color w:val="000000" w:themeColor="text1"/>
          <w:sz w:val="21"/>
          <w:szCs w:val="21"/>
          <w:lang w:eastAsia="ja-JP"/>
        </w:rPr>
        <w:tab/>
      </w:r>
      <w:r w:rsidRPr="00A5334B">
        <w:rPr>
          <w:rFonts w:asciiTheme="minorEastAsia" w:hAnsiTheme="minorEastAsia"/>
          <w:color w:val="000000" w:themeColor="text1"/>
          <w:sz w:val="21"/>
          <w:szCs w:val="21"/>
          <w:lang w:eastAsia="ja-JP"/>
        </w:rPr>
        <w:t>本業務の範囲は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要求水準書等</w:t>
      </w:r>
      <w:r w:rsidR="00AA2216" w:rsidRPr="00A5334B">
        <w:rPr>
          <w:rFonts w:asciiTheme="minorEastAsia" w:hAnsiTheme="minorEastAsia" w:hint="eastAsia"/>
          <w:color w:val="000000" w:themeColor="text1"/>
          <w:sz w:val="21"/>
          <w:szCs w:val="21"/>
          <w:lang w:eastAsia="ja-JP"/>
        </w:rPr>
        <w:t>に基づき</w:t>
      </w:r>
      <w:r w:rsidR="005900EA" w:rsidRPr="00A5334B">
        <w:rPr>
          <w:rFonts w:asciiTheme="minorEastAsia" w:hAnsiTheme="minorEastAsia"/>
          <w:color w:val="000000" w:themeColor="text1"/>
          <w:sz w:val="21"/>
          <w:szCs w:val="21"/>
          <w:lang w:eastAsia="ja-JP"/>
        </w:rPr>
        <w:t>事業提案書</w:t>
      </w:r>
      <w:r w:rsidRPr="00A5334B">
        <w:rPr>
          <w:rFonts w:asciiTheme="minorEastAsia" w:hAnsiTheme="minorEastAsia"/>
          <w:color w:val="000000" w:themeColor="text1"/>
          <w:sz w:val="21"/>
          <w:szCs w:val="21"/>
          <w:lang w:eastAsia="ja-JP"/>
        </w:rPr>
        <w:t>に定めるとおりとする。</w:t>
      </w:r>
    </w:p>
    <w:p w14:paraId="23B86BA7" w14:textId="1AC58F6B" w:rsidR="00F82D6F" w:rsidRPr="00A5334B" w:rsidRDefault="002C7A17" w:rsidP="008F6807">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8F6807">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の機能を維持するため又は</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を円滑に運営し</w:t>
      </w:r>
      <w:r w:rsidR="000F332B" w:rsidRPr="00A5334B">
        <w:rPr>
          <w:rFonts w:asciiTheme="minorEastAsia" w:hAnsiTheme="minorEastAsia"/>
          <w:color w:val="000000" w:themeColor="text1"/>
          <w:sz w:val="21"/>
          <w:szCs w:val="21"/>
          <w:lang w:eastAsia="ja-JP"/>
        </w:rPr>
        <w:t>かつ</w:t>
      </w:r>
      <w:r w:rsidR="00EF3AD0" w:rsidRPr="00A5334B">
        <w:rPr>
          <w:rFonts w:asciiTheme="minorEastAsia" w:hAnsiTheme="minorEastAsia"/>
          <w:color w:val="000000" w:themeColor="text1"/>
          <w:sz w:val="21"/>
          <w:szCs w:val="21"/>
          <w:lang w:eastAsia="ja-JP"/>
        </w:rPr>
        <w:t>維持管理するために必要な措置を適時に講ずるものとする。</w:t>
      </w:r>
    </w:p>
    <w:p w14:paraId="7506ABB9" w14:textId="74BA6706" w:rsidR="00F82D6F" w:rsidRPr="00A5334B" w:rsidRDefault="002C7A17" w:rsidP="008F6807">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8F6807">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F332B" w:rsidRPr="00A5334B">
        <w:rPr>
          <w:rFonts w:asciiTheme="minorEastAsia" w:hAnsiTheme="minorEastAsia"/>
          <w:color w:val="000000" w:themeColor="text1"/>
          <w:sz w:val="21"/>
          <w:szCs w:val="21"/>
          <w:lang w:eastAsia="ja-JP"/>
        </w:rPr>
        <w:t>建設</w:t>
      </w:r>
      <w:r w:rsidR="003B1FEC">
        <w:rPr>
          <w:rFonts w:asciiTheme="minorEastAsia" w:hAnsiTheme="minorEastAsia" w:hint="eastAsia"/>
          <w:color w:val="000000" w:themeColor="text1"/>
          <w:sz w:val="21"/>
          <w:szCs w:val="21"/>
          <w:lang w:eastAsia="ja-JP"/>
        </w:rPr>
        <w:t>ＪＶ</w:t>
      </w:r>
      <w:r w:rsidR="00EF3AD0" w:rsidRPr="00A5334B">
        <w:rPr>
          <w:rFonts w:asciiTheme="minorEastAsia" w:hAnsiTheme="minorEastAsia"/>
          <w:color w:val="000000" w:themeColor="text1"/>
          <w:sz w:val="21"/>
          <w:szCs w:val="21"/>
          <w:lang w:eastAsia="ja-JP"/>
        </w:rPr>
        <w:t>が実施する</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の試運転において</w:t>
      </w:r>
      <w:r w:rsidR="00DA3D81">
        <w:rPr>
          <w:rFonts w:asciiTheme="minorEastAsia" w:hAnsiTheme="minorEastAsia"/>
          <w:color w:val="000000" w:themeColor="text1"/>
          <w:sz w:val="21"/>
          <w:szCs w:val="21"/>
          <w:lang w:eastAsia="ja-JP"/>
        </w:rPr>
        <w:t>，</w:t>
      </w:r>
      <w:r w:rsidR="002126CA" w:rsidRPr="00A5334B">
        <w:rPr>
          <w:rFonts w:asciiTheme="minorEastAsia" w:hAnsiTheme="minorEastAsia" w:hint="eastAsia"/>
          <w:color w:val="000000" w:themeColor="text1"/>
          <w:sz w:val="21"/>
          <w:szCs w:val="21"/>
          <w:lang w:eastAsia="ja-JP"/>
        </w:rPr>
        <w:t>発注者の立会いの下</w:t>
      </w:r>
      <w:r w:rsidR="00DA3D81">
        <w:rPr>
          <w:rFonts w:asciiTheme="minorEastAsia" w:hAnsiTheme="minorEastAsia" w:hint="eastAsia"/>
          <w:color w:val="000000" w:themeColor="text1"/>
          <w:sz w:val="21"/>
          <w:szCs w:val="21"/>
          <w:lang w:eastAsia="ja-JP"/>
        </w:rPr>
        <w:t>，</w:t>
      </w:r>
      <w:r w:rsidR="002126CA" w:rsidRPr="00A5334B">
        <w:rPr>
          <w:rFonts w:asciiTheme="minorEastAsia" w:hAnsiTheme="minorEastAsia" w:hint="eastAsia"/>
          <w:color w:val="000000" w:themeColor="text1"/>
          <w:sz w:val="21"/>
          <w:szCs w:val="21"/>
          <w:lang w:eastAsia="ja-JP"/>
        </w:rPr>
        <w:t>要求水準書等の定めに従うほか</w:t>
      </w:r>
      <w:r w:rsidR="00DA3D81">
        <w:rPr>
          <w:rFonts w:asciiTheme="minorEastAsia" w:hAnsiTheme="minorEastAsia" w:hint="eastAsia"/>
          <w:color w:val="000000" w:themeColor="text1"/>
          <w:sz w:val="21"/>
          <w:szCs w:val="21"/>
          <w:lang w:eastAsia="ja-JP"/>
        </w:rPr>
        <w:t>，</w:t>
      </w:r>
      <w:r w:rsidR="002126CA" w:rsidRPr="00A5334B">
        <w:rPr>
          <w:rFonts w:asciiTheme="minorEastAsia" w:hAnsiTheme="minorEastAsia" w:hint="eastAsia"/>
          <w:color w:val="000000" w:themeColor="text1"/>
          <w:sz w:val="21"/>
          <w:szCs w:val="21"/>
          <w:lang w:eastAsia="ja-JP"/>
        </w:rPr>
        <w:t>建設</w:t>
      </w:r>
      <w:r w:rsidR="003B1FEC">
        <w:rPr>
          <w:rFonts w:asciiTheme="minorEastAsia" w:hAnsiTheme="minorEastAsia" w:hint="eastAsia"/>
          <w:color w:val="000000" w:themeColor="text1"/>
          <w:sz w:val="21"/>
          <w:szCs w:val="21"/>
          <w:lang w:eastAsia="ja-JP"/>
        </w:rPr>
        <w:t>ＪＶ</w:t>
      </w:r>
      <w:r w:rsidR="002126CA" w:rsidRPr="00A5334B">
        <w:rPr>
          <w:rFonts w:asciiTheme="minorEastAsia" w:hAnsiTheme="minorEastAsia" w:hint="eastAsia"/>
          <w:color w:val="000000" w:themeColor="text1"/>
          <w:sz w:val="21"/>
          <w:szCs w:val="21"/>
          <w:lang w:eastAsia="ja-JP"/>
        </w:rPr>
        <w:t>の指示に従って</w:t>
      </w:r>
      <w:r w:rsidR="00EF3AD0" w:rsidRPr="00A5334B">
        <w:rPr>
          <w:rFonts w:asciiTheme="minorEastAsia" w:hAnsiTheme="minorEastAsia"/>
          <w:color w:val="000000" w:themeColor="text1"/>
          <w:sz w:val="21"/>
          <w:szCs w:val="21"/>
          <w:lang w:eastAsia="ja-JP"/>
        </w:rPr>
        <w:t>必要な協力を行うものとする</w:t>
      </w:r>
      <w:r w:rsidR="005C4C9E" w:rsidRPr="00A5334B">
        <w:rPr>
          <w:rFonts w:asciiTheme="minorEastAsia" w:hAnsiTheme="minorEastAsia" w:hint="eastAsia"/>
          <w:color w:val="000000" w:themeColor="text1"/>
          <w:sz w:val="21"/>
          <w:szCs w:val="21"/>
          <w:lang w:eastAsia="ja-JP"/>
        </w:rPr>
        <w:t>。</w:t>
      </w:r>
    </w:p>
    <w:p w14:paraId="6ED331FD" w14:textId="1CA66EDE" w:rsidR="00F67595" w:rsidRPr="00FB6DB3" w:rsidRDefault="002C7A17" w:rsidP="008F6807">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４</w:t>
      </w:r>
      <w:r w:rsidR="008F6807">
        <w:rPr>
          <w:rFonts w:asciiTheme="minorEastAsia" w:hAnsiTheme="minor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本業務の遂行にあたって必要となるユーティリティの条件は</w:t>
      </w:r>
      <w:r w:rsidR="00DA3D81">
        <w:rPr>
          <w:rFonts w:asciiTheme="minorEastAsia" w:hAnsiTheme="minorEastAsia"/>
          <w:color w:val="000000" w:themeColor="text1"/>
          <w:sz w:val="21"/>
          <w:szCs w:val="21"/>
          <w:lang w:eastAsia="ja-JP"/>
        </w:rPr>
        <w:t>，</w:t>
      </w:r>
      <w:r w:rsidR="000F332B" w:rsidRPr="00A5334B">
        <w:rPr>
          <w:rFonts w:asciiTheme="minorEastAsia" w:hAnsiTheme="minorEastAsia" w:hint="eastAsia"/>
          <w:color w:val="000000" w:themeColor="text1"/>
          <w:sz w:val="21"/>
          <w:szCs w:val="21"/>
          <w:lang w:eastAsia="ja-JP"/>
        </w:rPr>
        <w:t>要求水準書等</w:t>
      </w:r>
      <w:r w:rsidR="00EF3AD0" w:rsidRPr="00A5334B">
        <w:rPr>
          <w:rFonts w:asciiTheme="minorEastAsia" w:hAnsiTheme="minorEastAsia"/>
          <w:color w:val="000000" w:themeColor="text1"/>
          <w:sz w:val="21"/>
          <w:szCs w:val="21"/>
          <w:lang w:eastAsia="ja-JP"/>
        </w:rPr>
        <w:t>の定めると</w:t>
      </w:r>
      <w:r w:rsidR="00EF3AD0" w:rsidRPr="00A5334B">
        <w:rPr>
          <w:rFonts w:asciiTheme="minorEastAsia" w:hAnsiTheme="minorEastAsia"/>
          <w:color w:val="000000" w:themeColor="text1"/>
          <w:sz w:val="21"/>
          <w:szCs w:val="21"/>
          <w:lang w:eastAsia="ja-JP"/>
        </w:rPr>
        <w:lastRenderedPageBreak/>
        <w:t>ころに従うものとする。</w:t>
      </w:r>
    </w:p>
    <w:p w14:paraId="01987493" w14:textId="77777777" w:rsidR="00F82D6F" w:rsidRPr="00A5334B" w:rsidRDefault="00EF3AD0" w:rsidP="002702B4">
      <w:pPr>
        <w:pStyle w:val="1"/>
        <w:rPr>
          <w:rFonts w:asciiTheme="minorEastAsia" w:hAnsiTheme="minorEastAsia"/>
          <w:color w:val="000000" w:themeColor="text1"/>
          <w:szCs w:val="21"/>
          <w:lang w:eastAsia="ja-JP"/>
        </w:rPr>
      </w:pPr>
      <w:bookmarkStart w:id="10" w:name="_Toc456225082"/>
      <w:r w:rsidRPr="00A5334B">
        <w:rPr>
          <w:rFonts w:asciiTheme="minorEastAsia" w:hAnsiTheme="minorEastAsia"/>
          <w:color w:val="000000" w:themeColor="text1"/>
          <w:szCs w:val="21"/>
          <w:lang w:eastAsia="ja-JP"/>
        </w:rPr>
        <w:t>（業務範囲の変更）</w:t>
      </w:r>
      <w:bookmarkEnd w:id="10"/>
    </w:p>
    <w:p w14:paraId="50BCD1B1" w14:textId="61082D4B"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2C7A17" w:rsidRPr="00A5334B">
        <w:rPr>
          <w:rFonts w:asciiTheme="minorEastAsia" w:hAnsiTheme="minorEastAsia" w:hint="eastAsia"/>
          <w:color w:val="000000" w:themeColor="text1"/>
          <w:sz w:val="21"/>
          <w:szCs w:val="21"/>
          <w:lang w:eastAsia="ja-JP"/>
        </w:rPr>
        <w:t>７</w:t>
      </w:r>
      <w:r w:rsidRPr="00A5334B">
        <w:rPr>
          <w:rFonts w:asciiTheme="minorEastAsia" w:hAnsiTheme="minorEastAsia"/>
          <w:color w:val="000000" w:themeColor="text1"/>
          <w:sz w:val="21"/>
          <w:szCs w:val="21"/>
          <w:lang w:eastAsia="ja-JP"/>
        </w:rPr>
        <w:t>条</w:t>
      </w:r>
      <w:r w:rsidRPr="00A5334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必要と認める場合は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に対する通知をもって前条で定めた本業務のいずれか又はその全ての範囲の変更に係る協議を求めることができる。</w:t>
      </w:r>
    </w:p>
    <w:p w14:paraId="76C5462B" w14:textId="4EAF6289"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前項の通知を受けた場合は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協議に応じなければならない。</w:t>
      </w:r>
    </w:p>
    <w:p w14:paraId="0921E73F" w14:textId="424F870F"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9A1046"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業務範囲の変更及びそれに伴う</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の変更等については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前項の協議において決定するものとする。</w:t>
      </w:r>
    </w:p>
    <w:p w14:paraId="74B106AB" w14:textId="77777777" w:rsidR="00F82D6F" w:rsidRPr="00A5334B" w:rsidRDefault="00EF3AD0" w:rsidP="002702B4">
      <w:pPr>
        <w:pStyle w:val="1"/>
        <w:rPr>
          <w:rFonts w:asciiTheme="minorEastAsia" w:hAnsiTheme="minorEastAsia"/>
          <w:color w:val="000000" w:themeColor="text1"/>
          <w:szCs w:val="21"/>
          <w:lang w:eastAsia="ja-JP"/>
        </w:rPr>
      </w:pPr>
      <w:bookmarkStart w:id="11" w:name="_Toc456225083"/>
      <w:r w:rsidRPr="00A5334B">
        <w:rPr>
          <w:rFonts w:asciiTheme="minorEastAsia" w:hAnsiTheme="minorEastAsia"/>
          <w:color w:val="000000" w:themeColor="text1"/>
          <w:szCs w:val="21"/>
          <w:lang w:eastAsia="ja-JP"/>
        </w:rPr>
        <w:t>（第三者の使用）</w:t>
      </w:r>
      <w:bookmarkEnd w:id="11"/>
    </w:p>
    <w:p w14:paraId="2CB1FD9C" w14:textId="6BED0860" w:rsidR="00DA15BF"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2C7A17" w:rsidRPr="00A5334B">
        <w:rPr>
          <w:rFonts w:asciiTheme="minorEastAsia" w:hAnsiTheme="minorEastAsia" w:hint="eastAsia"/>
          <w:color w:val="000000" w:themeColor="text1"/>
          <w:sz w:val="21"/>
          <w:szCs w:val="21"/>
          <w:lang w:eastAsia="ja-JP"/>
        </w:rPr>
        <w:t>８</w:t>
      </w:r>
      <w:r w:rsidRPr="00A5334B">
        <w:rPr>
          <w:rFonts w:asciiTheme="minorEastAsia" w:hAnsiTheme="minorEastAsia"/>
          <w:color w:val="000000" w:themeColor="text1"/>
          <w:sz w:val="21"/>
          <w:szCs w:val="21"/>
          <w:lang w:eastAsia="ja-JP"/>
        </w:rPr>
        <w:t>条</w:t>
      </w:r>
      <w:r w:rsidR="00821091"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基本契約</w:t>
      </w:r>
      <w:r w:rsidRPr="00A5334B">
        <w:rPr>
          <w:rFonts w:asciiTheme="minorEastAsia" w:hAnsiTheme="minorEastAsia"/>
          <w:color w:val="000000" w:themeColor="text1"/>
          <w:sz w:val="21"/>
          <w:szCs w:val="21"/>
          <w:lang w:eastAsia="ja-JP"/>
        </w:rPr>
        <w:t>に</w:t>
      </w:r>
      <w:r w:rsidR="00CD0843">
        <w:rPr>
          <w:rFonts w:asciiTheme="minorEastAsia" w:hAnsiTheme="minorEastAsia" w:hint="eastAsia"/>
          <w:color w:val="000000" w:themeColor="text1"/>
          <w:sz w:val="21"/>
          <w:szCs w:val="21"/>
          <w:lang w:eastAsia="ja-JP"/>
        </w:rPr>
        <w:t>定める役割分担に</w:t>
      </w:r>
      <w:r w:rsidR="00AA2216" w:rsidRPr="00A5334B">
        <w:rPr>
          <w:rFonts w:asciiTheme="minorEastAsia" w:hAnsiTheme="minorEastAsia" w:hint="eastAsia"/>
          <w:color w:val="000000" w:themeColor="text1"/>
          <w:sz w:val="21"/>
          <w:szCs w:val="21"/>
          <w:lang w:eastAsia="ja-JP"/>
        </w:rPr>
        <w:t>基づき</w:t>
      </w:r>
      <w:r w:rsidR="00FB6DB3">
        <w:rPr>
          <w:rFonts w:asciiTheme="minorEastAsia" w:hAnsiTheme="minorEastAsia" w:hint="eastAsia"/>
          <w:color w:val="000000" w:themeColor="text1"/>
          <w:sz w:val="21"/>
          <w:szCs w:val="21"/>
          <w:lang w:eastAsia="ja-JP"/>
        </w:rPr>
        <w:t>再</w:t>
      </w:r>
      <w:r w:rsidR="00AA2216" w:rsidRPr="00A5334B">
        <w:rPr>
          <w:rFonts w:asciiTheme="minorEastAsia" w:hAnsiTheme="minorEastAsia" w:hint="eastAsia"/>
          <w:color w:val="000000" w:themeColor="text1"/>
          <w:sz w:val="21"/>
          <w:szCs w:val="21"/>
          <w:lang w:eastAsia="ja-JP"/>
        </w:rPr>
        <w:t>委託する</w:t>
      </w:r>
      <w:r w:rsidRPr="00A5334B">
        <w:rPr>
          <w:rFonts w:asciiTheme="minorEastAsia" w:hAnsiTheme="minorEastAsia" w:hint="eastAsia"/>
          <w:color w:val="000000" w:themeColor="text1"/>
          <w:sz w:val="21"/>
          <w:szCs w:val="21"/>
          <w:lang w:eastAsia="ja-JP"/>
        </w:rPr>
        <w:t>場合を除くほか</w:t>
      </w:r>
      <w:r w:rsidR="00DA3D81">
        <w:rPr>
          <w:rFonts w:asciiTheme="minorEastAsia" w:hAnsiTheme="minorEastAsia" w:hint="eastAsia"/>
          <w:color w:val="000000" w:themeColor="text1"/>
          <w:sz w:val="21"/>
          <w:szCs w:val="21"/>
          <w:lang w:eastAsia="ja-JP"/>
        </w:rPr>
        <w:t>，</w:t>
      </w:r>
      <w:r w:rsidRPr="00A5334B">
        <w:rPr>
          <w:rFonts w:asciiTheme="minorEastAsia" w:hAnsiTheme="minorEastAsia" w:hint="eastAsia"/>
          <w:color w:val="000000" w:themeColor="text1"/>
          <w:sz w:val="21"/>
          <w:szCs w:val="21"/>
          <w:lang w:eastAsia="ja-JP"/>
        </w:rPr>
        <w:t>本業務の全部を一括して第三者に委任し</w:t>
      </w:r>
      <w:r w:rsidR="00DA3D81">
        <w:rPr>
          <w:rFonts w:asciiTheme="minorEastAsia" w:hAnsiTheme="minorEastAsia" w:hint="eastAsia"/>
          <w:color w:val="000000" w:themeColor="text1"/>
          <w:sz w:val="21"/>
          <w:szCs w:val="21"/>
          <w:lang w:eastAsia="ja-JP"/>
        </w:rPr>
        <w:t>，</w:t>
      </w:r>
      <w:r w:rsidRPr="00A5334B">
        <w:rPr>
          <w:rFonts w:asciiTheme="minorEastAsia" w:hAnsiTheme="minorEastAsia" w:hint="eastAsia"/>
          <w:color w:val="000000" w:themeColor="text1"/>
          <w:sz w:val="21"/>
          <w:szCs w:val="21"/>
          <w:lang w:eastAsia="ja-JP"/>
        </w:rPr>
        <w:t>又は請負わせては</w:t>
      </w:r>
      <w:r w:rsidRPr="00A5334B">
        <w:rPr>
          <w:rFonts w:asciiTheme="minorEastAsia" w:hAnsiTheme="minorEastAsia"/>
          <w:color w:val="000000" w:themeColor="text1"/>
          <w:sz w:val="21"/>
          <w:szCs w:val="21"/>
          <w:lang w:eastAsia="ja-JP"/>
        </w:rPr>
        <w:t>ならない。</w:t>
      </w:r>
    </w:p>
    <w:p w14:paraId="7CAC4AB9" w14:textId="4DB1C67F" w:rsidR="00F82D6F" w:rsidRPr="008F6807" w:rsidRDefault="00DA15BF" w:rsidP="008F6807">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２</w:t>
      </w:r>
      <w:r w:rsidR="008F6807">
        <w:rPr>
          <w:rFonts w:asciiTheme="minorEastAsia" w:hAnsiTheme="minorEastAsia"/>
          <w:color w:val="000000" w:themeColor="text1"/>
          <w:sz w:val="21"/>
          <w:szCs w:val="21"/>
          <w:lang w:eastAsia="ja-JP"/>
        </w:rPr>
        <w:tab/>
      </w:r>
      <w:r>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sidR="00CD0843" w:rsidRPr="00A5334B">
        <w:rPr>
          <w:rFonts w:asciiTheme="minorEastAsia" w:hAnsiTheme="minorEastAsia"/>
          <w:color w:val="000000" w:themeColor="text1"/>
          <w:sz w:val="21"/>
          <w:szCs w:val="21"/>
          <w:lang w:eastAsia="ja-JP"/>
        </w:rPr>
        <w:t>基本契約に</w:t>
      </w:r>
      <w:r w:rsidR="00CD0843">
        <w:rPr>
          <w:rFonts w:asciiTheme="minorEastAsia" w:hAnsiTheme="minorEastAsia" w:hint="eastAsia"/>
          <w:color w:val="000000" w:themeColor="text1"/>
          <w:sz w:val="21"/>
          <w:szCs w:val="21"/>
          <w:lang w:eastAsia="ja-JP"/>
        </w:rPr>
        <w:t>定める役割分担に</w:t>
      </w:r>
      <w:r w:rsidR="00CD0843" w:rsidRPr="00A5334B">
        <w:rPr>
          <w:rFonts w:asciiTheme="minorEastAsia" w:hAnsiTheme="minorEastAsia" w:hint="eastAsia"/>
          <w:color w:val="000000" w:themeColor="text1"/>
          <w:sz w:val="21"/>
          <w:szCs w:val="21"/>
          <w:lang w:eastAsia="ja-JP"/>
        </w:rPr>
        <w:t>基づき</w:t>
      </w:r>
      <w:r w:rsidR="00CD0843">
        <w:rPr>
          <w:rFonts w:asciiTheme="minorEastAsia" w:hAnsiTheme="minorEastAsia" w:hint="eastAsia"/>
          <w:color w:val="000000" w:themeColor="text1"/>
          <w:sz w:val="21"/>
          <w:szCs w:val="21"/>
          <w:lang w:eastAsia="ja-JP"/>
        </w:rPr>
        <w:t>再</w:t>
      </w:r>
      <w:r w:rsidR="00CD0843" w:rsidRPr="00A5334B">
        <w:rPr>
          <w:rFonts w:asciiTheme="minorEastAsia" w:hAnsiTheme="minorEastAsia" w:hint="eastAsia"/>
          <w:color w:val="000000" w:themeColor="text1"/>
          <w:sz w:val="21"/>
          <w:szCs w:val="21"/>
          <w:lang w:eastAsia="ja-JP"/>
        </w:rPr>
        <w:t>委託する場合を除くほか</w:t>
      </w:r>
      <w:r w:rsidR="00DA3D81">
        <w:rPr>
          <w:rFonts w:asciiTheme="minorEastAsia" w:hAnsiTheme="minorEastAsia" w:hint="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本業務の各業務を第三者に委任し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又は請負わせようとする場合は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事前に</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の承諾を得るものとし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これを変更する場合も同様とする。ただし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が本業務の軽微な部分を委任し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又は請負わせようとするときは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この限りでない。</w:t>
      </w:r>
    </w:p>
    <w:p w14:paraId="78BB98A2" w14:textId="31B927B7"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9A1046" w:rsidRPr="00A5334B">
        <w:rPr>
          <w:rFonts w:asciiTheme="minorEastAsia" w:hAnsiTheme="minorEastAsia" w:hint="eastAsia"/>
          <w:color w:val="000000" w:themeColor="text1"/>
          <w:sz w:val="21"/>
          <w:szCs w:val="21"/>
          <w:lang w:eastAsia="ja-JP"/>
        </w:rPr>
        <w:tab/>
      </w:r>
      <w:r w:rsidR="00336E3A">
        <w:rPr>
          <w:rFonts w:asciiTheme="minorEastAsia" w:hAnsiTheme="minorEastAsia" w:hint="eastAsia"/>
          <w:color w:val="000000" w:themeColor="text1"/>
          <w:sz w:val="21"/>
          <w:szCs w:val="21"/>
          <w:lang w:eastAsia="ja-JP"/>
        </w:rPr>
        <w:t>基本契約又は前</w:t>
      </w:r>
      <w:r w:rsidR="00CD0843">
        <w:rPr>
          <w:rFonts w:asciiTheme="minorEastAsia" w:hAnsiTheme="minorEastAsia" w:hint="eastAsia"/>
          <w:color w:val="000000" w:themeColor="text1"/>
          <w:sz w:val="21"/>
          <w:szCs w:val="21"/>
          <w:lang w:eastAsia="ja-JP"/>
        </w:rPr>
        <w:t>各</w:t>
      </w:r>
      <w:r w:rsidR="00336E3A">
        <w:rPr>
          <w:rFonts w:asciiTheme="minorEastAsia" w:hAnsiTheme="minorEastAsia" w:hint="eastAsia"/>
          <w:color w:val="000000" w:themeColor="text1"/>
          <w:sz w:val="21"/>
          <w:szCs w:val="21"/>
          <w:lang w:eastAsia="ja-JP"/>
        </w:rPr>
        <w:t>項に基づく場合を含め</w:t>
      </w:r>
      <w:r w:rsidR="00DA3D81">
        <w:rPr>
          <w:rFonts w:asciiTheme="minorEastAsia" w:hAnsiTheme="minorEastAsia" w:hint="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が本業務の各業務を第三者</w:t>
      </w:r>
      <w:r w:rsidR="00F93492">
        <w:rPr>
          <w:rFonts w:asciiTheme="minorEastAsia" w:hAnsiTheme="minorEastAsia" w:hint="eastAsia"/>
          <w:color w:val="000000" w:themeColor="text1"/>
          <w:sz w:val="21"/>
          <w:szCs w:val="21"/>
          <w:lang w:eastAsia="ja-JP"/>
        </w:rPr>
        <w:t>（</w:t>
      </w:r>
      <w:r w:rsidR="00685EC5">
        <w:rPr>
          <w:rFonts w:asciiTheme="minorEastAsia" w:hAnsiTheme="minorEastAsia" w:hint="eastAsia"/>
          <w:color w:val="000000" w:themeColor="text1"/>
          <w:sz w:val="21"/>
          <w:szCs w:val="21"/>
          <w:lang w:eastAsia="ja-JP"/>
        </w:rPr>
        <w:t>運営事業者以外の維持管理企業，</w:t>
      </w:r>
      <w:r w:rsidR="00F93492">
        <w:rPr>
          <w:rFonts w:asciiTheme="minorEastAsia" w:hAnsiTheme="minorEastAsia" w:hint="eastAsia"/>
          <w:color w:val="000000" w:themeColor="text1"/>
          <w:sz w:val="21"/>
          <w:szCs w:val="21"/>
          <w:lang w:eastAsia="ja-JP"/>
        </w:rPr>
        <w:t>運営企業及び</w:t>
      </w:r>
      <w:r w:rsidR="00685EC5">
        <w:rPr>
          <w:rFonts w:asciiTheme="minorEastAsia" w:hAnsiTheme="minorEastAsia" w:hint="eastAsia"/>
          <w:color w:val="000000" w:themeColor="text1"/>
          <w:sz w:val="21"/>
          <w:szCs w:val="21"/>
          <w:lang w:eastAsia="ja-JP"/>
        </w:rPr>
        <w:t>火葬炉運転</w:t>
      </w:r>
      <w:r w:rsidR="00F93492">
        <w:rPr>
          <w:rFonts w:asciiTheme="minorEastAsia" w:hAnsiTheme="minorEastAsia" w:hint="eastAsia"/>
          <w:color w:val="000000" w:themeColor="text1"/>
          <w:sz w:val="21"/>
          <w:szCs w:val="21"/>
          <w:lang w:eastAsia="ja-JP"/>
        </w:rPr>
        <w:t>企業を含む。本項において同じ。）</w:t>
      </w:r>
      <w:r w:rsidR="00EF3AD0" w:rsidRPr="00A5334B">
        <w:rPr>
          <w:rFonts w:asciiTheme="minorEastAsia" w:hAnsiTheme="minorEastAsia"/>
          <w:color w:val="000000" w:themeColor="text1"/>
          <w:sz w:val="21"/>
          <w:szCs w:val="21"/>
          <w:lang w:eastAsia="ja-JP"/>
        </w:rPr>
        <w:t>に対して委託する場合</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第三者への委託は全て</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の責任において行うものとし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本業務に関して</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又はその受託者若しくは下請人が使用する一切の第三者の責めに帰すべき事由は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全て</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の責めに帰すべき事由とみなして</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が責任を負うものとする。</w:t>
      </w:r>
    </w:p>
    <w:p w14:paraId="330D892E" w14:textId="77777777" w:rsidR="00F82D6F" w:rsidRPr="00A5334B" w:rsidRDefault="00EF3AD0" w:rsidP="002702B4">
      <w:pPr>
        <w:pStyle w:val="1"/>
        <w:rPr>
          <w:rFonts w:asciiTheme="minorEastAsia" w:hAnsiTheme="minorEastAsia"/>
          <w:color w:val="000000" w:themeColor="text1"/>
          <w:szCs w:val="21"/>
          <w:lang w:eastAsia="ja-JP"/>
        </w:rPr>
      </w:pPr>
      <w:bookmarkStart w:id="12" w:name="_Toc456225084"/>
      <w:r w:rsidRPr="005A4E45">
        <w:rPr>
          <w:rFonts w:asciiTheme="minorEastAsia" w:hAnsiTheme="minorEastAsia"/>
          <w:color w:val="000000" w:themeColor="text1"/>
          <w:szCs w:val="21"/>
          <w:lang w:eastAsia="ja-JP"/>
        </w:rPr>
        <w:t>（臨機の措置）</w:t>
      </w:r>
      <w:bookmarkEnd w:id="12"/>
    </w:p>
    <w:p w14:paraId="295468CD" w14:textId="0E4A5873" w:rsidR="00F82D6F" w:rsidRPr="00A5334B" w:rsidRDefault="00EF3AD0" w:rsidP="002126CA">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2C7A17" w:rsidRPr="00A5334B">
        <w:rPr>
          <w:rFonts w:asciiTheme="minorEastAsia" w:hAnsiTheme="minorEastAsia" w:hint="eastAsia"/>
          <w:color w:val="000000" w:themeColor="text1"/>
          <w:sz w:val="21"/>
          <w:szCs w:val="21"/>
          <w:lang w:eastAsia="ja-JP"/>
        </w:rPr>
        <w:t>９</w:t>
      </w:r>
      <w:r w:rsidRPr="00A5334B">
        <w:rPr>
          <w:rFonts w:asciiTheme="minorEastAsia" w:hAnsiTheme="minorEastAsia"/>
          <w:color w:val="000000" w:themeColor="text1"/>
          <w:sz w:val="21"/>
          <w:szCs w:val="21"/>
          <w:lang w:eastAsia="ja-JP"/>
        </w:rPr>
        <w:t>条</w:t>
      </w:r>
      <w:r w:rsidR="00821091"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2126CA" w:rsidRPr="00A5334B">
        <w:rPr>
          <w:rFonts w:asciiTheme="minorEastAsia" w:hAnsiTheme="minorEastAsia"/>
          <w:color w:val="000000" w:themeColor="text1"/>
          <w:sz w:val="21"/>
          <w:szCs w:val="21"/>
          <w:lang w:eastAsia="ja-JP"/>
        </w:rPr>
        <w:t>緊急</w:t>
      </w:r>
      <w:r w:rsidR="002126CA" w:rsidRPr="00A5334B">
        <w:rPr>
          <w:rFonts w:asciiTheme="minorEastAsia" w:hAnsiTheme="minorEastAsia" w:hint="eastAsia"/>
          <w:color w:val="000000" w:themeColor="text1"/>
          <w:sz w:val="21"/>
          <w:szCs w:val="21"/>
          <w:lang w:eastAsia="ja-JP"/>
        </w:rPr>
        <w:t>時（大雨</w:t>
      </w:r>
      <w:r w:rsidR="00DA3D81">
        <w:rPr>
          <w:rFonts w:asciiTheme="minorEastAsia" w:hAnsiTheme="minorEastAsia" w:hint="eastAsia"/>
          <w:color w:val="000000" w:themeColor="text1"/>
          <w:sz w:val="21"/>
          <w:szCs w:val="21"/>
          <w:lang w:eastAsia="ja-JP"/>
        </w:rPr>
        <w:t>，</w:t>
      </w:r>
      <w:r w:rsidR="002126CA" w:rsidRPr="00A5334B">
        <w:rPr>
          <w:rFonts w:asciiTheme="minorEastAsia" w:hAnsiTheme="minorEastAsia" w:hint="eastAsia"/>
          <w:color w:val="000000" w:themeColor="text1"/>
          <w:sz w:val="21"/>
          <w:szCs w:val="21"/>
          <w:lang w:eastAsia="ja-JP"/>
        </w:rPr>
        <w:t>台風</w:t>
      </w:r>
      <w:r w:rsidR="00DA3D81">
        <w:rPr>
          <w:rFonts w:asciiTheme="minorEastAsia" w:hAnsiTheme="minorEastAsia" w:hint="eastAsia"/>
          <w:color w:val="000000" w:themeColor="text1"/>
          <w:sz w:val="21"/>
          <w:szCs w:val="21"/>
          <w:lang w:eastAsia="ja-JP"/>
        </w:rPr>
        <w:t>，</w:t>
      </w:r>
      <w:r w:rsidR="002126CA" w:rsidRPr="00A5334B">
        <w:rPr>
          <w:rFonts w:asciiTheme="minorEastAsia" w:hAnsiTheme="minorEastAsia" w:hint="eastAsia"/>
          <w:color w:val="000000" w:themeColor="text1"/>
          <w:sz w:val="21"/>
          <w:szCs w:val="21"/>
          <w:lang w:eastAsia="ja-JP"/>
        </w:rPr>
        <w:t>地震</w:t>
      </w:r>
      <w:r w:rsidR="00DA3D81">
        <w:rPr>
          <w:rFonts w:asciiTheme="minorEastAsia" w:hAnsiTheme="minorEastAsia" w:hint="eastAsia"/>
          <w:color w:val="000000" w:themeColor="text1"/>
          <w:sz w:val="21"/>
          <w:szCs w:val="21"/>
          <w:lang w:eastAsia="ja-JP"/>
        </w:rPr>
        <w:t>，</w:t>
      </w:r>
      <w:r w:rsidR="002126CA" w:rsidRPr="00A5334B">
        <w:rPr>
          <w:rFonts w:asciiTheme="minorEastAsia" w:hAnsiTheme="minorEastAsia" w:hint="eastAsia"/>
          <w:color w:val="000000" w:themeColor="text1"/>
          <w:sz w:val="21"/>
          <w:szCs w:val="21"/>
          <w:lang w:eastAsia="ja-JP"/>
        </w:rPr>
        <w:t>その他重大事項（</w:t>
      </w:r>
      <w:r w:rsidR="00B33576">
        <w:rPr>
          <w:rFonts w:asciiTheme="minorEastAsia" w:hAnsiTheme="minorEastAsia" w:hint="eastAsia"/>
          <w:color w:val="000000" w:themeColor="text1"/>
          <w:sz w:val="21"/>
          <w:szCs w:val="21"/>
          <w:lang w:eastAsia="ja-JP"/>
        </w:rPr>
        <w:t>本施設</w:t>
      </w:r>
      <w:r w:rsidR="002126CA" w:rsidRPr="00A5334B">
        <w:rPr>
          <w:rFonts w:asciiTheme="minorEastAsia" w:hAnsiTheme="minorEastAsia" w:hint="eastAsia"/>
          <w:color w:val="000000" w:themeColor="text1"/>
          <w:sz w:val="21"/>
          <w:szCs w:val="21"/>
          <w:lang w:eastAsia="ja-JP"/>
        </w:rPr>
        <w:t>の損壊</w:t>
      </w:r>
      <w:r w:rsidR="00DA3D81">
        <w:rPr>
          <w:rFonts w:asciiTheme="minorEastAsia" w:hAnsiTheme="minorEastAsia" w:hint="eastAsia"/>
          <w:color w:val="000000" w:themeColor="text1"/>
          <w:sz w:val="21"/>
          <w:szCs w:val="21"/>
          <w:lang w:eastAsia="ja-JP"/>
        </w:rPr>
        <w:t>，</w:t>
      </w:r>
      <w:r w:rsidR="002126CA" w:rsidRPr="00A5334B">
        <w:rPr>
          <w:rFonts w:asciiTheme="minorEastAsia" w:hAnsiTheme="minorEastAsia" w:hint="eastAsia"/>
          <w:color w:val="000000" w:themeColor="text1"/>
          <w:sz w:val="21"/>
          <w:szCs w:val="21"/>
          <w:lang w:eastAsia="ja-JP"/>
        </w:rPr>
        <w:t>停電</w:t>
      </w:r>
      <w:r w:rsidR="00DA3D81">
        <w:rPr>
          <w:rFonts w:asciiTheme="minorEastAsia" w:hAnsiTheme="minorEastAsia" w:hint="eastAsia"/>
          <w:color w:val="000000" w:themeColor="text1"/>
          <w:sz w:val="21"/>
          <w:szCs w:val="21"/>
          <w:lang w:eastAsia="ja-JP"/>
        </w:rPr>
        <w:t>，</w:t>
      </w:r>
      <w:r w:rsidR="002126CA" w:rsidRPr="00A5334B">
        <w:rPr>
          <w:rFonts w:asciiTheme="minorEastAsia" w:hAnsiTheme="minorEastAsia" w:hint="eastAsia"/>
          <w:color w:val="000000" w:themeColor="text1"/>
          <w:sz w:val="21"/>
          <w:szCs w:val="21"/>
          <w:lang w:eastAsia="ja-JP"/>
        </w:rPr>
        <w:t>機器異常等）等により被害が発生した場合といった自然災害発生時のみならず</w:t>
      </w:r>
      <w:r w:rsidR="00DA3D81">
        <w:rPr>
          <w:rFonts w:asciiTheme="minorEastAsia" w:hAnsiTheme="minorEastAsia" w:hint="eastAsia"/>
          <w:color w:val="000000" w:themeColor="text1"/>
          <w:sz w:val="21"/>
          <w:szCs w:val="21"/>
          <w:lang w:eastAsia="ja-JP"/>
        </w:rPr>
        <w:t>，</w:t>
      </w:r>
      <w:r w:rsidR="00B33576">
        <w:rPr>
          <w:rFonts w:asciiTheme="minorEastAsia" w:hAnsiTheme="minorEastAsia" w:hint="eastAsia"/>
          <w:color w:val="000000" w:themeColor="text1"/>
          <w:sz w:val="21"/>
          <w:szCs w:val="21"/>
          <w:lang w:eastAsia="ja-JP"/>
        </w:rPr>
        <w:t>本施設</w:t>
      </w:r>
      <w:r w:rsidR="002126CA" w:rsidRPr="00A5334B">
        <w:rPr>
          <w:rFonts w:asciiTheme="minorEastAsia" w:hAnsiTheme="minorEastAsia" w:hint="eastAsia"/>
          <w:color w:val="000000" w:themeColor="text1"/>
          <w:sz w:val="21"/>
          <w:szCs w:val="21"/>
          <w:lang w:eastAsia="ja-JP"/>
        </w:rPr>
        <w:t>の故障時等を含む。）において</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要求水準書等及び</w:t>
      </w:r>
      <w:r w:rsidR="00D641CF">
        <w:rPr>
          <w:rFonts w:asciiTheme="minorEastAsia" w:hAnsiTheme="minorEastAsia" w:hint="eastAsia"/>
          <w:color w:val="000000" w:themeColor="text1"/>
          <w:sz w:val="21"/>
          <w:szCs w:val="21"/>
          <w:lang w:eastAsia="ja-JP"/>
        </w:rPr>
        <w:t>事業提案書並びに</w:t>
      </w:r>
      <w:r w:rsidR="00914D7D">
        <w:rPr>
          <w:rFonts w:asciiTheme="minorEastAsia" w:hAnsiTheme="minorEastAsia" w:hint="eastAsia"/>
          <w:color w:val="000000" w:themeColor="text1"/>
          <w:sz w:val="21"/>
          <w:szCs w:val="21"/>
          <w:lang w:eastAsia="ja-JP"/>
        </w:rPr>
        <w:t>業務計画書（</w:t>
      </w:r>
      <w:r w:rsidR="001D2E4E">
        <w:rPr>
          <w:rFonts w:asciiTheme="minorEastAsia" w:hAnsiTheme="minorEastAsia" w:hint="eastAsia"/>
          <w:color w:val="000000" w:themeColor="text1"/>
          <w:sz w:val="21"/>
          <w:szCs w:val="21"/>
          <w:lang w:eastAsia="ja-JP"/>
        </w:rPr>
        <w:t>第1</w:t>
      </w:r>
      <w:r w:rsidR="001D2E4E">
        <w:rPr>
          <w:rFonts w:asciiTheme="minorEastAsia" w:hAnsiTheme="minorEastAsia"/>
          <w:color w:val="000000" w:themeColor="text1"/>
          <w:sz w:val="21"/>
          <w:szCs w:val="21"/>
          <w:lang w:eastAsia="ja-JP"/>
        </w:rPr>
        <w:t>3</w:t>
      </w:r>
      <w:r w:rsidR="001D2E4E">
        <w:rPr>
          <w:rFonts w:asciiTheme="minorEastAsia" w:hAnsiTheme="minorEastAsia" w:hint="eastAsia"/>
          <w:color w:val="000000" w:themeColor="text1"/>
          <w:sz w:val="21"/>
          <w:szCs w:val="21"/>
          <w:lang w:eastAsia="ja-JP"/>
        </w:rPr>
        <w:t>条</w:t>
      </w:r>
      <w:r w:rsidR="00914D7D">
        <w:rPr>
          <w:rFonts w:asciiTheme="minorEastAsia" w:hAnsiTheme="minorEastAsia" w:hint="eastAsia"/>
          <w:color w:val="000000" w:themeColor="text1"/>
          <w:sz w:val="21"/>
          <w:szCs w:val="21"/>
          <w:lang w:eastAsia="ja-JP"/>
        </w:rPr>
        <w:t>に定義する。）</w:t>
      </w:r>
      <w:r w:rsidRPr="00A5334B">
        <w:rPr>
          <w:rFonts w:asciiTheme="minorEastAsia" w:hAnsiTheme="minorEastAsia"/>
          <w:color w:val="000000" w:themeColor="text1"/>
          <w:sz w:val="21"/>
          <w:szCs w:val="21"/>
          <w:lang w:eastAsia="ja-JP"/>
        </w:rPr>
        <w:t>に基づき</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自己の費用により</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速やかに</w:t>
      </w:r>
      <w:r w:rsidR="00217FE9">
        <w:rPr>
          <w:rFonts w:asciiTheme="minorEastAsia" w:hAnsiTheme="minorEastAsia" w:hint="eastAsia"/>
          <w:color w:val="000000" w:themeColor="text1"/>
          <w:sz w:val="21"/>
          <w:szCs w:val="21"/>
          <w:lang w:eastAsia="ja-JP"/>
        </w:rPr>
        <w:t>本施設の運転停止その他</w:t>
      </w:r>
      <w:r w:rsidRPr="00A5334B">
        <w:rPr>
          <w:rFonts w:asciiTheme="minorEastAsia" w:hAnsiTheme="minorEastAsia"/>
          <w:color w:val="000000" w:themeColor="text1"/>
          <w:sz w:val="21"/>
          <w:szCs w:val="21"/>
          <w:lang w:eastAsia="ja-JP"/>
        </w:rPr>
        <w:t>必要な臨機の措置を講じるとともに</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を含む関係者に対して緊急事態発生の旨を</w:t>
      </w:r>
      <w:r w:rsidR="005A4E45">
        <w:rPr>
          <w:rFonts w:asciiTheme="minorEastAsia" w:hAnsiTheme="minorEastAsia" w:hint="eastAsia"/>
          <w:color w:val="000000" w:themeColor="text1"/>
          <w:sz w:val="21"/>
          <w:szCs w:val="21"/>
          <w:lang w:eastAsia="ja-JP"/>
        </w:rPr>
        <w:t>報告</w:t>
      </w:r>
      <w:r w:rsidRPr="00A5334B">
        <w:rPr>
          <w:rFonts w:asciiTheme="minorEastAsia" w:hAnsiTheme="minorEastAsia"/>
          <w:color w:val="000000" w:themeColor="text1"/>
          <w:sz w:val="21"/>
          <w:szCs w:val="21"/>
          <w:lang w:eastAsia="ja-JP"/>
        </w:rPr>
        <w:t>しなければならない。この場合において</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必要があると認めるときは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予め</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の意見を聴かなければならない。</w:t>
      </w:r>
      <w:r w:rsidR="005C4C9E" w:rsidRPr="00A5334B">
        <w:rPr>
          <w:rFonts w:asciiTheme="minorEastAsia" w:hAnsiTheme="minorEastAsia"/>
          <w:color w:val="000000" w:themeColor="text1"/>
          <w:sz w:val="21"/>
          <w:szCs w:val="21"/>
          <w:lang w:eastAsia="ja-JP"/>
        </w:rPr>
        <w:t>ただし</w:t>
      </w:r>
      <w:r w:rsidR="00DA3D81">
        <w:rPr>
          <w:rFonts w:asciiTheme="minorEastAsia" w:hAnsiTheme="minorEastAsia"/>
          <w:color w:val="000000" w:themeColor="text1"/>
          <w:sz w:val="21"/>
          <w:szCs w:val="21"/>
          <w:lang w:eastAsia="ja-JP"/>
        </w:rPr>
        <w:t>，</w:t>
      </w:r>
      <w:r w:rsidR="005C4C9E" w:rsidRPr="00A5334B">
        <w:rPr>
          <w:rFonts w:asciiTheme="minorEastAsia" w:hAnsiTheme="minorEastAsia"/>
          <w:color w:val="000000" w:themeColor="text1"/>
          <w:sz w:val="21"/>
          <w:szCs w:val="21"/>
          <w:lang w:eastAsia="ja-JP"/>
        </w:rPr>
        <w:t>緊急やむを得ない事情があるときは</w:t>
      </w:r>
      <w:r w:rsidR="00DA3D81">
        <w:rPr>
          <w:rFonts w:asciiTheme="minorEastAsia" w:hAnsiTheme="minorEastAsia"/>
          <w:color w:val="000000" w:themeColor="text1"/>
          <w:sz w:val="21"/>
          <w:szCs w:val="21"/>
          <w:lang w:eastAsia="ja-JP"/>
        </w:rPr>
        <w:t>，</w:t>
      </w:r>
      <w:r w:rsidR="005C4C9E" w:rsidRPr="00A5334B">
        <w:rPr>
          <w:rFonts w:asciiTheme="minorEastAsia" w:hAnsiTheme="minorEastAsia"/>
          <w:color w:val="000000" w:themeColor="text1"/>
          <w:sz w:val="21"/>
          <w:szCs w:val="21"/>
          <w:lang w:eastAsia="ja-JP"/>
        </w:rPr>
        <w:t>この限りでない</w:t>
      </w:r>
      <w:r w:rsidR="005C4C9E" w:rsidRPr="00A5334B">
        <w:rPr>
          <w:rFonts w:asciiTheme="minorEastAsia" w:hAnsiTheme="minorEastAsia" w:hint="eastAsia"/>
          <w:color w:val="000000" w:themeColor="text1"/>
          <w:sz w:val="21"/>
          <w:szCs w:val="21"/>
          <w:lang w:eastAsia="ja-JP"/>
        </w:rPr>
        <w:t>。</w:t>
      </w:r>
    </w:p>
    <w:p w14:paraId="26455811" w14:textId="66176AEF"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9A1046"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前項の定めにかかわらず</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災害防止その他業務を行う上で特に必要があると認めるときは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に対して</w:t>
      </w:r>
      <w:r w:rsidR="005A4E45">
        <w:rPr>
          <w:rFonts w:asciiTheme="minorEastAsia" w:hAnsiTheme="minorEastAsia" w:hint="eastAsia"/>
          <w:color w:val="000000" w:themeColor="text1"/>
          <w:sz w:val="21"/>
          <w:szCs w:val="21"/>
          <w:lang w:eastAsia="ja-JP"/>
        </w:rPr>
        <w:t>，本業務実施時間の延長，広域火葬への</w:t>
      </w:r>
      <w:r w:rsidR="00047E71">
        <w:rPr>
          <w:rFonts w:asciiTheme="minorEastAsia" w:hAnsiTheme="minorEastAsia" w:hint="eastAsia"/>
          <w:color w:val="000000" w:themeColor="text1"/>
          <w:sz w:val="21"/>
          <w:szCs w:val="21"/>
          <w:lang w:eastAsia="ja-JP"/>
        </w:rPr>
        <w:t>応援・</w:t>
      </w:r>
      <w:r w:rsidR="005A4E45">
        <w:rPr>
          <w:rFonts w:asciiTheme="minorEastAsia" w:hAnsiTheme="minorEastAsia" w:hint="eastAsia"/>
          <w:color w:val="000000" w:themeColor="text1"/>
          <w:sz w:val="21"/>
          <w:szCs w:val="21"/>
          <w:lang w:eastAsia="ja-JP"/>
        </w:rPr>
        <w:t>協力その他</w:t>
      </w:r>
      <w:r w:rsidR="00EF3AD0" w:rsidRPr="00A5334B">
        <w:rPr>
          <w:rFonts w:asciiTheme="minorEastAsia" w:hAnsiTheme="minorEastAsia"/>
          <w:color w:val="000000" w:themeColor="text1"/>
          <w:sz w:val="21"/>
          <w:szCs w:val="21"/>
          <w:lang w:eastAsia="ja-JP"/>
        </w:rPr>
        <w:t>臨機の措置をとることを請求することができる。</w:t>
      </w:r>
    </w:p>
    <w:p w14:paraId="1B651CF8" w14:textId="7530D52B"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が第</w:t>
      </w:r>
      <w:r w:rsidR="0073005A">
        <w:rPr>
          <w:rFonts w:asciiTheme="minorEastAsia" w:hAnsiTheme="minorEastAsia" w:hint="eastAsia"/>
          <w:color w:val="000000" w:themeColor="text1"/>
          <w:sz w:val="21"/>
          <w:szCs w:val="21"/>
          <w:lang w:eastAsia="ja-JP"/>
        </w:rPr>
        <w:t>1</w:t>
      </w:r>
      <w:r w:rsidR="00EF3AD0" w:rsidRPr="00A5334B">
        <w:rPr>
          <w:rFonts w:asciiTheme="minorEastAsia" w:hAnsiTheme="minorEastAsia"/>
          <w:color w:val="000000" w:themeColor="text1"/>
          <w:sz w:val="21"/>
          <w:szCs w:val="21"/>
          <w:lang w:eastAsia="ja-JP"/>
        </w:rPr>
        <w:t>項又は第</w:t>
      </w:r>
      <w:r w:rsidR="0073005A">
        <w:rPr>
          <w:rFonts w:asciiTheme="minorEastAsia" w:hAnsiTheme="minorEastAsia" w:hint="eastAsia"/>
          <w:color w:val="000000" w:themeColor="text1"/>
          <w:sz w:val="21"/>
          <w:szCs w:val="21"/>
          <w:lang w:eastAsia="ja-JP"/>
        </w:rPr>
        <w:t>2</w:t>
      </w:r>
      <w:r w:rsidR="00EF3AD0" w:rsidRPr="00A5334B">
        <w:rPr>
          <w:rFonts w:asciiTheme="minorEastAsia" w:hAnsiTheme="minorEastAsia"/>
          <w:color w:val="000000" w:themeColor="text1"/>
          <w:sz w:val="21"/>
          <w:szCs w:val="21"/>
          <w:lang w:eastAsia="ja-JP"/>
        </w:rPr>
        <w:t>項の定めるところに従って臨機の措置をとった場合において</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当該措置に要した費用のうち</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の範囲において負担することが適当でないと</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が認める部分については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がこれを負担する。</w:t>
      </w:r>
    </w:p>
    <w:p w14:paraId="11151915" w14:textId="77777777" w:rsidR="00F82D6F" w:rsidRPr="00A5334B" w:rsidRDefault="00EF3AD0" w:rsidP="002702B4">
      <w:pPr>
        <w:pStyle w:val="1"/>
        <w:rPr>
          <w:rFonts w:asciiTheme="minorEastAsia" w:hAnsiTheme="minorEastAsia"/>
          <w:color w:val="000000" w:themeColor="text1"/>
          <w:szCs w:val="21"/>
          <w:lang w:eastAsia="ja-JP"/>
        </w:rPr>
      </w:pPr>
      <w:bookmarkStart w:id="13" w:name="_Toc456225085"/>
      <w:r w:rsidRPr="00A5334B">
        <w:rPr>
          <w:rFonts w:asciiTheme="minorEastAsia" w:hAnsiTheme="minorEastAsia"/>
          <w:color w:val="000000" w:themeColor="text1"/>
          <w:szCs w:val="21"/>
          <w:lang w:eastAsia="ja-JP"/>
        </w:rPr>
        <w:t>（秘密保持</w:t>
      </w:r>
      <w:r w:rsidRPr="00A5334B">
        <w:rPr>
          <w:szCs w:val="21"/>
          <w:lang w:eastAsia="ja-JP"/>
        </w:rPr>
        <w:t>及び</w:t>
      </w:r>
      <w:r w:rsidRPr="00A5334B">
        <w:rPr>
          <w:rFonts w:asciiTheme="minorEastAsia" w:hAnsiTheme="minorEastAsia"/>
          <w:color w:val="000000" w:themeColor="text1"/>
          <w:szCs w:val="21"/>
          <w:lang w:eastAsia="ja-JP"/>
        </w:rPr>
        <w:t>個人情報の管理）</w:t>
      </w:r>
      <w:bookmarkEnd w:id="13"/>
    </w:p>
    <w:p w14:paraId="716FFCF0" w14:textId="6D6EC269"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73005A">
        <w:rPr>
          <w:rFonts w:asciiTheme="minorEastAsia" w:hAnsiTheme="minorEastAsia" w:hint="eastAsia"/>
          <w:color w:val="000000" w:themeColor="text1"/>
          <w:sz w:val="21"/>
          <w:szCs w:val="21"/>
          <w:lang w:eastAsia="ja-JP"/>
        </w:rPr>
        <w:t>１０</w:t>
      </w:r>
      <w:r w:rsidRPr="00A5334B">
        <w:rPr>
          <w:rFonts w:asciiTheme="minorEastAsia" w:hAnsiTheme="minorEastAsia"/>
          <w:color w:val="000000" w:themeColor="text1"/>
          <w:sz w:val="21"/>
          <w:szCs w:val="21"/>
          <w:lang w:eastAsia="ja-JP"/>
        </w:rPr>
        <w:t>条</w:t>
      </w:r>
      <w:r w:rsidR="00821091"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又は本業務の全部若しくは一部に従事する者は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本業務の遂行によって知り得た秘密及び</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の行政事務等で一般に公開されていない事項を外部へ漏らし</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又は他の目的に使用してはならない。</w:t>
      </w:r>
      <w:r w:rsidR="00821091" w:rsidRPr="00A5334B">
        <w:rPr>
          <w:rFonts w:asciiTheme="minorEastAsia" w:hAnsiTheme="minorEastAsia"/>
          <w:color w:val="000000" w:themeColor="text1"/>
          <w:sz w:val="21"/>
          <w:szCs w:val="21"/>
          <w:lang w:eastAsia="ja-JP"/>
        </w:rPr>
        <w:t>契約期間が満了した後においても同様とする</w:t>
      </w:r>
      <w:r w:rsidR="00821091" w:rsidRPr="00A5334B">
        <w:rPr>
          <w:rFonts w:asciiTheme="minorEastAsia" w:hAnsiTheme="minorEastAsia" w:hint="eastAsia"/>
          <w:color w:val="000000" w:themeColor="text1"/>
          <w:sz w:val="21"/>
          <w:szCs w:val="21"/>
          <w:lang w:eastAsia="ja-JP"/>
        </w:rPr>
        <w:t>。</w:t>
      </w:r>
    </w:p>
    <w:p w14:paraId="704779DF" w14:textId="330AC962"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個人情報の保護に関する法律（平成</w:t>
      </w:r>
      <w:r w:rsidRPr="00A5334B">
        <w:rPr>
          <w:rFonts w:asciiTheme="minorEastAsia" w:hAnsiTheme="minorEastAsia"/>
          <w:color w:val="000000" w:themeColor="text1"/>
          <w:sz w:val="21"/>
          <w:szCs w:val="21"/>
          <w:lang w:eastAsia="ja-JP"/>
        </w:rPr>
        <w:t>15</w:t>
      </w:r>
      <w:r w:rsidR="00EF3AD0" w:rsidRPr="00A5334B">
        <w:rPr>
          <w:rFonts w:asciiTheme="minorEastAsia" w:hAnsiTheme="minorEastAsia"/>
          <w:color w:val="000000" w:themeColor="text1"/>
          <w:sz w:val="21"/>
          <w:szCs w:val="21"/>
          <w:lang w:eastAsia="ja-JP"/>
        </w:rPr>
        <w:t>年法律第</w:t>
      </w:r>
      <w:r w:rsidRPr="00A5334B">
        <w:rPr>
          <w:rFonts w:asciiTheme="minorEastAsia" w:hAnsiTheme="minorEastAsia"/>
          <w:color w:val="000000" w:themeColor="text1"/>
          <w:sz w:val="21"/>
          <w:szCs w:val="21"/>
          <w:lang w:eastAsia="ja-JP"/>
        </w:rPr>
        <w:t>57</w:t>
      </w:r>
      <w:r w:rsidR="00EF3AD0" w:rsidRPr="00A5334B">
        <w:rPr>
          <w:rFonts w:asciiTheme="minorEastAsia" w:hAnsiTheme="minorEastAsia"/>
          <w:color w:val="000000" w:themeColor="text1"/>
          <w:sz w:val="21"/>
          <w:szCs w:val="21"/>
          <w:lang w:eastAsia="ja-JP"/>
        </w:rPr>
        <w:t>号）</w:t>
      </w:r>
      <w:r w:rsidR="003E3B14">
        <w:rPr>
          <w:rFonts w:asciiTheme="minorEastAsia" w:hAnsiTheme="minorEastAsia" w:hint="eastAsia"/>
          <w:sz w:val="21"/>
          <w:szCs w:val="21"/>
          <w:lang w:eastAsia="ja-JP"/>
        </w:rPr>
        <w:t>，大崎</w:t>
      </w:r>
      <w:r w:rsidR="001D2E4E">
        <w:rPr>
          <w:rFonts w:asciiTheme="minorEastAsia" w:hAnsiTheme="minorEastAsia" w:hint="eastAsia"/>
          <w:sz w:val="21"/>
          <w:szCs w:val="21"/>
          <w:lang w:eastAsia="ja-JP"/>
        </w:rPr>
        <w:t>地域</w:t>
      </w:r>
      <w:r w:rsidR="003E3B14">
        <w:rPr>
          <w:rFonts w:asciiTheme="minorEastAsia" w:hAnsiTheme="minorEastAsia" w:hint="eastAsia"/>
          <w:sz w:val="21"/>
          <w:szCs w:val="21"/>
          <w:lang w:eastAsia="ja-JP"/>
        </w:rPr>
        <w:t>広域行政事務組合</w:t>
      </w:r>
      <w:r w:rsidR="003E3B14" w:rsidRPr="00CE5961">
        <w:rPr>
          <w:rFonts w:asciiTheme="minorEastAsia" w:hAnsiTheme="minorEastAsia" w:hint="eastAsia"/>
          <w:sz w:val="21"/>
          <w:szCs w:val="21"/>
          <w:lang w:eastAsia="ja-JP"/>
        </w:rPr>
        <w:t>個人情報保護条例（平成1</w:t>
      </w:r>
      <w:r w:rsidR="003E3B14">
        <w:rPr>
          <w:rFonts w:asciiTheme="minorEastAsia" w:hAnsiTheme="minorEastAsia" w:hint="eastAsia"/>
          <w:sz w:val="21"/>
          <w:szCs w:val="21"/>
          <w:lang w:eastAsia="ja-JP"/>
        </w:rPr>
        <w:t>6</w:t>
      </w:r>
      <w:r w:rsidR="003E3B14" w:rsidRPr="00CE5961">
        <w:rPr>
          <w:rFonts w:asciiTheme="minorEastAsia" w:hAnsiTheme="minorEastAsia" w:hint="eastAsia"/>
          <w:sz w:val="21"/>
          <w:szCs w:val="21"/>
          <w:lang w:eastAsia="ja-JP"/>
        </w:rPr>
        <w:t>年</w:t>
      </w:r>
      <w:r w:rsidR="003E3B14">
        <w:rPr>
          <w:rFonts w:asciiTheme="minorEastAsia" w:hAnsiTheme="minorEastAsia" w:hint="eastAsia"/>
          <w:sz w:val="21"/>
          <w:szCs w:val="21"/>
          <w:lang w:eastAsia="ja-JP"/>
        </w:rPr>
        <w:t>大崎</w:t>
      </w:r>
      <w:r w:rsidR="001D2E4E">
        <w:rPr>
          <w:rFonts w:asciiTheme="minorEastAsia" w:hAnsiTheme="minorEastAsia" w:hint="eastAsia"/>
          <w:sz w:val="21"/>
          <w:szCs w:val="21"/>
          <w:lang w:eastAsia="ja-JP"/>
        </w:rPr>
        <w:t>地域</w:t>
      </w:r>
      <w:r w:rsidR="003E3B14">
        <w:rPr>
          <w:rFonts w:asciiTheme="minorEastAsia" w:hAnsiTheme="minorEastAsia" w:hint="eastAsia"/>
          <w:sz w:val="21"/>
          <w:szCs w:val="21"/>
          <w:lang w:eastAsia="ja-JP"/>
        </w:rPr>
        <w:t>広域行政事務組合</w:t>
      </w:r>
      <w:r w:rsidR="003E3B14" w:rsidRPr="00CE5961">
        <w:rPr>
          <w:rFonts w:asciiTheme="minorEastAsia" w:hAnsiTheme="minorEastAsia" w:hint="eastAsia"/>
          <w:sz w:val="21"/>
          <w:szCs w:val="21"/>
          <w:lang w:eastAsia="ja-JP"/>
        </w:rPr>
        <w:t>条例第</w:t>
      </w:r>
      <w:r w:rsidR="003E3B14">
        <w:rPr>
          <w:rFonts w:asciiTheme="minorEastAsia" w:hAnsiTheme="minorEastAsia" w:hint="eastAsia"/>
          <w:sz w:val="21"/>
          <w:szCs w:val="21"/>
          <w:lang w:eastAsia="ja-JP"/>
        </w:rPr>
        <w:t>6</w:t>
      </w:r>
      <w:r w:rsidR="003E3B14" w:rsidRPr="00CE5961">
        <w:rPr>
          <w:rFonts w:asciiTheme="minorEastAsia" w:hAnsiTheme="minorEastAsia" w:hint="eastAsia"/>
          <w:sz w:val="21"/>
          <w:szCs w:val="21"/>
          <w:lang w:eastAsia="ja-JP"/>
        </w:rPr>
        <w:t>号）及び関係規程</w:t>
      </w:r>
      <w:r w:rsidR="00EF3AD0" w:rsidRPr="00A5334B">
        <w:rPr>
          <w:rFonts w:asciiTheme="minorEastAsia" w:hAnsiTheme="minorEastAsia"/>
          <w:color w:val="000000" w:themeColor="text1"/>
          <w:sz w:val="21"/>
          <w:szCs w:val="21"/>
          <w:lang w:eastAsia="ja-JP"/>
        </w:rPr>
        <w:t>に</w:t>
      </w:r>
      <w:r w:rsidR="00EF3AD0" w:rsidRPr="00A5334B">
        <w:rPr>
          <w:rFonts w:asciiTheme="minorEastAsia" w:hAnsiTheme="minorEastAsia"/>
          <w:color w:val="000000" w:themeColor="text1"/>
          <w:sz w:val="21"/>
          <w:szCs w:val="21"/>
          <w:lang w:eastAsia="ja-JP"/>
        </w:rPr>
        <w:lastRenderedPageBreak/>
        <w:t>準拠し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本業務の遂行に関して知り得た個人情報の漏洩</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滅失及びき損等の事故の防止その他の個人情報の適正な管理のために必要な措置を講じるとともに</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又は本業務に適用のあるガイドライン等を守らなければならない。</w:t>
      </w:r>
    </w:p>
    <w:p w14:paraId="011B556E" w14:textId="77777777" w:rsidR="00F82D6F" w:rsidRPr="00A5334B" w:rsidRDefault="00EF3AD0" w:rsidP="002702B4">
      <w:pPr>
        <w:pStyle w:val="1"/>
        <w:rPr>
          <w:rFonts w:asciiTheme="minorEastAsia" w:hAnsiTheme="minorEastAsia"/>
          <w:color w:val="000000" w:themeColor="text1"/>
          <w:szCs w:val="21"/>
          <w:lang w:eastAsia="ja-JP"/>
        </w:rPr>
      </w:pPr>
      <w:bookmarkStart w:id="14" w:name="_Toc456225086"/>
      <w:r w:rsidRPr="00A5334B">
        <w:rPr>
          <w:rFonts w:asciiTheme="minorEastAsia" w:hAnsiTheme="minorEastAsia"/>
          <w:color w:val="000000" w:themeColor="text1"/>
          <w:szCs w:val="21"/>
          <w:lang w:eastAsia="ja-JP"/>
        </w:rPr>
        <w:t>（業務遂行</w:t>
      </w:r>
      <w:r w:rsidRPr="00A5334B">
        <w:rPr>
          <w:szCs w:val="21"/>
          <w:lang w:eastAsia="ja-JP"/>
        </w:rPr>
        <w:t>体制</w:t>
      </w:r>
      <w:r w:rsidRPr="00A5334B">
        <w:rPr>
          <w:rFonts w:asciiTheme="minorEastAsia" w:hAnsiTheme="minorEastAsia"/>
          <w:color w:val="000000" w:themeColor="text1"/>
          <w:szCs w:val="21"/>
          <w:lang w:eastAsia="ja-JP"/>
        </w:rPr>
        <w:t>の整備）</w:t>
      </w:r>
      <w:bookmarkEnd w:id="14"/>
    </w:p>
    <w:p w14:paraId="10A9025A" w14:textId="4D2536A5"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3561AB">
        <w:rPr>
          <w:rFonts w:asciiTheme="minorEastAsia" w:hAnsiTheme="minorEastAsia" w:hint="eastAsia"/>
          <w:color w:val="000000" w:themeColor="text1"/>
          <w:sz w:val="21"/>
          <w:szCs w:val="21"/>
          <w:lang w:eastAsia="ja-JP"/>
        </w:rPr>
        <w:t>１１</w:t>
      </w:r>
      <w:r w:rsidRPr="00A5334B">
        <w:rPr>
          <w:rFonts w:asciiTheme="minorEastAsia" w:hAnsiTheme="minorEastAsia"/>
          <w:color w:val="000000" w:themeColor="text1"/>
          <w:sz w:val="21"/>
          <w:szCs w:val="21"/>
          <w:lang w:eastAsia="ja-JP"/>
        </w:rPr>
        <w:t>条</w:t>
      </w:r>
      <w:r w:rsidRPr="00A5334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本業務の遂行に先立って</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要求水準書等及び</w:t>
      </w:r>
      <w:r w:rsidR="005900EA" w:rsidRPr="00A5334B">
        <w:rPr>
          <w:rFonts w:asciiTheme="minorEastAsia" w:hAnsiTheme="minorEastAsia"/>
          <w:color w:val="000000" w:themeColor="text1"/>
          <w:sz w:val="21"/>
          <w:szCs w:val="21"/>
          <w:lang w:eastAsia="ja-JP"/>
        </w:rPr>
        <w:t>事業提案書</w:t>
      </w:r>
      <w:r w:rsidRPr="00A5334B">
        <w:rPr>
          <w:rFonts w:asciiTheme="minorEastAsia" w:hAnsiTheme="minorEastAsia"/>
          <w:color w:val="000000" w:themeColor="text1"/>
          <w:sz w:val="21"/>
          <w:szCs w:val="21"/>
          <w:lang w:eastAsia="ja-JP"/>
        </w:rPr>
        <w:t>に基づくそれぞれの業務の実施体制に必要な人員を確保し</w:t>
      </w:r>
      <w:r w:rsidR="00DA3D81">
        <w:rPr>
          <w:rFonts w:asciiTheme="minorEastAsia" w:hAnsiTheme="minorEastAsia"/>
          <w:color w:val="000000" w:themeColor="text1"/>
          <w:sz w:val="21"/>
          <w:szCs w:val="21"/>
          <w:lang w:eastAsia="ja-JP"/>
        </w:rPr>
        <w:t>，</w:t>
      </w:r>
      <w:r w:rsidR="000F332B" w:rsidRPr="00A5334B">
        <w:rPr>
          <w:rFonts w:asciiTheme="minorEastAsia" w:hAnsiTheme="minorEastAsia"/>
          <w:color w:val="000000" w:themeColor="text1"/>
          <w:sz w:val="21"/>
          <w:szCs w:val="21"/>
          <w:lang w:eastAsia="ja-JP"/>
        </w:rPr>
        <w:t>かつ</w:t>
      </w:r>
      <w:r w:rsidRPr="00A5334B">
        <w:rPr>
          <w:rFonts w:asciiTheme="minorEastAsia" w:hAnsiTheme="minorEastAsia"/>
          <w:color w:val="000000" w:themeColor="text1"/>
          <w:sz w:val="21"/>
          <w:szCs w:val="21"/>
          <w:lang w:eastAsia="ja-JP"/>
        </w:rPr>
        <w:t>当該業務を遂行するために必要な訓練</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研修等を行うものとする。この場合において</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本業務の遂行のために有資格者が必要なときは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自らの費用及び責任で確保しなければならない。</w:t>
      </w:r>
    </w:p>
    <w:p w14:paraId="3ECC02AD" w14:textId="63AF752F" w:rsidR="00F82D6F" w:rsidRPr="00A5334B" w:rsidRDefault="002C7A17" w:rsidP="003561AB">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3561A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前項に定めるところの研修等を完了し</w:t>
      </w:r>
      <w:r w:rsidR="00DA3D81">
        <w:rPr>
          <w:rFonts w:asciiTheme="minorEastAsia" w:hAnsiTheme="minorEastAsia"/>
          <w:color w:val="000000" w:themeColor="text1"/>
          <w:sz w:val="21"/>
          <w:szCs w:val="21"/>
          <w:lang w:eastAsia="ja-JP"/>
        </w:rPr>
        <w:t>，</w:t>
      </w:r>
      <w:r w:rsidR="000F332B" w:rsidRPr="00A5334B">
        <w:rPr>
          <w:rFonts w:asciiTheme="minorEastAsia" w:hAnsiTheme="minorEastAsia"/>
          <w:color w:val="000000" w:themeColor="text1"/>
          <w:sz w:val="21"/>
          <w:szCs w:val="21"/>
          <w:lang w:eastAsia="ja-JP"/>
        </w:rPr>
        <w:t>かつ</w:t>
      </w:r>
      <w:r w:rsidR="00EF3AD0" w:rsidRPr="00A5334B">
        <w:rPr>
          <w:rFonts w:asciiTheme="minorEastAsia" w:hAnsiTheme="minorEastAsia"/>
          <w:color w:val="000000" w:themeColor="text1"/>
          <w:sz w:val="21"/>
          <w:szCs w:val="21"/>
          <w:lang w:eastAsia="ja-JP"/>
        </w:rPr>
        <w:t>要求水準書等及び</w:t>
      </w:r>
      <w:r w:rsidR="005900EA" w:rsidRPr="00A5334B">
        <w:rPr>
          <w:rFonts w:asciiTheme="minorEastAsia" w:hAnsiTheme="minorEastAsia"/>
          <w:color w:val="000000" w:themeColor="text1"/>
          <w:sz w:val="21"/>
          <w:szCs w:val="21"/>
          <w:lang w:eastAsia="ja-JP"/>
        </w:rPr>
        <w:t>事業提案書</w:t>
      </w:r>
      <w:r w:rsidR="00EF3AD0" w:rsidRPr="00A5334B">
        <w:rPr>
          <w:rFonts w:asciiTheme="minorEastAsia" w:hAnsiTheme="minorEastAsia"/>
          <w:color w:val="000000" w:themeColor="text1"/>
          <w:sz w:val="21"/>
          <w:szCs w:val="21"/>
          <w:lang w:eastAsia="ja-JP"/>
        </w:rPr>
        <w:t>に従い</w:t>
      </w:r>
      <w:r w:rsidR="00DA3D81">
        <w:rPr>
          <w:rFonts w:asciiTheme="minorEastAsia" w:hAnsiTheme="minorEastAsia"/>
          <w:color w:val="000000" w:themeColor="text1"/>
          <w:sz w:val="21"/>
          <w:szCs w:val="21"/>
          <w:lang w:eastAsia="ja-JP"/>
        </w:rPr>
        <w:t>，</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の本業務に係る</w:t>
      </w:r>
      <w:r w:rsidR="005B6BC1">
        <w:rPr>
          <w:rFonts w:asciiTheme="minorEastAsia" w:hAnsiTheme="minorEastAsia" w:hint="eastAsia"/>
          <w:color w:val="000000" w:themeColor="text1"/>
          <w:sz w:val="21"/>
          <w:szCs w:val="21"/>
          <w:lang w:eastAsia="ja-JP"/>
        </w:rPr>
        <w:t>有資格者</w:t>
      </w:r>
      <w:r w:rsidR="00EF3AD0" w:rsidRPr="00A5334B">
        <w:rPr>
          <w:rFonts w:asciiTheme="minorEastAsia" w:hAnsiTheme="minorEastAsia"/>
          <w:color w:val="000000" w:themeColor="text1"/>
          <w:sz w:val="21"/>
          <w:szCs w:val="21"/>
          <w:lang w:eastAsia="ja-JP"/>
        </w:rPr>
        <w:t>その他の業務担当者を設置のうえで実施体制を整備し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に対して</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それぞれ届出等を行うものとする。</w:t>
      </w:r>
    </w:p>
    <w:p w14:paraId="338F6CDF" w14:textId="5D2F7E0A"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3561AB">
        <w:rPr>
          <w:rFonts w:asciiTheme="minorEastAsia" w:hAnsiTheme="minorEastAsia"/>
          <w:color w:val="000000" w:themeColor="text1"/>
          <w:sz w:val="21"/>
          <w:szCs w:val="21"/>
          <w:lang w:eastAsia="ja-JP"/>
        </w:rPr>
        <w:tab/>
      </w:r>
      <w:r w:rsidR="003561A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前項に定めるところの届出等を受領した後</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当該業務の実施開始に先立って</w:t>
      </w:r>
      <w:r w:rsidR="00DA3D81">
        <w:rPr>
          <w:rFonts w:asciiTheme="minorEastAsia" w:hAnsiTheme="minorEastAsia"/>
          <w:color w:val="000000" w:themeColor="text1"/>
          <w:sz w:val="21"/>
          <w:szCs w:val="21"/>
          <w:lang w:eastAsia="ja-JP"/>
        </w:rPr>
        <w:t>，</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に関し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要求水準書等及び</w:t>
      </w:r>
      <w:r w:rsidR="005900EA" w:rsidRPr="00A5334B">
        <w:rPr>
          <w:rFonts w:asciiTheme="minorEastAsia" w:hAnsiTheme="minorEastAsia"/>
          <w:color w:val="000000" w:themeColor="text1"/>
          <w:sz w:val="21"/>
          <w:szCs w:val="21"/>
          <w:lang w:eastAsia="ja-JP"/>
        </w:rPr>
        <w:t>事業提案書</w:t>
      </w:r>
      <w:r w:rsidR="00EF3AD0" w:rsidRPr="00A5334B">
        <w:rPr>
          <w:rFonts w:asciiTheme="minorEastAsia" w:hAnsiTheme="minorEastAsia"/>
          <w:color w:val="000000" w:themeColor="text1"/>
          <w:sz w:val="21"/>
          <w:szCs w:val="21"/>
          <w:lang w:eastAsia="ja-JP"/>
        </w:rPr>
        <w:t>に従った施設供用の実施体制が整備されていることを確認するため</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要求水準書等の定める方法又は任意の方法により当該業務の実施体制をそれぞれ確認することができる。</w:t>
      </w:r>
    </w:p>
    <w:p w14:paraId="205063DB" w14:textId="77777777" w:rsidR="00F82D6F" w:rsidRPr="00A5334B" w:rsidRDefault="00EF3AD0" w:rsidP="002702B4">
      <w:pPr>
        <w:pStyle w:val="1"/>
        <w:rPr>
          <w:rFonts w:asciiTheme="minorEastAsia" w:hAnsiTheme="minorEastAsia"/>
          <w:color w:val="000000" w:themeColor="text1"/>
          <w:szCs w:val="21"/>
          <w:lang w:eastAsia="ja-JP"/>
        </w:rPr>
      </w:pPr>
      <w:bookmarkStart w:id="15" w:name="_Toc456225087"/>
      <w:r w:rsidRPr="00A5334B">
        <w:rPr>
          <w:rFonts w:asciiTheme="minorEastAsia" w:hAnsiTheme="minorEastAsia"/>
          <w:color w:val="000000" w:themeColor="text1"/>
          <w:szCs w:val="21"/>
          <w:lang w:eastAsia="ja-JP"/>
        </w:rPr>
        <w:t>（業務の基準等）</w:t>
      </w:r>
      <w:bookmarkEnd w:id="15"/>
    </w:p>
    <w:p w14:paraId="47138EEB" w14:textId="02032A0A" w:rsidR="00F82D6F" w:rsidRPr="00A5334B" w:rsidRDefault="00EF3AD0" w:rsidP="00821091">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3561AB">
        <w:rPr>
          <w:rFonts w:asciiTheme="minorEastAsia" w:hAnsiTheme="minorEastAsia" w:hint="eastAsia"/>
          <w:color w:val="000000" w:themeColor="text1"/>
          <w:sz w:val="21"/>
          <w:szCs w:val="21"/>
          <w:lang w:eastAsia="ja-JP"/>
        </w:rPr>
        <w:t>１２</w:t>
      </w:r>
      <w:r w:rsidRPr="00A5334B">
        <w:rPr>
          <w:rFonts w:asciiTheme="minorEastAsia" w:hAnsiTheme="minorEastAsia"/>
          <w:color w:val="000000" w:themeColor="text1"/>
          <w:sz w:val="21"/>
          <w:szCs w:val="21"/>
          <w:lang w:eastAsia="ja-JP"/>
        </w:rPr>
        <w:t>条</w:t>
      </w:r>
      <w:r w:rsidRPr="00A5334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要求水準書</w:t>
      </w:r>
      <w:r w:rsidR="000F332B" w:rsidRPr="00A5334B">
        <w:rPr>
          <w:rFonts w:asciiTheme="minorEastAsia" w:hAnsiTheme="minorEastAsia" w:hint="eastAsia"/>
          <w:color w:val="000000" w:themeColor="text1"/>
          <w:sz w:val="21"/>
          <w:szCs w:val="21"/>
          <w:lang w:eastAsia="ja-JP"/>
        </w:rPr>
        <w:t>等</w:t>
      </w:r>
      <w:r w:rsidRPr="00A5334B">
        <w:rPr>
          <w:rFonts w:asciiTheme="minorEastAsia" w:hAnsiTheme="minorEastAsia"/>
          <w:color w:val="000000" w:themeColor="text1"/>
          <w:sz w:val="21"/>
          <w:szCs w:val="21"/>
          <w:lang w:eastAsia="ja-JP"/>
        </w:rPr>
        <w:t>に示す</w:t>
      </w:r>
      <w:r w:rsidR="00192FAF">
        <w:rPr>
          <w:rFonts w:asciiTheme="minorEastAsia" w:hAnsiTheme="minorEastAsia" w:hint="eastAsia"/>
          <w:color w:val="000000" w:themeColor="text1"/>
          <w:sz w:val="21"/>
          <w:szCs w:val="21"/>
          <w:lang w:eastAsia="ja-JP"/>
        </w:rPr>
        <w:t>排ガス，悪臭，騒音，振動に関する</w:t>
      </w:r>
      <w:r w:rsidR="000F332B" w:rsidRPr="00A5334B">
        <w:rPr>
          <w:rFonts w:asciiTheme="minorEastAsia" w:hAnsiTheme="minorEastAsia" w:hint="eastAsia"/>
          <w:color w:val="000000" w:themeColor="text1"/>
          <w:sz w:val="21"/>
          <w:szCs w:val="21"/>
          <w:lang w:eastAsia="ja-JP"/>
        </w:rPr>
        <w:t>基準その他の環境への配慮の基準</w:t>
      </w:r>
      <w:r w:rsidR="006F7676" w:rsidRPr="00A5334B">
        <w:rPr>
          <w:rFonts w:asciiTheme="minorEastAsia" w:hAnsiTheme="minorEastAsia" w:hint="eastAsia"/>
          <w:color w:val="000000" w:themeColor="text1"/>
          <w:sz w:val="21"/>
          <w:szCs w:val="21"/>
          <w:lang w:eastAsia="ja-JP"/>
        </w:rPr>
        <w:t>（</w:t>
      </w:r>
      <w:r w:rsidR="006F7676" w:rsidRPr="00A5334B">
        <w:rPr>
          <w:rFonts w:asciiTheme="minorEastAsia" w:hAnsiTheme="minorEastAsia"/>
          <w:color w:val="000000" w:themeColor="text1"/>
          <w:sz w:val="21"/>
          <w:szCs w:val="21"/>
          <w:lang w:eastAsia="ja-JP"/>
        </w:rPr>
        <w:t>ただし</w:t>
      </w:r>
      <w:r w:rsidR="00DA3D81">
        <w:rPr>
          <w:rFonts w:asciiTheme="minorEastAsia" w:hAnsiTheme="minorEastAsia"/>
          <w:color w:val="000000" w:themeColor="text1"/>
          <w:sz w:val="21"/>
          <w:szCs w:val="21"/>
          <w:lang w:eastAsia="ja-JP"/>
        </w:rPr>
        <w:t>，</w:t>
      </w:r>
      <w:r w:rsidR="005900EA" w:rsidRPr="00A5334B">
        <w:rPr>
          <w:rFonts w:asciiTheme="minorEastAsia" w:hAnsiTheme="minorEastAsia"/>
          <w:color w:val="000000" w:themeColor="text1"/>
          <w:sz w:val="21"/>
          <w:szCs w:val="21"/>
          <w:lang w:eastAsia="ja-JP"/>
        </w:rPr>
        <w:t>事業提案書</w:t>
      </w:r>
      <w:r w:rsidR="006F7676" w:rsidRPr="00A5334B">
        <w:rPr>
          <w:rFonts w:asciiTheme="minorEastAsia" w:hAnsiTheme="minorEastAsia"/>
          <w:color w:val="000000" w:themeColor="text1"/>
          <w:sz w:val="21"/>
          <w:szCs w:val="21"/>
          <w:lang w:eastAsia="ja-JP"/>
        </w:rPr>
        <w:t>における自主規制値がこれより厳しい場合は</w:t>
      </w:r>
      <w:r w:rsidR="00DA3D81">
        <w:rPr>
          <w:rFonts w:asciiTheme="minorEastAsia" w:hAnsiTheme="minorEastAsia"/>
          <w:color w:val="000000" w:themeColor="text1"/>
          <w:sz w:val="21"/>
          <w:szCs w:val="21"/>
          <w:lang w:eastAsia="ja-JP"/>
        </w:rPr>
        <w:t>，</w:t>
      </w:r>
      <w:r w:rsidR="005900EA" w:rsidRPr="00A5334B">
        <w:rPr>
          <w:rFonts w:asciiTheme="minorEastAsia" w:hAnsiTheme="minorEastAsia"/>
          <w:color w:val="000000" w:themeColor="text1"/>
          <w:sz w:val="21"/>
          <w:szCs w:val="21"/>
          <w:lang w:eastAsia="ja-JP"/>
        </w:rPr>
        <w:t>事業提案書</w:t>
      </w:r>
      <w:r w:rsidR="006F7676" w:rsidRPr="00A5334B">
        <w:rPr>
          <w:rFonts w:asciiTheme="minorEastAsia" w:hAnsiTheme="minorEastAsia"/>
          <w:color w:val="000000" w:themeColor="text1"/>
          <w:sz w:val="21"/>
          <w:szCs w:val="21"/>
          <w:lang w:eastAsia="ja-JP"/>
        </w:rPr>
        <w:t>における当該数値とする。</w:t>
      </w:r>
      <w:r w:rsidR="006F7676" w:rsidRPr="00A5334B">
        <w:rPr>
          <w:rFonts w:asciiTheme="minorEastAsia" w:hAnsiTheme="minorEastAsia" w:hint="eastAsia"/>
          <w:color w:val="000000" w:themeColor="text1"/>
          <w:sz w:val="21"/>
          <w:szCs w:val="21"/>
          <w:lang w:eastAsia="ja-JP"/>
        </w:rPr>
        <w:t>以下同じ。）</w:t>
      </w:r>
      <w:r w:rsidRPr="00A5334B">
        <w:rPr>
          <w:rFonts w:asciiTheme="minorEastAsia" w:hAnsiTheme="minorEastAsia"/>
          <w:color w:val="000000" w:themeColor="text1"/>
          <w:sz w:val="21"/>
          <w:szCs w:val="21"/>
          <w:lang w:eastAsia="ja-JP"/>
        </w:rPr>
        <w:t>及び</w:t>
      </w:r>
      <w:r w:rsidR="005900EA" w:rsidRPr="00A5334B">
        <w:rPr>
          <w:rFonts w:asciiTheme="minorEastAsia" w:hAnsiTheme="minorEastAsia"/>
          <w:color w:val="000000" w:themeColor="text1"/>
          <w:sz w:val="21"/>
          <w:szCs w:val="21"/>
          <w:lang w:eastAsia="ja-JP"/>
        </w:rPr>
        <w:t>事業提案書</w:t>
      </w:r>
      <w:r w:rsidRPr="00A5334B">
        <w:rPr>
          <w:rFonts w:asciiTheme="minorEastAsia" w:hAnsiTheme="minorEastAsia"/>
          <w:color w:val="000000" w:themeColor="text1"/>
          <w:sz w:val="21"/>
          <w:szCs w:val="21"/>
          <w:lang w:eastAsia="ja-JP"/>
        </w:rPr>
        <w:t>が定める運転管理値（以下</w:t>
      </w:r>
      <w:r w:rsidR="000F332B" w:rsidRPr="00A5334B">
        <w:rPr>
          <w:rFonts w:asciiTheme="minorEastAsia" w:hAnsiTheme="minorEastAsia" w:hint="eastAsia"/>
          <w:color w:val="000000" w:themeColor="text1"/>
          <w:sz w:val="21"/>
          <w:szCs w:val="21"/>
          <w:lang w:eastAsia="ja-JP"/>
        </w:rPr>
        <w:t>合わせて</w:t>
      </w:r>
      <w:r w:rsidRPr="00A5334B">
        <w:rPr>
          <w:rFonts w:asciiTheme="minorEastAsia" w:hAnsiTheme="minorEastAsia"/>
          <w:color w:val="000000" w:themeColor="text1"/>
          <w:sz w:val="21"/>
          <w:szCs w:val="21"/>
          <w:lang w:eastAsia="ja-JP"/>
        </w:rPr>
        <w:t>「運転管理基準」という。）を遵守して</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本業務を実施するものとし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事前に</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の承諾を得た場合を除き</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運転管理基準につき</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契約期間にわたり内容の変更を行わないものとする。</w:t>
      </w:r>
    </w:p>
    <w:p w14:paraId="545E965A" w14:textId="024E3481"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本業務の実施開始に先立ち</w:t>
      </w:r>
      <w:r w:rsidR="00DA3D81">
        <w:rPr>
          <w:rFonts w:asciiTheme="minorEastAsia" w:hAnsiTheme="minorEastAsia"/>
          <w:color w:val="000000" w:themeColor="text1"/>
          <w:sz w:val="21"/>
          <w:szCs w:val="21"/>
          <w:lang w:eastAsia="ja-JP"/>
        </w:rPr>
        <w:t>，</w:t>
      </w:r>
      <w:r w:rsidR="005B5105">
        <w:rPr>
          <w:rFonts w:asciiTheme="minorEastAsia" w:hAnsiTheme="minorEastAsia"/>
          <w:color w:val="000000" w:themeColor="text1"/>
          <w:sz w:val="21"/>
          <w:szCs w:val="21"/>
          <w:lang w:eastAsia="ja-JP"/>
        </w:rPr>
        <w:t>維持管理・運営</w:t>
      </w:r>
      <w:r w:rsidR="00EF3AD0" w:rsidRPr="00A5334B">
        <w:rPr>
          <w:rFonts w:asciiTheme="minorEastAsia" w:hAnsiTheme="minorEastAsia"/>
          <w:color w:val="000000" w:themeColor="text1"/>
          <w:sz w:val="21"/>
          <w:szCs w:val="21"/>
          <w:lang w:eastAsia="ja-JP"/>
        </w:rPr>
        <w:t>開始日以降</w:t>
      </w:r>
      <w:r w:rsidR="00DA3D81">
        <w:rPr>
          <w:rFonts w:asciiTheme="minorEastAsia" w:hAnsiTheme="minorEastAsia" w:hint="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契約期間が終了する日までの期間を通じた業務遂行に関し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要求水準書等に示された要求水準に対して</w:t>
      </w:r>
      <w:r w:rsidR="00DA3D81">
        <w:rPr>
          <w:rFonts w:asciiTheme="minorEastAsia" w:hAnsiTheme="minorEastAsia" w:hint="eastAsia"/>
          <w:color w:val="000000" w:themeColor="text1"/>
          <w:sz w:val="21"/>
          <w:szCs w:val="21"/>
          <w:lang w:eastAsia="ja-JP"/>
        </w:rPr>
        <w:t>，</w:t>
      </w:r>
      <w:r w:rsidR="005900EA" w:rsidRPr="00A5334B">
        <w:rPr>
          <w:rFonts w:asciiTheme="minorEastAsia" w:hAnsiTheme="minorEastAsia"/>
          <w:color w:val="000000" w:themeColor="text1"/>
          <w:sz w:val="21"/>
          <w:szCs w:val="21"/>
          <w:lang w:eastAsia="ja-JP"/>
        </w:rPr>
        <w:t>事業提案書</w:t>
      </w:r>
      <w:r w:rsidR="00EF3AD0" w:rsidRPr="00A5334B">
        <w:rPr>
          <w:rFonts w:asciiTheme="minorEastAsia" w:hAnsiTheme="minorEastAsia"/>
          <w:color w:val="000000" w:themeColor="text1"/>
          <w:sz w:val="21"/>
          <w:szCs w:val="21"/>
          <w:lang w:eastAsia="ja-JP"/>
        </w:rPr>
        <w:t>において提案された事項（水準）を反映した</w:t>
      </w:r>
      <w:r w:rsidR="00047E71">
        <w:rPr>
          <w:rFonts w:asciiTheme="minorEastAsia" w:hAnsiTheme="minorEastAsia" w:hint="eastAsia"/>
          <w:color w:val="000000" w:themeColor="text1"/>
          <w:sz w:val="21"/>
          <w:szCs w:val="21"/>
          <w:lang w:eastAsia="ja-JP"/>
        </w:rPr>
        <w:t>火葬炉運転マニュアル，接遇マニュアルその他</w:t>
      </w:r>
      <w:r w:rsidR="00EF3AD0" w:rsidRPr="00A5334B">
        <w:rPr>
          <w:rFonts w:asciiTheme="minorEastAsia" w:hAnsiTheme="minorEastAsia"/>
          <w:color w:val="000000" w:themeColor="text1"/>
          <w:sz w:val="21"/>
          <w:szCs w:val="21"/>
          <w:lang w:eastAsia="ja-JP"/>
        </w:rPr>
        <w:t>マニュアル（</w:t>
      </w:r>
      <w:r w:rsidR="00A6576C" w:rsidRPr="00A5334B">
        <w:rPr>
          <w:rFonts w:asciiTheme="minorEastAsia" w:hAnsiTheme="minorEastAsia" w:hint="eastAsia"/>
          <w:color w:val="000000" w:themeColor="text1"/>
          <w:sz w:val="21"/>
          <w:szCs w:val="21"/>
          <w:lang w:eastAsia="ja-JP"/>
        </w:rPr>
        <w:t>運転管理基準を遵守したものであることを要する。</w:t>
      </w:r>
      <w:r w:rsidR="00EF3AD0" w:rsidRPr="00A5334B">
        <w:rPr>
          <w:rFonts w:asciiTheme="minorEastAsia" w:hAnsiTheme="minorEastAsia"/>
          <w:color w:val="000000" w:themeColor="text1"/>
          <w:sz w:val="21"/>
          <w:szCs w:val="21"/>
          <w:lang w:eastAsia="ja-JP"/>
        </w:rPr>
        <w:t>以下「</w:t>
      </w:r>
      <w:r w:rsidR="000F332B" w:rsidRPr="00A5334B">
        <w:rPr>
          <w:rFonts w:asciiTheme="minorEastAsia" w:hAnsiTheme="minorEastAsia"/>
          <w:color w:val="000000" w:themeColor="text1"/>
          <w:sz w:val="21"/>
          <w:szCs w:val="21"/>
          <w:lang w:eastAsia="ja-JP"/>
        </w:rPr>
        <w:t>運営マニュアル</w:t>
      </w:r>
      <w:r w:rsidR="00EF3AD0" w:rsidRPr="00A5334B">
        <w:rPr>
          <w:rFonts w:asciiTheme="minorEastAsia" w:hAnsiTheme="minorEastAsia"/>
          <w:color w:val="000000" w:themeColor="text1"/>
          <w:sz w:val="21"/>
          <w:szCs w:val="21"/>
          <w:lang w:eastAsia="ja-JP"/>
        </w:rPr>
        <w:t>」という。）を作成したうえ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に対して提出し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の承諾を得るものとする。</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本業務の結果を踏まえて必要に応じて</w:t>
      </w:r>
      <w:r w:rsidR="000F332B" w:rsidRPr="00A5334B">
        <w:rPr>
          <w:rFonts w:asciiTheme="minorEastAsia" w:hAnsiTheme="minorEastAsia"/>
          <w:color w:val="000000" w:themeColor="text1"/>
          <w:sz w:val="21"/>
          <w:szCs w:val="21"/>
          <w:lang w:eastAsia="ja-JP"/>
        </w:rPr>
        <w:t>運営マニュアル</w:t>
      </w:r>
      <w:r w:rsidR="00EF3AD0" w:rsidRPr="00A5334B">
        <w:rPr>
          <w:rFonts w:asciiTheme="minorEastAsia" w:hAnsiTheme="minorEastAsia"/>
          <w:color w:val="000000" w:themeColor="text1"/>
          <w:sz w:val="21"/>
          <w:szCs w:val="21"/>
          <w:lang w:eastAsia="ja-JP"/>
        </w:rPr>
        <w:t>を改定するものとする。この場合</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改定後速やかに</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改定内容について</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w:t>
      </w:r>
      <w:r w:rsidR="00360F88">
        <w:rPr>
          <w:rFonts w:asciiTheme="minorEastAsia" w:hAnsiTheme="minorEastAsia" w:hint="eastAsia"/>
          <w:color w:val="000000" w:themeColor="text1"/>
          <w:sz w:val="21"/>
          <w:szCs w:val="21"/>
          <w:lang w:eastAsia="ja-JP"/>
        </w:rPr>
        <w:t>承諾</w:t>
      </w:r>
      <w:r w:rsidR="00EF3AD0" w:rsidRPr="00A5334B">
        <w:rPr>
          <w:rFonts w:asciiTheme="minorEastAsia" w:hAnsiTheme="minorEastAsia"/>
          <w:color w:val="000000" w:themeColor="text1"/>
          <w:sz w:val="21"/>
          <w:szCs w:val="21"/>
          <w:lang w:eastAsia="ja-JP"/>
        </w:rPr>
        <w:t>を得るものとする。</w:t>
      </w:r>
    </w:p>
    <w:p w14:paraId="4BBAD163" w14:textId="2AE95371"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要求水準書等について</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本業務の遂行過程において</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技術的又は経済的に優れた代替方法その他改良事項を発見し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又は発案したときは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に対して当該発見又は発案に基づき要求水準書等</w:t>
      </w:r>
      <w:r w:rsidR="005A3970" w:rsidRPr="00A5334B">
        <w:rPr>
          <w:rFonts w:asciiTheme="minorEastAsia" w:hAnsiTheme="minorEastAsia" w:hint="eastAsia"/>
          <w:color w:val="000000" w:themeColor="text1"/>
          <w:sz w:val="21"/>
          <w:szCs w:val="21"/>
          <w:lang w:eastAsia="ja-JP"/>
        </w:rPr>
        <w:t>の内容（本業務にかかる部分に限る。以下同じ。）</w:t>
      </w:r>
      <w:r w:rsidR="00EF3AD0" w:rsidRPr="00A5334B">
        <w:rPr>
          <w:rFonts w:asciiTheme="minorEastAsia" w:hAnsiTheme="minorEastAsia"/>
          <w:color w:val="000000" w:themeColor="text1"/>
          <w:sz w:val="21"/>
          <w:szCs w:val="21"/>
          <w:lang w:eastAsia="ja-JP"/>
        </w:rPr>
        <w:t>の変更を提案することができる。この場合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かかる提案を受けて要求水準書等</w:t>
      </w:r>
      <w:r w:rsidR="005A3970" w:rsidRPr="00A5334B">
        <w:rPr>
          <w:rFonts w:asciiTheme="minorEastAsia" w:hAnsiTheme="minorEastAsia" w:hint="eastAsia"/>
          <w:color w:val="000000" w:themeColor="text1"/>
          <w:sz w:val="21"/>
          <w:szCs w:val="21"/>
          <w:lang w:eastAsia="ja-JP"/>
        </w:rPr>
        <w:t>の内容</w:t>
      </w:r>
      <w:r w:rsidR="00EF3AD0" w:rsidRPr="00A5334B">
        <w:rPr>
          <w:rFonts w:asciiTheme="minorEastAsia" w:hAnsiTheme="minorEastAsia"/>
          <w:color w:val="000000" w:themeColor="text1"/>
          <w:sz w:val="21"/>
          <w:szCs w:val="21"/>
          <w:lang w:eastAsia="ja-JP"/>
        </w:rPr>
        <w:t>の変更の必要があると認めるときは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の意見を踏まえて要求水準書等</w:t>
      </w:r>
      <w:r w:rsidR="005A3970" w:rsidRPr="00A5334B">
        <w:rPr>
          <w:rFonts w:asciiTheme="minorEastAsia" w:hAnsiTheme="minorEastAsia" w:hint="eastAsia"/>
          <w:color w:val="000000" w:themeColor="text1"/>
          <w:sz w:val="21"/>
          <w:szCs w:val="21"/>
          <w:lang w:eastAsia="ja-JP"/>
        </w:rPr>
        <w:t>の内容</w:t>
      </w:r>
      <w:r w:rsidR="00EF3AD0" w:rsidRPr="00A5334B">
        <w:rPr>
          <w:rFonts w:asciiTheme="minorEastAsia" w:hAnsiTheme="minorEastAsia"/>
          <w:color w:val="000000" w:themeColor="text1"/>
          <w:sz w:val="21"/>
          <w:szCs w:val="21"/>
          <w:lang w:eastAsia="ja-JP"/>
        </w:rPr>
        <w:t>を変更し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その変更内容を</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に通知するものとし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要求水準書等</w:t>
      </w:r>
      <w:r w:rsidR="005A3970" w:rsidRPr="00A5334B">
        <w:rPr>
          <w:rFonts w:asciiTheme="minorEastAsia" w:hAnsiTheme="minorEastAsia" w:hint="eastAsia"/>
          <w:color w:val="000000" w:themeColor="text1"/>
          <w:sz w:val="21"/>
          <w:szCs w:val="21"/>
          <w:lang w:eastAsia="ja-JP"/>
        </w:rPr>
        <w:t>の内容</w:t>
      </w:r>
      <w:r w:rsidR="00EF3AD0" w:rsidRPr="00A5334B">
        <w:rPr>
          <w:rFonts w:asciiTheme="minorEastAsia" w:hAnsiTheme="minorEastAsia"/>
          <w:color w:val="000000" w:themeColor="text1"/>
          <w:sz w:val="21"/>
          <w:szCs w:val="21"/>
          <w:lang w:eastAsia="ja-JP"/>
        </w:rPr>
        <w:t>の変更に伴って必要があると認めるときは</w:t>
      </w:r>
      <w:r w:rsidR="00DA3D81">
        <w:rPr>
          <w:rFonts w:asciiTheme="minorEastAsia" w:hAnsiTheme="minorEastAsia"/>
          <w:color w:val="000000" w:themeColor="text1"/>
          <w:sz w:val="21"/>
          <w:szCs w:val="21"/>
          <w:lang w:eastAsia="ja-JP"/>
        </w:rPr>
        <w:t>，</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を変更しなければならない。</w:t>
      </w:r>
    </w:p>
    <w:p w14:paraId="58FFA2DF" w14:textId="77777777" w:rsidR="00F82D6F" w:rsidRPr="00A5334B" w:rsidRDefault="00EF3AD0" w:rsidP="002702B4">
      <w:pPr>
        <w:pStyle w:val="1"/>
        <w:rPr>
          <w:rFonts w:asciiTheme="minorEastAsia" w:hAnsiTheme="minorEastAsia"/>
          <w:color w:val="000000" w:themeColor="text1"/>
          <w:szCs w:val="21"/>
          <w:lang w:eastAsia="ja-JP"/>
        </w:rPr>
      </w:pPr>
      <w:bookmarkStart w:id="16" w:name="_Toc456225088"/>
      <w:r w:rsidRPr="00A5334B">
        <w:rPr>
          <w:rFonts w:asciiTheme="minorEastAsia" w:hAnsiTheme="minorEastAsia"/>
          <w:color w:val="000000" w:themeColor="text1"/>
          <w:szCs w:val="21"/>
          <w:lang w:eastAsia="ja-JP"/>
        </w:rPr>
        <w:t>（業務計画書）</w:t>
      </w:r>
      <w:bookmarkEnd w:id="16"/>
    </w:p>
    <w:p w14:paraId="62183208" w14:textId="44399936" w:rsidR="00F82D6F" w:rsidRPr="00A5334B" w:rsidRDefault="00EF3AD0" w:rsidP="00944CDB">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944CDB">
        <w:rPr>
          <w:rFonts w:asciiTheme="minorEastAsia" w:hAnsiTheme="minorEastAsia" w:hint="eastAsia"/>
          <w:color w:val="000000" w:themeColor="text1"/>
          <w:sz w:val="21"/>
          <w:szCs w:val="21"/>
          <w:lang w:eastAsia="ja-JP"/>
        </w:rPr>
        <w:t>１３条</w:t>
      </w:r>
      <w:r w:rsidRPr="00A5334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要求水準書等に定めるとおり</w:t>
      </w:r>
      <w:r w:rsidR="00DA3D81">
        <w:rPr>
          <w:rFonts w:asciiTheme="minorEastAsia" w:hAnsiTheme="minorEastAsia"/>
          <w:color w:val="000000" w:themeColor="text1"/>
          <w:sz w:val="21"/>
          <w:szCs w:val="21"/>
          <w:lang w:eastAsia="ja-JP"/>
        </w:rPr>
        <w:t>，</w:t>
      </w:r>
      <w:r w:rsidR="0051103C">
        <w:rPr>
          <w:rFonts w:asciiTheme="minorEastAsia" w:hAnsiTheme="minorEastAsia" w:hint="eastAsia"/>
          <w:color w:val="000000" w:themeColor="text1"/>
          <w:sz w:val="21"/>
          <w:szCs w:val="21"/>
          <w:lang w:eastAsia="ja-JP"/>
        </w:rPr>
        <w:t>本業務の各業務に係る計画書</w:t>
      </w:r>
      <w:r w:rsidRPr="00A5334B">
        <w:rPr>
          <w:rFonts w:asciiTheme="minorEastAsia" w:hAnsiTheme="minorEastAsia"/>
          <w:color w:val="000000" w:themeColor="text1"/>
          <w:sz w:val="21"/>
          <w:szCs w:val="21"/>
          <w:lang w:eastAsia="ja-JP"/>
        </w:rPr>
        <w:t>（以下</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その時に適用のある</w:t>
      </w:r>
      <w:r w:rsidR="00CD1534">
        <w:rPr>
          <w:rFonts w:asciiTheme="minorEastAsia" w:hAnsiTheme="minorEastAsia" w:hint="eastAsia"/>
          <w:color w:val="000000" w:themeColor="text1"/>
          <w:sz w:val="21"/>
          <w:szCs w:val="21"/>
          <w:lang w:eastAsia="ja-JP"/>
        </w:rPr>
        <w:t>最新の</w:t>
      </w:r>
      <w:r w:rsidR="0051103C">
        <w:rPr>
          <w:rFonts w:asciiTheme="minorEastAsia" w:hAnsiTheme="minorEastAsia" w:hint="eastAsia"/>
          <w:color w:val="000000" w:themeColor="text1"/>
          <w:sz w:val="21"/>
          <w:szCs w:val="21"/>
          <w:lang w:eastAsia="ja-JP"/>
        </w:rPr>
        <w:t>もの</w:t>
      </w:r>
      <w:r w:rsidRPr="00A5334B">
        <w:rPr>
          <w:rFonts w:asciiTheme="minorEastAsia" w:hAnsiTheme="minorEastAsia"/>
          <w:color w:val="000000" w:themeColor="text1"/>
          <w:sz w:val="21"/>
          <w:szCs w:val="21"/>
          <w:lang w:eastAsia="ja-JP"/>
        </w:rPr>
        <w:t>を総称して「業務計画書」という。）を</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それぞれ作成して</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lastRenderedPageBreak/>
        <w:t>発注者</w:t>
      </w:r>
      <w:r w:rsidRPr="00A5334B">
        <w:rPr>
          <w:rFonts w:asciiTheme="minorEastAsia" w:hAnsiTheme="minorEastAsia"/>
          <w:color w:val="000000" w:themeColor="text1"/>
          <w:sz w:val="21"/>
          <w:szCs w:val="21"/>
          <w:lang w:eastAsia="ja-JP"/>
        </w:rPr>
        <w:t>に提出し</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当該業務計画書の計画対象期間が開始する前に</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の確認を受けなければならない。</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の確認を受けた業務計画書を変更しようとする場合には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予め</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変更内容について</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の確認を受けなければならない。</w:t>
      </w:r>
      <w:r w:rsidR="007E43B8">
        <w:rPr>
          <w:rFonts w:asciiTheme="minorEastAsia" w:hAnsiTheme="minorEastAsia" w:hint="eastAsia"/>
          <w:color w:val="000000" w:themeColor="text1"/>
          <w:sz w:val="21"/>
          <w:szCs w:val="21"/>
          <w:lang w:eastAsia="ja-JP"/>
        </w:rPr>
        <w:t>なお，</w:t>
      </w:r>
      <w:r w:rsidR="007E43B8" w:rsidRPr="00A5334B">
        <w:rPr>
          <w:rFonts w:asciiTheme="minorEastAsia" w:hAnsiTheme="minorEastAsia"/>
          <w:color w:val="000000" w:themeColor="text1"/>
          <w:sz w:val="21"/>
          <w:szCs w:val="21"/>
          <w:lang w:eastAsia="ja-JP"/>
        </w:rPr>
        <w:t>業務計画書の様式（データ関連については形式等を含む</w:t>
      </w:r>
      <w:r w:rsidR="007E43B8" w:rsidRPr="00A5334B">
        <w:rPr>
          <w:rFonts w:asciiTheme="minorEastAsia" w:hAnsiTheme="minorEastAsia" w:hint="eastAsia"/>
          <w:color w:val="000000" w:themeColor="text1"/>
          <w:sz w:val="21"/>
          <w:szCs w:val="21"/>
          <w:lang w:eastAsia="ja-JP"/>
        </w:rPr>
        <w:t>。</w:t>
      </w:r>
      <w:r w:rsidR="007E43B8" w:rsidRPr="00A5334B">
        <w:rPr>
          <w:rFonts w:asciiTheme="minorEastAsia" w:hAnsiTheme="minorEastAsia"/>
          <w:color w:val="000000" w:themeColor="text1"/>
          <w:sz w:val="21"/>
          <w:szCs w:val="21"/>
          <w:lang w:eastAsia="ja-JP"/>
        </w:rPr>
        <w:t>）等については</w:t>
      </w:r>
      <w:r w:rsidR="007E43B8">
        <w:rPr>
          <w:rFonts w:asciiTheme="minorEastAsia" w:hAnsiTheme="minorEastAsia"/>
          <w:color w:val="000000" w:themeColor="text1"/>
          <w:sz w:val="21"/>
          <w:szCs w:val="21"/>
          <w:lang w:eastAsia="ja-JP"/>
        </w:rPr>
        <w:t>，</w:t>
      </w:r>
      <w:r w:rsidR="007E43B8" w:rsidRPr="00944CDB">
        <w:rPr>
          <w:rFonts w:asciiTheme="minorEastAsia" w:hAnsiTheme="minorEastAsia" w:hint="eastAsia"/>
          <w:color w:val="000000" w:themeColor="text1"/>
          <w:sz w:val="21"/>
          <w:szCs w:val="21"/>
          <w:lang w:eastAsia="ja-JP"/>
        </w:rPr>
        <w:t>発注者に提出してその確認を事前に受けなければならない。</w:t>
      </w:r>
    </w:p>
    <w:p w14:paraId="554441C2" w14:textId="54B9343F" w:rsidR="00F82D6F" w:rsidRPr="00A5334B"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9A1046"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前項の定めるところに従って</w:t>
      </w:r>
      <w:r w:rsidR="007E43B8">
        <w:rPr>
          <w:rFonts w:asciiTheme="minorEastAsia" w:hAnsiTheme="minorEastAsia" w:hint="eastAsia"/>
          <w:color w:val="000000" w:themeColor="text1"/>
          <w:sz w:val="21"/>
          <w:szCs w:val="21"/>
          <w:lang w:eastAsia="ja-JP"/>
        </w:rPr>
        <w:t>提出</w:t>
      </w:r>
      <w:r w:rsidR="00EF3AD0" w:rsidRPr="00A5334B">
        <w:rPr>
          <w:rFonts w:asciiTheme="minorEastAsia" w:hAnsiTheme="minorEastAsia"/>
          <w:color w:val="000000" w:themeColor="text1"/>
          <w:sz w:val="21"/>
          <w:szCs w:val="21"/>
          <w:lang w:eastAsia="ja-JP"/>
        </w:rPr>
        <w:t>される</w:t>
      </w:r>
      <w:r w:rsidR="007E43B8">
        <w:rPr>
          <w:rFonts w:ascii="ＭＳ 明朝" w:hAnsi="ＭＳ 明朝" w:cs="ＭＳゴシック" w:hint="eastAsia"/>
          <w:szCs w:val="21"/>
          <w:lang w:eastAsia="ja-JP"/>
        </w:rPr>
        <w:t>業務計画書の全部又は一部に関し，</w:t>
      </w:r>
      <w:r w:rsidR="00482C35">
        <w:rPr>
          <w:rFonts w:ascii="ＭＳ 明朝" w:hAnsi="ＭＳ 明朝" w:cs="ＭＳゴシック" w:hint="eastAsia"/>
          <w:szCs w:val="21"/>
          <w:lang w:eastAsia="ja-JP"/>
        </w:rPr>
        <w:t>発注者</w:t>
      </w:r>
      <w:r w:rsidR="00482C35" w:rsidRPr="00BC5147">
        <w:rPr>
          <w:rFonts w:ascii="ＭＳ 明朝" w:hAnsi="ＭＳ 明朝" w:cs="ＭＳゴシック" w:hint="eastAsia"/>
          <w:szCs w:val="21"/>
          <w:lang w:eastAsia="ja-JP"/>
        </w:rPr>
        <w:t>は</w:t>
      </w:r>
      <w:r w:rsidR="00482C35">
        <w:rPr>
          <w:rFonts w:ascii="ＭＳ 明朝" w:hAnsi="ＭＳ 明朝" w:cs="ＭＳゴシック" w:hint="eastAsia"/>
          <w:szCs w:val="21"/>
          <w:lang w:eastAsia="ja-JP"/>
        </w:rPr>
        <w:t>受注者</w:t>
      </w:r>
      <w:r w:rsidR="00482C35" w:rsidRPr="00BC5147">
        <w:rPr>
          <w:rFonts w:ascii="ＭＳ 明朝" w:hAnsi="ＭＳ 明朝" w:cs="ＭＳゴシック" w:hint="eastAsia"/>
          <w:szCs w:val="21"/>
          <w:lang w:eastAsia="ja-JP"/>
        </w:rPr>
        <w:t>による本施設の</w:t>
      </w:r>
      <w:r w:rsidR="005B5105">
        <w:rPr>
          <w:rFonts w:ascii="ＭＳ 明朝" w:hAnsi="ＭＳ 明朝" w:cs="ＭＳゴシック" w:hint="eastAsia"/>
          <w:szCs w:val="21"/>
          <w:lang w:eastAsia="ja-JP"/>
        </w:rPr>
        <w:t>維持管理・運営</w:t>
      </w:r>
      <w:r w:rsidR="00482C35" w:rsidRPr="00BC5147">
        <w:rPr>
          <w:rFonts w:ascii="ＭＳ 明朝" w:hAnsi="ＭＳ 明朝" w:cs="ＭＳゴシック" w:hint="eastAsia"/>
          <w:szCs w:val="21"/>
          <w:lang w:eastAsia="ja-JP"/>
        </w:rPr>
        <w:t>の状況を確認し</w:t>
      </w:r>
      <w:r w:rsidR="00DA3D81">
        <w:rPr>
          <w:rFonts w:ascii="ＭＳ 明朝" w:hAnsi="ＭＳ 明朝" w:cs="ＭＳゴシック" w:hint="eastAsia"/>
          <w:szCs w:val="21"/>
          <w:lang w:eastAsia="ja-JP"/>
        </w:rPr>
        <w:t>，</w:t>
      </w:r>
      <w:r w:rsidR="00482C35" w:rsidRPr="00BC5147">
        <w:rPr>
          <w:rFonts w:ascii="ＭＳ 明朝" w:hAnsi="ＭＳ 明朝" w:cs="ＭＳゴシック" w:hint="eastAsia"/>
          <w:szCs w:val="21"/>
          <w:lang w:eastAsia="ja-JP"/>
        </w:rPr>
        <w:t>必要に応じて本施設の現状に即して補足</w:t>
      </w:r>
      <w:r w:rsidR="00DA3D81">
        <w:rPr>
          <w:rFonts w:ascii="ＭＳ 明朝" w:hAnsi="ＭＳ 明朝" w:cs="ＭＳゴシック" w:hint="eastAsia"/>
          <w:szCs w:val="21"/>
          <w:lang w:eastAsia="ja-JP"/>
        </w:rPr>
        <w:t>，</w:t>
      </w:r>
      <w:r w:rsidR="00482C35" w:rsidRPr="00BC5147">
        <w:rPr>
          <w:rFonts w:ascii="ＭＳ 明朝" w:hAnsi="ＭＳ 明朝" w:cs="ＭＳゴシック" w:hint="eastAsia"/>
          <w:szCs w:val="21"/>
          <w:lang w:eastAsia="ja-JP"/>
        </w:rPr>
        <w:t>修正又は変更するよう求めることができ</w:t>
      </w:r>
      <w:r w:rsidR="00DA3D81">
        <w:rPr>
          <w:rFonts w:ascii="ＭＳ 明朝" w:hAnsi="ＭＳ 明朝" w:cs="ＭＳゴシック" w:hint="eastAsia"/>
          <w:szCs w:val="21"/>
          <w:lang w:eastAsia="ja-JP"/>
        </w:rPr>
        <w:t>，</w:t>
      </w:r>
      <w:r w:rsidR="00482C35">
        <w:rPr>
          <w:rFonts w:ascii="ＭＳ 明朝" w:hAnsi="ＭＳ 明朝" w:cs="ＭＳゴシック" w:hint="eastAsia"/>
          <w:szCs w:val="21"/>
          <w:lang w:eastAsia="ja-JP"/>
        </w:rPr>
        <w:t>受注者</w:t>
      </w:r>
      <w:r w:rsidR="00482C35" w:rsidRPr="00BC5147">
        <w:rPr>
          <w:rFonts w:ascii="ＭＳ 明朝" w:hAnsi="ＭＳ 明朝" w:cs="ＭＳゴシック" w:hint="eastAsia"/>
          <w:szCs w:val="21"/>
          <w:lang w:eastAsia="ja-JP"/>
        </w:rPr>
        <w:t>は</w:t>
      </w:r>
      <w:r w:rsidR="00DA3D81">
        <w:rPr>
          <w:rFonts w:ascii="ＭＳ 明朝" w:hAnsi="ＭＳ 明朝" w:cs="ＭＳゴシック" w:hint="eastAsia"/>
          <w:szCs w:val="21"/>
          <w:lang w:eastAsia="ja-JP"/>
        </w:rPr>
        <w:t>，</w:t>
      </w:r>
      <w:r w:rsidR="00482C35" w:rsidRPr="00BC5147">
        <w:rPr>
          <w:rFonts w:ascii="ＭＳ 明朝" w:hAnsi="ＭＳ 明朝" w:cs="ＭＳゴシック" w:hint="eastAsia"/>
          <w:szCs w:val="21"/>
          <w:lang w:eastAsia="ja-JP"/>
        </w:rPr>
        <w:t>かかる求めに応じ</w:t>
      </w:r>
      <w:r w:rsidR="00DA3D81">
        <w:rPr>
          <w:rFonts w:ascii="ＭＳ 明朝" w:hAnsi="ＭＳ 明朝" w:cs="ＭＳゴシック" w:hint="eastAsia"/>
          <w:szCs w:val="21"/>
          <w:lang w:eastAsia="ja-JP"/>
        </w:rPr>
        <w:t>，</w:t>
      </w:r>
      <w:r w:rsidR="007E43B8">
        <w:rPr>
          <w:rFonts w:ascii="ＭＳ 明朝" w:hAnsi="ＭＳ 明朝" w:cs="ＭＳゴシック" w:hint="eastAsia"/>
          <w:szCs w:val="21"/>
          <w:lang w:eastAsia="ja-JP"/>
        </w:rPr>
        <w:t>当該業務</w:t>
      </w:r>
      <w:r w:rsidR="00482C35" w:rsidRPr="00BC5147">
        <w:rPr>
          <w:rFonts w:ascii="ＭＳ 明朝" w:hAnsi="ＭＳ 明朝" w:cs="ＭＳゴシック" w:hint="eastAsia"/>
          <w:szCs w:val="21"/>
          <w:lang w:eastAsia="ja-JP"/>
        </w:rPr>
        <w:t>計画書の補足</w:t>
      </w:r>
      <w:r w:rsidR="00DA3D81">
        <w:rPr>
          <w:rFonts w:ascii="ＭＳ 明朝" w:hAnsi="ＭＳ 明朝" w:cs="ＭＳゴシック" w:hint="eastAsia"/>
          <w:szCs w:val="21"/>
          <w:lang w:eastAsia="ja-JP"/>
        </w:rPr>
        <w:t>，</w:t>
      </w:r>
      <w:r w:rsidR="00482C35" w:rsidRPr="00BC5147">
        <w:rPr>
          <w:rFonts w:ascii="ＭＳ 明朝" w:hAnsi="ＭＳ 明朝" w:cs="ＭＳゴシック" w:hint="eastAsia"/>
          <w:szCs w:val="21"/>
          <w:lang w:eastAsia="ja-JP"/>
        </w:rPr>
        <w:t>修正又は変更を行い</w:t>
      </w:r>
      <w:r w:rsidR="00DA3D81">
        <w:rPr>
          <w:rFonts w:ascii="ＭＳ 明朝" w:hAnsi="ＭＳ 明朝" w:cs="ＭＳゴシック" w:hint="eastAsia"/>
          <w:szCs w:val="21"/>
          <w:lang w:eastAsia="ja-JP"/>
        </w:rPr>
        <w:t>，</w:t>
      </w:r>
      <w:r w:rsidR="00482C35">
        <w:rPr>
          <w:rFonts w:ascii="ＭＳ 明朝" w:hAnsi="ＭＳ 明朝" w:cs="ＭＳゴシック" w:hint="eastAsia"/>
          <w:szCs w:val="21"/>
          <w:lang w:eastAsia="ja-JP"/>
        </w:rPr>
        <w:t>発注者</w:t>
      </w:r>
      <w:r w:rsidR="00482C35" w:rsidRPr="00BC5147">
        <w:rPr>
          <w:rFonts w:ascii="ＭＳ 明朝" w:hAnsi="ＭＳ 明朝" w:cs="ＭＳゴシック" w:hint="eastAsia"/>
          <w:szCs w:val="21"/>
          <w:lang w:eastAsia="ja-JP"/>
        </w:rPr>
        <w:t>に提出してその</w:t>
      </w:r>
      <w:r w:rsidR="00E065AB">
        <w:rPr>
          <w:rFonts w:ascii="ＭＳ 明朝" w:hAnsi="ＭＳ 明朝" w:cs="ＭＳゴシック" w:hint="eastAsia"/>
          <w:szCs w:val="21"/>
          <w:lang w:eastAsia="ja-JP"/>
        </w:rPr>
        <w:t>確認</w:t>
      </w:r>
      <w:r w:rsidR="00482C35" w:rsidRPr="00BC5147">
        <w:rPr>
          <w:rFonts w:ascii="ＭＳ 明朝" w:hAnsi="ＭＳ 明朝" w:cs="ＭＳゴシック" w:hint="eastAsia"/>
          <w:szCs w:val="21"/>
          <w:lang w:eastAsia="ja-JP"/>
        </w:rPr>
        <w:t>を受け</w:t>
      </w:r>
      <w:r w:rsidR="00482C35">
        <w:rPr>
          <w:rFonts w:ascii="ＭＳ 明朝" w:hAnsi="ＭＳ 明朝" w:cs="ＭＳゴシック" w:hint="eastAsia"/>
          <w:szCs w:val="21"/>
          <w:lang w:eastAsia="ja-JP"/>
        </w:rPr>
        <w:t>るものと</w:t>
      </w:r>
      <w:r w:rsidR="00EF3AD0" w:rsidRPr="00A5334B">
        <w:rPr>
          <w:rFonts w:asciiTheme="minorEastAsia" w:hAnsiTheme="minorEastAsia"/>
          <w:color w:val="000000" w:themeColor="text1"/>
          <w:sz w:val="21"/>
          <w:szCs w:val="21"/>
          <w:lang w:eastAsia="ja-JP"/>
        </w:rPr>
        <w:t>する。</w:t>
      </w:r>
    </w:p>
    <w:p w14:paraId="37309D83" w14:textId="70B773B9" w:rsidR="00734C89" w:rsidRDefault="002C7A17" w:rsidP="00EF3AD0">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9A1046" w:rsidRPr="00A5334B">
        <w:rPr>
          <w:rFonts w:asciiTheme="minorEastAsia" w:hAnsiTheme="minorEastAsia" w:hint="eastAsia"/>
          <w:color w:val="000000" w:themeColor="text1"/>
          <w:sz w:val="21"/>
          <w:szCs w:val="21"/>
          <w:lang w:eastAsia="ja-JP"/>
        </w:rPr>
        <w:tab/>
      </w:r>
      <w:r w:rsidR="00734C89">
        <w:rPr>
          <w:rFonts w:ascii="ＭＳ 明朝" w:hAnsi="ＭＳ 明朝" w:cs="ＭＳゴシック" w:hint="eastAsia"/>
          <w:szCs w:val="21"/>
          <w:lang w:eastAsia="ja-JP"/>
        </w:rPr>
        <w:t>発注者</w:t>
      </w:r>
      <w:r w:rsidR="00734C89" w:rsidRPr="00BC5147">
        <w:rPr>
          <w:rFonts w:ascii="ＭＳ 明朝" w:hAnsi="ＭＳ 明朝" w:cs="ＭＳゴシック" w:hint="eastAsia"/>
          <w:szCs w:val="21"/>
          <w:lang w:eastAsia="ja-JP"/>
        </w:rPr>
        <w:t>は</w:t>
      </w:r>
      <w:r w:rsidR="00DA3D81">
        <w:rPr>
          <w:rFonts w:ascii="ＭＳ 明朝" w:hAnsi="ＭＳ 明朝" w:cs="ＭＳゴシック" w:hint="eastAsia"/>
          <w:szCs w:val="21"/>
          <w:lang w:eastAsia="ja-JP"/>
        </w:rPr>
        <w:t>，</w:t>
      </w:r>
      <w:r w:rsidR="00734C89">
        <w:rPr>
          <w:rFonts w:ascii="ＭＳ 明朝" w:hAnsi="ＭＳ 明朝" w:cs="ＭＳゴシック" w:hint="eastAsia"/>
          <w:szCs w:val="21"/>
          <w:lang w:eastAsia="ja-JP"/>
        </w:rPr>
        <w:t>契約</w:t>
      </w:r>
      <w:r w:rsidR="00734C89" w:rsidRPr="00BC5147">
        <w:rPr>
          <w:rFonts w:ascii="ＭＳ 明朝" w:hAnsi="ＭＳ 明朝" w:cs="ＭＳゴシック" w:hint="eastAsia"/>
          <w:szCs w:val="21"/>
          <w:lang w:eastAsia="ja-JP"/>
        </w:rPr>
        <w:t>期間中</w:t>
      </w:r>
      <w:r w:rsidR="00DA3D81">
        <w:rPr>
          <w:rFonts w:ascii="ＭＳ 明朝" w:hAnsi="ＭＳ 明朝" w:cs="ＭＳゴシック" w:hint="eastAsia"/>
          <w:szCs w:val="21"/>
          <w:lang w:eastAsia="ja-JP"/>
        </w:rPr>
        <w:t>，</w:t>
      </w:r>
      <w:r w:rsidR="00734C89" w:rsidRPr="00BC5147">
        <w:rPr>
          <w:rFonts w:ascii="ＭＳ 明朝" w:hAnsi="ＭＳ 明朝" w:cs="ＭＳゴシック" w:hint="eastAsia"/>
          <w:szCs w:val="21"/>
          <w:lang w:eastAsia="ja-JP"/>
        </w:rPr>
        <w:t>随時</w:t>
      </w:r>
      <w:r w:rsidR="00DA3D81">
        <w:rPr>
          <w:rFonts w:ascii="ＭＳ 明朝" w:hAnsi="ＭＳ 明朝" w:cs="ＭＳゴシック" w:hint="eastAsia"/>
          <w:szCs w:val="21"/>
          <w:lang w:eastAsia="ja-JP"/>
        </w:rPr>
        <w:t>，</w:t>
      </w:r>
      <w:r w:rsidR="00734C89">
        <w:rPr>
          <w:rFonts w:ascii="ＭＳ 明朝" w:hAnsi="ＭＳ 明朝" w:cs="ＭＳゴシック" w:hint="eastAsia"/>
          <w:szCs w:val="21"/>
          <w:lang w:eastAsia="ja-JP"/>
        </w:rPr>
        <w:t>受注者</w:t>
      </w:r>
      <w:r w:rsidR="00734C89" w:rsidRPr="00BC5147">
        <w:rPr>
          <w:rFonts w:ascii="ＭＳ 明朝" w:hAnsi="ＭＳ 明朝" w:cs="ＭＳゴシック" w:hint="eastAsia"/>
          <w:szCs w:val="21"/>
          <w:lang w:eastAsia="ja-JP"/>
        </w:rPr>
        <w:t>に対して</w:t>
      </w:r>
      <w:r w:rsidR="00DA3D81">
        <w:rPr>
          <w:rFonts w:ascii="ＭＳ 明朝" w:hAnsi="ＭＳ 明朝" w:cs="ＭＳゴシック" w:hint="eastAsia"/>
          <w:szCs w:val="21"/>
          <w:lang w:eastAsia="ja-JP"/>
        </w:rPr>
        <w:t>，</w:t>
      </w:r>
      <w:r w:rsidR="00734C89" w:rsidRPr="00BC5147">
        <w:rPr>
          <w:rFonts w:ascii="ＭＳ 明朝" w:hAnsi="ＭＳ 明朝" w:cs="ＭＳゴシック" w:hint="eastAsia"/>
          <w:szCs w:val="21"/>
          <w:lang w:eastAsia="ja-JP"/>
        </w:rPr>
        <w:t>要求水準書</w:t>
      </w:r>
      <w:r w:rsidR="00734C89">
        <w:rPr>
          <w:rFonts w:ascii="ＭＳ 明朝" w:hAnsi="ＭＳ 明朝" w:cs="ＭＳゴシック" w:hint="eastAsia"/>
          <w:szCs w:val="21"/>
          <w:lang w:eastAsia="ja-JP"/>
        </w:rPr>
        <w:t>等</w:t>
      </w:r>
      <w:r w:rsidR="00734C89" w:rsidRPr="00BC5147">
        <w:rPr>
          <w:rFonts w:ascii="ＭＳ 明朝" w:hAnsi="ＭＳ 明朝" w:cs="ＭＳゴシック" w:hint="eastAsia"/>
          <w:szCs w:val="21"/>
          <w:lang w:eastAsia="ja-JP"/>
        </w:rPr>
        <w:t>に示された本施設の機能及び性能を</w:t>
      </w:r>
      <w:r w:rsidR="00734C89">
        <w:rPr>
          <w:rFonts w:ascii="ＭＳ 明朝" w:hAnsi="ＭＳ 明朝" w:cs="ＭＳゴシック" w:hint="eastAsia"/>
          <w:szCs w:val="21"/>
          <w:lang w:eastAsia="ja-JP"/>
        </w:rPr>
        <w:t>契約</w:t>
      </w:r>
      <w:r w:rsidR="00734C89" w:rsidRPr="00BC5147">
        <w:rPr>
          <w:rFonts w:ascii="ＭＳ 明朝" w:hAnsi="ＭＳ 明朝" w:cs="ＭＳゴシック" w:hint="eastAsia"/>
          <w:szCs w:val="21"/>
          <w:lang w:eastAsia="ja-JP"/>
        </w:rPr>
        <w:t>期間及び</w:t>
      </w:r>
      <w:r w:rsidR="00734C89">
        <w:rPr>
          <w:rFonts w:ascii="ＭＳ 明朝" w:hAnsi="ＭＳ 明朝" w:cs="ＭＳゴシック" w:hint="eastAsia"/>
          <w:szCs w:val="21"/>
          <w:lang w:eastAsia="ja-JP"/>
        </w:rPr>
        <w:t>契約</w:t>
      </w:r>
      <w:r w:rsidR="00734C89" w:rsidRPr="00BC5147">
        <w:rPr>
          <w:rFonts w:ascii="ＭＳ 明朝" w:hAnsi="ＭＳ 明朝" w:cs="ＭＳゴシック" w:hint="eastAsia"/>
          <w:szCs w:val="21"/>
          <w:lang w:eastAsia="ja-JP"/>
        </w:rPr>
        <w:t>期間終了後</w:t>
      </w:r>
      <w:r w:rsidR="00A17C30">
        <w:rPr>
          <w:rFonts w:ascii="ＭＳ 明朝" w:hAnsi="ＭＳ 明朝" w:cs="ＭＳゴシック" w:hint="eastAsia"/>
          <w:szCs w:val="21"/>
          <w:lang w:eastAsia="ja-JP"/>
        </w:rPr>
        <w:t>1</w:t>
      </w:r>
      <w:r w:rsidR="00734C89" w:rsidRPr="00BC5147">
        <w:rPr>
          <w:rFonts w:ascii="ＭＳ 明朝" w:hAnsi="ＭＳ 明朝" w:cs="ＭＳゴシック" w:hint="eastAsia"/>
          <w:szCs w:val="21"/>
          <w:lang w:eastAsia="ja-JP"/>
        </w:rPr>
        <w:t>年間にわたり維持する方策について説明を求め</w:t>
      </w:r>
      <w:r w:rsidR="00DA3D81">
        <w:rPr>
          <w:rFonts w:ascii="ＭＳ 明朝" w:hAnsi="ＭＳ 明朝" w:cs="ＭＳゴシック" w:hint="eastAsia"/>
          <w:szCs w:val="21"/>
          <w:lang w:eastAsia="ja-JP"/>
        </w:rPr>
        <w:t>，</w:t>
      </w:r>
      <w:r w:rsidR="00734C89" w:rsidRPr="00BC5147">
        <w:rPr>
          <w:rFonts w:ascii="ＭＳ 明朝" w:hAnsi="ＭＳ 明朝" w:cs="ＭＳゴシック" w:hint="eastAsia"/>
          <w:szCs w:val="21"/>
          <w:lang w:eastAsia="ja-JP"/>
        </w:rPr>
        <w:t>必要に応じ</w:t>
      </w:r>
      <w:r w:rsidR="00DA3D81">
        <w:rPr>
          <w:rFonts w:ascii="ＭＳ 明朝" w:hAnsi="ＭＳ 明朝" w:cs="ＭＳゴシック" w:hint="eastAsia"/>
          <w:szCs w:val="21"/>
          <w:lang w:eastAsia="ja-JP"/>
        </w:rPr>
        <w:t>，</w:t>
      </w:r>
      <w:r w:rsidR="00734C89">
        <w:rPr>
          <w:rFonts w:ascii="ＭＳ 明朝" w:hAnsi="ＭＳ 明朝" w:cs="ＭＳゴシック" w:hint="eastAsia"/>
          <w:szCs w:val="21"/>
          <w:lang w:eastAsia="ja-JP"/>
        </w:rPr>
        <w:t>業務</w:t>
      </w:r>
      <w:r w:rsidR="00734C89" w:rsidRPr="00BC5147">
        <w:rPr>
          <w:rFonts w:ascii="ＭＳ 明朝" w:hAnsi="ＭＳ 明朝" w:cs="ＭＳゴシック" w:hint="eastAsia"/>
          <w:szCs w:val="21"/>
          <w:lang w:eastAsia="ja-JP"/>
        </w:rPr>
        <w:t>計画書の補足</w:t>
      </w:r>
      <w:r w:rsidR="00DA3D81">
        <w:rPr>
          <w:rFonts w:ascii="ＭＳ 明朝" w:hAnsi="ＭＳ 明朝" w:cs="ＭＳゴシック" w:hint="eastAsia"/>
          <w:szCs w:val="21"/>
          <w:lang w:eastAsia="ja-JP"/>
        </w:rPr>
        <w:t>，</w:t>
      </w:r>
      <w:r w:rsidR="00734C89" w:rsidRPr="00BC5147">
        <w:rPr>
          <w:rFonts w:ascii="ＭＳ 明朝" w:hAnsi="ＭＳ 明朝" w:cs="ＭＳゴシック" w:hint="eastAsia"/>
          <w:szCs w:val="21"/>
          <w:lang w:eastAsia="ja-JP"/>
        </w:rPr>
        <w:t>修正又は変更を</w:t>
      </w:r>
      <w:r w:rsidR="00992876">
        <w:rPr>
          <w:rFonts w:ascii="ＭＳ 明朝" w:hAnsi="ＭＳ 明朝" w:cs="ＭＳゴシック" w:hint="eastAsia"/>
          <w:szCs w:val="21"/>
          <w:lang w:eastAsia="ja-JP"/>
        </w:rPr>
        <w:t>請求す</w:t>
      </w:r>
      <w:r w:rsidR="00734C89" w:rsidRPr="00BC5147">
        <w:rPr>
          <w:rFonts w:ascii="ＭＳ 明朝" w:hAnsi="ＭＳ 明朝" w:cs="ＭＳゴシック" w:hint="eastAsia"/>
          <w:szCs w:val="21"/>
          <w:lang w:eastAsia="ja-JP"/>
        </w:rPr>
        <w:t>ることができる。</w:t>
      </w:r>
      <w:r w:rsidR="00734C89">
        <w:rPr>
          <w:rFonts w:ascii="ＭＳ 明朝" w:hAnsi="ＭＳ 明朝" w:cs="ＭＳゴシック" w:hint="eastAsia"/>
          <w:szCs w:val="21"/>
          <w:lang w:eastAsia="ja-JP"/>
        </w:rPr>
        <w:t>受注者</w:t>
      </w:r>
      <w:r w:rsidR="00734C89" w:rsidRPr="00BC5147">
        <w:rPr>
          <w:rFonts w:ascii="ＭＳ 明朝" w:hAnsi="ＭＳ 明朝" w:cs="ＭＳゴシック" w:hint="eastAsia"/>
          <w:szCs w:val="21"/>
          <w:lang w:eastAsia="ja-JP"/>
        </w:rPr>
        <w:t>は</w:t>
      </w:r>
      <w:r w:rsidR="00DA3D81">
        <w:rPr>
          <w:rFonts w:ascii="ＭＳ 明朝" w:hAnsi="ＭＳ 明朝" w:cs="ＭＳゴシック" w:hint="eastAsia"/>
          <w:szCs w:val="21"/>
          <w:lang w:eastAsia="ja-JP"/>
        </w:rPr>
        <w:t>，</w:t>
      </w:r>
      <w:r w:rsidR="00734C89" w:rsidRPr="00BC5147">
        <w:rPr>
          <w:rFonts w:ascii="ＭＳ 明朝" w:hAnsi="ＭＳ 明朝" w:cs="ＭＳゴシック" w:hint="eastAsia"/>
          <w:szCs w:val="21"/>
          <w:lang w:eastAsia="ja-JP"/>
        </w:rPr>
        <w:t>かかる</w:t>
      </w:r>
      <w:r w:rsidR="00992876">
        <w:rPr>
          <w:rFonts w:ascii="ＭＳ 明朝" w:hAnsi="ＭＳ 明朝" w:cs="ＭＳゴシック" w:hint="eastAsia"/>
          <w:szCs w:val="21"/>
          <w:lang w:eastAsia="ja-JP"/>
        </w:rPr>
        <w:t>請求</w:t>
      </w:r>
      <w:r w:rsidR="00734C89" w:rsidRPr="00BC5147">
        <w:rPr>
          <w:rFonts w:ascii="ＭＳ 明朝" w:hAnsi="ＭＳ 明朝" w:cs="ＭＳゴシック" w:hint="eastAsia"/>
          <w:szCs w:val="21"/>
          <w:lang w:eastAsia="ja-JP"/>
        </w:rPr>
        <w:t>に応じ</w:t>
      </w:r>
      <w:r w:rsidR="00DA3D81">
        <w:rPr>
          <w:rFonts w:ascii="ＭＳ 明朝" w:hAnsi="ＭＳ 明朝" w:cs="ＭＳゴシック" w:hint="eastAsia"/>
          <w:szCs w:val="21"/>
          <w:lang w:eastAsia="ja-JP"/>
        </w:rPr>
        <w:t>，</w:t>
      </w:r>
      <w:r w:rsidR="00734C89">
        <w:rPr>
          <w:rFonts w:ascii="ＭＳ 明朝" w:hAnsi="ＭＳ 明朝" w:cs="ＭＳゴシック" w:hint="eastAsia"/>
          <w:szCs w:val="21"/>
          <w:lang w:eastAsia="ja-JP"/>
        </w:rPr>
        <w:t>業務</w:t>
      </w:r>
      <w:r w:rsidR="00734C89" w:rsidRPr="00BC5147">
        <w:rPr>
          <w:rFonts w:ascii="ＭＳ 明朝" w:hAnsi="ＭＳ 明朝" w:cs="ＭＳゴシック" w:hint="eastAsia"/>
          <w:szCs w:val="21"/>
          <w:lang w:eastAsia="ja-JP"/>
        </w:rPr>
        <w:t>計画書の補足</w:t>
      </w:r>
      <w:r w:rsidR="00DA3D81">
        <w:rPr>
          <w:rFonts w:ascii="ＭＳ 明朝" w:hAnsi="ＭＳ 明朝" w:cs="ＭＳゴシック" w:hint="eastAsia"/>
          <w:szCs w:val="21"/>
          <w:lang w:eastAsia="ja-JP"/>
        </w:rPr>
        <w:t>，</w:t>
      </w:r>
      <w:r w:rsidR="00734C89" w:rsidRPr="00BC5147">
        <w:rPr>
          <w:rFonts w:ascii="ＭＳ 明朝" w:hAnsi="ＭＳ 明朝" w:cs="ＭＳゴシック" w:hint="eastAsia"/>
          <w:szCs w:val="21"/>
          <w:lang w:eastAsia="ja-JP"/>
        </w:rPr>
        <w:t>修正又は変更を行い</w:t>
      </w:r>
      <w:r w:rsidR="00DA3D81">
        <w:rPr>
          <w:rFonts w:ascii="ＭＳ 明朝" w:hAnsi="ＭＳ 明朝" w:cs="ＭＳゴシック" w:hint="eastAsia"/>
          <w:szCs w:val="21"/>
          <w:lang w:eastAsia="ja-JP"/>
        </w:rPr>
        <w:t>，</w:t>
      </w:r>
      <w:r w:rsidR="00734C89" w:rsidRPr="00BC5147">
        <w:rPr>
          <w:rFonts w:ascii="ＭＳ 明朝" w:hAnsi="ＭＳ 明朝" w:cs="ＭＳゴシック" w:hint="eastAsia"/>
          <w:szCs w:val="21"/>
          <w:lang w:eastAsia="ja-JP"/>
        </w:rPr>
        <w:t>速やかに</w:t>
      </w:r>
      <w:r w:rsidR="00DA3D81">
        <w:rPr>
          <w:rFonts w:ascii="ＭＳ 明朝" w:hAnsi="ＭＳ 明朝" w:cs="ＭＳゴシック" w:hint="eastAsia"/>
          <w:szCs w:val="21"/>
          <w:lang w:eastAsia="ja-JP"/>
        </w:rPr>
        <w:t>，</w:t>
      </w:r>
      <w:r w:rsidR="00734C89" w:rsidRPr="00BC5147">
        <w:rPr>
          <w:rFonts w:ascii="ＭＳ 明朝" w:hAnsi="ＭＳ 明朝" w:cs="ＭＳゴシック" w:hint="eastAsia"/>
          <w:szCs w:val="21"/>
          <w:lang w:eastAsia="ja-JP"/>
        </w:rPr>
        <w:t>補足</w:t>
      </w:r>
      <w:r w:rsidR="00DA3D81">
        <w:rPr>
          <w:rFonts w:ascii="ＭＳ 明朝" w:hAnsi="ＭＳ 明朝" w:cs="ＭＳゴシック" w:hint="eastAsia"/>
          <w:szCs w:val="21"/>
          <w:lang w:eastAsia="ja-JP"/>
        </w:rPr>
        <w:t>，</w:t>
      </w:r>
      <w:r w:rsidR="00734C89" w:rsidRPr="00BC5147">
        <w:rPr>
          <w:rFonts w:ascii="ＭＳ 明朝" w:hAnsi="ＭＳ 明朝" w:cs="ＭＳゴシック" w:hint="eastAsia"/>
          <w:szCs w:val="21"/>
          <w:lang w:eastAsia="ja-JP"/>
        </w:rPr>
        <w:t>修正又は変更後の</w:t>
      </w:r>
      <w:r w:rsidR="00734C89">
        <w:rPr>
          <w:rFonts w:ascii="ＭＳ 明朝" w:hAnsi="ＭＳ 明朝" w:cs="ＭＳゴシック" w:hint="eastAsia"/>
          <w:szCs w:val="21"/>
          <w:lang w:eastAsia="ja-JP"/>
        </w:rPr>
        <w:t>業務</w:t>
      </w:r>
      <w:r w:rsidR="00734C89" w:rsidRPr="00BC5147">
        <w:rPr>
          <w:rFonts w:ascii="ＭＳ 明朝" w:hAnsi="ＭＳ 明朝" w:cs="ＭＳゴシック" w:hint="eastAsia"/>
          <w:szCs w:val="21"/>
          <w:lang w:eastAsia="ja-JP"/>
        </w:rPr>
        <w:t>計画</w:t>
      </w:r>
      <w:r w:rsidR="00734C89">
        <w:rPr>
          <w:rFonts w:ascii="ＭＳ 明朝" w:hAnsi="ＭＳ 明朝" w:cs="ＭＳゴシック" w:hint="eastAsia"/>
          <w:szCs w:val="21"/>
          <w:lang w:eastAsia="ja-JP"/>
        </w:rPr>
        <w:t>書</w:t>
      </w:r>
      <w:r w:rsidR="00734C89" w:rsidRPr="00BC5147">
        <w:rPr>
          <w:rFonts w:ascii="ＭＳ 明朝" w:hAnsi="ＭＳ 明朝" w:cs="ＭＳゴシック" w:hint="eastAsia"/>
          <w:szCs w:val="21"/>
          <w:lang w:eastAsia="ja-JP"/>
        </w:rPr>
        <w:t>を</w:t>
      </w:r>
      <w:r w:rsidR="00734C89">
        <w:rPr>
          <w:rFonts w:ascii="ＭＳ 明朝" w:hAnsi="ＭＳ 明朝" w:cs="ＭＳゴシック" w:hint="eastAsia"/>
          <w:szCs w:val="21"/>
          <w:lang w:eastAsia="ja-JP"/>
        </w:rPr>
        <w:t>発注者</w:t>
      </w:r>
      <w:r w:rsidR="00734C89" w:rsidRPr="00BC5147">
        <w:rPr>
          <w:rFonts w:ascii="ＭＳ 明朝" w:hAnsi="ＭＳ 明朝" w:cs="ＭＳゴシック" w:hint="eastAsia"/>
          <w:szCs w:val="21"/>
          <w:lang w:eastAsia="ja-JP"/>
        </w:rPr>
        <w:t>に提出してその確認を受けなければならない。</w:t>
      </w:r>
    </w:p>
    <w:p w14:paraId="369B9C0C" w14:textId="48DF6882" w:rsidR="00F82D6F" w:rsidRPr="00A5334B" w:rsidRDefault="00734C89" w:rsidP="00EF3AD0">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４</w:t>
      </w:r>
      <w:r w:rsidR="00944CD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814A15">
        <w:rPr>
          <w:rFonts w:asciiTheme="minorEastAsia" w:hAnsiTheme="minorEastAsia" w:hint="eastAsia"/>
          <w:color w:val="000000" w:themeColor="text1"/>
          <w:sz w:val="21"/>
          <w:szCs w:val="21"/>
          <w:lang w:eastAsia="ja-JP"/>
        </w:rPr>
        <w:t>前各</w:t>
      </w:r>
      <w:r w:rsidR="00EF3AD0" w:rsidRPr="00A5334B">
        <w:rPr>
          <w:rFonts w:asciiTheme="minorEastAsia" w:hAnsiTheme="minorEastAsia"/>
          <w:color w:val="000000" w:themeColor="text1"/>
          <w:sz w:val="21"/>
          <w:szCs w:val="21"/>
          <w:lang w:eastAsia="ja-JP"/>
        </w:rPr>
        <w:t>項の定めるところに従って</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の確認を受けた当該期間を対象とする業務計画書に従い</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本業務を実施しなければならない。</w:t>
      </w:r>
      <w:r w:rsidR="00E065AB">
        <w:rPr>
          <w:rFonts w:ascii="ＭＳ 明朝" w:hAnsi="ＭＳ 明朝" w:cs="ＭＳゴシック" w:hint="eastAsia"/>
          <w:szCs w:val="21"/>
          <w:lang w:eastAsia="ja-JP"/>
        </w:rPr>
        <w:t>発注者は</w:t>
      </w:r>
      <w:r w:rsidR="00DA3D81">
        <w:rPr>
          <w:rFonts w:ascii="ＭＳ 明朝" w:hAnsi="ＭＳ 明朝" w:cs="ＭＳゴシック" w:hint="eastAsia"/>
          <w:szCs w:val="21"/>
          <w:lang w:eastAsia="ja-JP"/>
        </w:rPr>
        <w:t>，</w:t>
      </w:r>
      <w:r w:rsidR="00E065AB">
        <w:rPr>
          <w:rFonts w:ascii="ＭＳ 明朝" w:hAnsi="ＭＳ 明朝" w:cs="ＭＳゴシック" w:hint="eastAsia"/>
          <w:szCs w:val="21"/>
          <w:lang w:eastAsia="ja-JP"/>
        </w:rPr>
        <w:t>発注者</w:t>
      </w:r>
      <w:r w:rsidR="00E065AB" w:rsidRPr="00BC5147">
        <w:rPr>
          <w:rFonts w:ascii="ＭＳ 明朝" w:hAnsi="ＭＳ 明朝" w:cs="ＭＳゴシック" w:hint="eastAsia"/>
          <w:szCs w:val="21"/>
          <w:lang w:eastAsia="ja-JP"/>
        </w:rPr>
        <w:t>の確認を</w:t>
      </w:r>
      <w:r w:rsidR="00E065AB">
        <w:rPr>
          <w:rFonts w:ascii="ＭＳ 明朝" w:hAnsi="ＭＳ 明朝" w:cs="ＭＳゴシック" w:hint="eastAsia"/>
          <w:szCs w:val="21"/>
          <w:lang w:eastAsia="ja-JP"/>
        </w:rPr>
        <w:t>受けた業務</w:t>
      </w:r>
      <w:r w:rsidR="00E065AB" w:rsidRPr="00BC5147">
        <w:rPr>
          <w:rFonts w:ascii="ＭＳ 明朝" w:hAnsi="ＭＳ 明朝" w:cs="ＭＳゴシック" w:hint="eastAsia"/>
          <w:szCs w:val="21"/>
          <w:lang w:eastAsia="ja-JP"/>
        </w:rPr>
        <w:t>計画書に基づき本業務が行われていないと判断した場合</w:t>
      </w:r>
      <w:r w:rsidR="00DA3D81">
        <w:rPr>
          <w:rFonts w:ascii="ＭＳ 明朝" w:hAnsi="ＭＳ 明朝" w:cs="ＭＳゴシック" w:hint="eastAsia"/>
          <w:szCs w:val="21"/>
          <w:lang w:eastAsia="ja-JP"/>
        </w:rPr>
        <w:t>，</w:t>
      </w:r>
      <w:r w:rsidR="00E065AB">
        <w:rPr>
          <w:rFonts w:ascii="ＭＳ 明朝" w:hAnsi="ＭＳ 明朝" w:cs="ＭＳゴシック" w:hint="eastAsia"/>
          <w:szCs w:val="21"/>
          <w:lang w:eastAsia="ja-JP"/>
        </w:rPr>
        <w:t>発注者</w:t>
      </w:r>
      <w:r w:rsidR="00E065AB" w:rsidRPr="00BC5147">
        <w:rPr>
          <w:rFonts w:ascii="ＭＳ 明朝" w:hAnsi="ＭＳ 明朝" w:cs="ＭＳゴシック" w:hint="eastAsia"/>
          <w:szCs w:val="21"/>
          <w:lang w:eastAsia="ja-JP"/>
        </w:rPr>
        <w:t>は</w:t>
      </w:r>
      <w:r w:rsidR="00E065AB">
        <w:rPr>
          <w:rFonts w:ascii="ＭＳ 明朝" w:hAnsi="ＭＳ 明朝" w:cs="ＭＳゴシック" w:hint="eastAsia"/>
          <w:szCs w:val="21"/>
          <w:lang w:eastAsia="ja-JP"/>
        </w:rPr>
        <w:t>受注者</w:t>
      </w:r>
      <w:r w:rsidR="00E065AB" w:rsidRPr="00BC5147">
        <w:rPr>
          <w:rFonts w:ascii="ＭＳ 明朝" w:hAnsi="ＭＳ 明朝" w:cs="ＭＳゴシック" w:hint="eastAsia"/>
          <w:szCs w:val="21"/>
          <w:lang w:eastAsia="ja-JP"/>
        </w:rPr>
        <w:t>に説明を求めることができ</w:t>
      </w:r>
      <w:r w:rsidR="00DA3D81">
        <w:rPr>
          <w:rFonts w:ascii="ＭＳ 明朝" w:hAnsi="ＭＳ 明朝" w:cs="ＭＳゴシック" w:hint="eastAsia"/>
          <w:szCs w:val="21"/>
          <w:lang w:eastAsia="ja-JP"/>
        </w:rPr>
        <w:t>，</w:t>
      </w:r>
      <w:r w:rsidR="00E065AB">
        <w:rPr>
          <w:rFonts w:ascii="ＭＳ 明朝" w:hAnsi="ＭＳ 明朝" w:cs="ＭＳゴシック" w:hint="eastAsia"/>
          <w:szCs w:val="21"/>
          <w:lang w:eastAsia="ja-JP"/>
        </w:rPr>
        <w:t>受注者</w:t>
      </w:r>
      <w:r w:rsidR="00E065AB" w:rsidRPr="00BC5147">
        <w:rPr>
          <w:rFonts w:ascii="ＭＳ 明朝" w:hAnsi="ＭＳ 明朝" w:cs="ＭＳゴシック" w:hint="eastAsia"/>
          <w:szCs w:val="21"/>
          <w:lang w:eastAsia="ja-JP"/>
        </w:rPr>
        <w:t>は誠実にこれに対処する義務を負う。</w:t>
      </w:r>
      <w:r w:rsidR="00EF3AD0" w:rsidRPr="00A5334B">
        <w:rPr>
          <w:rFonts w:asciiTheme="minorEastAsia" w:hAnsiTheme="minorEastAsia"/>
          <w:color w:val="000000" w:themeColor="text1"/>
          <w:sz w:val="21"/>
          <w:szCs w:val="21"/>
          <w:lang w:eastAsia="ja-JP"/>
        </w:rPr>
        <w:t>ただし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の確認を受けた業務計画書について</w:t>
      </w:r>
      <w:r w:rsidR="00DA3D81">
        <w:rPr>
          <w:rFonts w:asciiTheme="minorEastAsia" w:hAnsiTheme="minorEastAsia"/>
          <w:color w:val="000000" w:themeColor="text1"/>
          <w:sz w:val="21"/>
          <w:szCs w:val="21"/>
          <w:lang w:eastAsia="ja-JP"/>
        </w:rPr>
        <w:t>，</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の具体的な状況や</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本業務の実施状況等を勘案したうえで</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随時見直しを行い</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常に最新・最適のものとするべく改訂するものとし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本業務の結果が</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を満たさないときに</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業務計画書に従ったことのみをもってその責を免れることはできないものとする。</w:t>
      </w:r>
    </w:p>
    <w:p w14:paraId="0ABE59C5" w14:textId="4BA2B288" w:rsidR="00F82D6F" w:rsidRPr="00A5334B" w:rsidRDefault="00734C89" w:rsidP="00EF3AD0">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５</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本業務に従事する職員全員が理解し対応できるよう</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業務計画書を用いた教育訓練を実施しなければならない。</w:t>
      </w:r>
    </w:p>
    <w:p w14:paraId="43869323" w14:textId="3DB91712" w:rsidR="00F82D6F" w:rsidRPr="00A5334B" w:rsidRDefault="00734C89" w:rsidP="00EF3AD0">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６</w:t>
      </w:r>
      <w:r w:rsidR="00944CD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業務計画書の</w:t>
      </w:r>
      <w:r w:rsidR="00E065AB">
        <w:rPr>
          <w:rFonts w:asciiTheme="minorEastAsia" w:hAnsiTheme="minorEastAsia" w:hint="eastAsia"/>
          <w:color w:val="000000" w:themeColor="text1"/>
          <w:sz w:val="21"/>
          <w:szCs w:val="21"/>
          <w:lang w:eastAsia="ja-JP"/>
        </w:rPr>
        <w:t>確認</w:t>
      </w:r>
      <w:r w:rsidR="00EF3AD0" w:rsidRPr="00A5334B">
        <w:rPr>
          <w:rFonts w:asciiTheme="minorEastAsia" w:hAnsiTheme="minorEastAsia"/>
          <w:color w:val="000000" w:themeColor="text1"/>
          <w:sz w:val="21"/>
          <w:szCs w:val="21"/>
          <w:lang w:eastAsia="ja-JP"/>
        </w:rPr>
        <w:t>又はその変更の</w:t>
      </w:r>
      <w:r w:rsidR="00992876">
        <w:rPr>
          <w:rFonts w:asciiTheme="minorEastAsia" w:hAnsiTheme="minorEastAsia" w:hint="eastAsia"/>
          <w:color w:val="000000" w:themeColor="text1"/>
          <w:sz w:val="21"/>
          <w:szCs w:val="21"/>
          <w:lang w:eastAsia="ja-JP"/>
        </w:rPr>
        <w:t>請求及び</w:t>
      </w:r>
      <w:r w:rsidR="00E065AB">
        <w:rPr>
          <w:rFonts w:asciiTheme="minorEastAsia" w:hAnsiTheme="minorEastAsia" w:hint="eastAsia"/>
          <w:color w:val="000000" w:themeColor="text1"/>
          <w:sz w:val="21"/>
          <w:szCs w:val="21"/>
          <w:lang w:eastAsia="ja-JP"/>
        </w:rPr>
        <w:t>確認</w:t>
      </w:r>
      <w:r w:rsidR="00EF3AD0" w:rsidRPr="00A5334B">
        <w:rPr>
          <w:rFonts w:asciiTheme="minorEastAsia" w:hAnsiTheme="minorEastAsia"/>
          <w:color w:val="000000" w:themeColor="text1"/>
          <w:sz w:val="21"/>
          <w:szCs w:val="21"/>
          <w:lang w:eastAsia="ja-JP"/>
        </w:rPr>
        <w:t>を行ったことそれ自体を理由として</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本業務の全部又は一部について何ら責任を負担するものではない。</w:t>
      </w:r>
    </w:p>
    <w:p w14:paraId="1CC784E0" w14:textId="77777777" w:rsidR="00F82D6F" w:rsidRPr="00A5334B" w:rsidRDefault="00EF3AD0" w:rsidP="002702B4">
      <w:pPr>
        <w:pStyle w:val="1"/>
        <w:rPr>
          <w:rFonts w:asciiTheme="minorEastAsia" w:hAnsiTheme="minorEastAsia"/>
          <w:color w:val="000000" w:themeColor="text1"/>
          <w:szCs w:val="21"/>
          <w:lang w:eastAsia="ja-JP"/>
        </w:rPr>
      </w:pPr>
      <w:bookmarkStart w:id="17" w:name="_Toc456225089"/>
      <w:r w:rsidRPr="00A5334B">
        <w:rPr>
          <w:rFonts w:asciiTheme="minorEastAsia" w:hAnsiTheme="minorEastAsia"/>
          <w:color w:val="000000" w:themeColor="text1"/>
          <w:szCs w:val="21"/>
          <w:lang w:eastAsia="ja-JP"/>
        </w:rPr>
        <w:t>（業務</w:t>
      </w:r>
      <w:r w:rsidRPr="00A5334B">
        <w:rPr>
          <w:szCs w:val="21"/>
          <w:lang w:eastAsia="ja-JP"/>
        </w:rPr>
        <w:t>報告書</w:t>
      </w:r>
      <w:r w:rsidRPr="00A5334B">
        <w:rPr>
          <w:rFonts w:asciiTheme="minorEastAsia" w:hAnsiTheme="minorEastAsia"/>
          <w:color w:val="000000" w:themeColor="text1"/>
          <w:szCs w:val="21"/>
          <w:lang w:eastAsia="ja-JP"/>
        </w:rPr>
        <w:t>）</w:t>
      </w:r>
      <w:bookmarkEnd w:id="17"/>
    </w:p>
    <w:p w14:paraId="5899E1F9" w14:textId="00B6F133" w:rsidR="00F82D6F" w:rsidRPr="00A5334B" w:rsidRDefault="00EF3AD0" w:rsidP="006B329D">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A17C30">
        <w:rPr>
          <w:rFonts w:asciiTheme="minorEastAsia" w:hAnsiTheme="minorEastAsia" w:hint="eastAsia"/>
          <w:color w:val="000000" w:themeColor="text1"/>
          <w:sz w:val="21"/>
          <w:szCs w:val="21"/>
          <w:lang w:eastAsia="ja-JP"/>
        </w:rPr>
        <w:t>１４</w:t>
      </w:r>
      <w:r w:rsidRPr="00A5334B">
        <w:rPr>
          <w:rFonts w:asciiTheme="minorEastAsia" w:hAnsiTheme="minorEastAsia"/>
          <w:color w:val="000000" w:themeColor="text1"/>
          <w:sz w:val="21"/>
          <w:szCs w:val="21"/>
          <w:lang w:eastAsia="ja-JP"/>
        </w:rPr>
        <w:t>条</w:t>
      </w:r>
      <w:r w:rsidR="00821091"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要求水準書等に定めるとおり</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本業務の各業務に係る業務の遂行状況に関し</w:t>
      </w:r>
      <w:r w:rsidR="00DA3D81">
        <w:rPr>
          <w:rFonts w:asciiTheme="minorEastAsia" w:hAnsiTheme="minorEastAsia"/>
          <w:color w:val="000000" w:themeColor="text1"/>
          <w:sz w:val="21"/>
          <w:szCs w:val="21"/>
          <w:lang w:eastAsia="ja-JP"/>
        </w:rPr>
        <w:t>，</w:t>
      </w:r>
      <w:r w:rsidR="007E43B8">
        <w:rPr>
          <w:rFonts w:asciiTheme="minorEastAsia" w:hAnsiTheme="minorEastAsia" w:hint="eastAsia"/>
          <w:color w:val="000000" w:themeColor="text1"/>
          <w:sz w:val="21"/>
          <w:szCs w:val="21"/>
          <w:lang w:eastAsia="ja-JP"/>
        </w:rPr>
        <w:t>業務</w:t>
      </w:r>
      <w:r w:rsidR="007D2B23" w:rsidRPr="00A5334B">
        <w:rPr>
          <w:rFonts w:asciiTheme="minorEastAsia" w:hAnsiTheme="minorEastAsia" w:hint="eastAsia"/>
          <w:color w:val="000000" w:themeColor="text1"/>
          <w:sz w:val="21"/>
          <w:szCs w:val="21"/>
          <w:lang w:eastAsia="ja-JP"/>
        </w:rPr>
        <w:t>日報</w:t>
      </w:r>
      <w:r w:rsidR="007E43B8">
        <w:rPr>
          <w:rFonts w:asciiTheme="minorEastAsia" w:hAnsiTheme="minorEastAsia" w:hint="eastAsia"/>
          <w:color w:val="000000" w:themeColor="text1"/>
          <w:sz w:val="21"/>
          <w:szCs w:val="21"/>
          <w:lang w:eastAsia="ja-JP"/>
        </w:rPr>
        <w:t>，運転日誌等</w:t>
      </w:r>
      <w:r w:rsidR="007D2B23" w:rsidRPr="00A5334B">
        <w:rPr>
          <w:rFonts w:asciiTheme="minorEastAsia" w:hAnsiTheme="minorEastAsia" w:hint="eastAsia"/>
          <w:color w:val="000000" w:themeColor="text1"/>
          <w:sz w:val="21"/>
          <w:szCs w:val="21"/>
          <w:lang w:eastAsia="ja-JP"/>
        </w:rPr>
        <w:t>を作成して日々</w:t>
      </w:r>
      <w:r w:rsidR="002463F1" w:rsidRPr="00A5334B">
        <w:rPr>
          <w:rFonts w:asciiTheme="minorEastAsia" w:hAnsiTheme="minorEastAsia" w:hint="eastAsia"/>
          <w:color w:val="000000" w:themeColor="text1"/>
          <w:sz w:val="21"/>
          <w:szCs w:val="21"/>
          <w:lang w:eastAsia="ja-JP"/>
        </w:rPr>
        <w:t>記録</w:t>
      </w:r>
      <w:r w:rsidR="00BF4DA8" w:rsidRPr="00A5334B">
        <w:rPr>
          <w:rFonts w:asciiTheme="minorEastAsia" w:hAnsiTheme="minorEastAsia" w:hint="eastAsia"/>
          <w:color w:val="000000" w:themeColor="text1"/>
          <w:sz w:val="21"/>
          <w:szCs w:val="21"/>
          <w:lang w:eastAsia="ja-JP"/>
        </w:rPr>
        <w:t>した上で</w:t>
      </w:r>
      <w:r w:rsidR="00DA3D81">
        <w:rPr>
          <w:rFonts w:asciiTheme="minorEastAsia" w:hAnsiTheme="minorEastAsia" w:hint="eastAsia"/>
          <w:color w:val="000000" w:themeColor="text1"/>
          <w:sz w:val="21"/>
          <w:szCs w:val="21"/>
          <w:lang w:eastAsia="ja-JP"/>
        </w:rPr>
        <w:t>，</w:t>
      </w:r>
      <w:r w:rsidR="006B329D">
        <w:rPr>
          <w:rFonts w:asciiTheme="minorEastAsia" w:hAnsiTheme="minorEastAsia" w:hint="eastAsia"/>
          <w:color w:val="000000" w:themeColor="text1"/>
          <w:sz w:val="21"/>
          <w:szCs w:val="21"/>
          <w:lang w:eastAsia="ja-JP"/>
        </w:rPr>
        <w:t>本業務の各業務に係る報告書，台帳その</w:t>
      </w:r>
      <w:r w:rsidRPr="00A5334B">
        <w:rPr>
          <w:rFonts w:asciiTheme="minorEastAsia" w:hAnsiTheme="minorEastAsia"/>
          <w:color w:val="000000" w:themeColor="text1"/>
          <w:sz w:val="21"/>
          <w:szCs w:val="21"/>
          <w:lang w:eastAsia="ja-JP"/>
        </w:rPr>
        <w:t>他の書類（以下「業務報告書」という。）を作成し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に提出することにより</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要求水準書等</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業務計画書及び</w:t>
      </w:r>
      <w:r w:rsidR="000F332B" w:rsidRPr="00A5334B">
        <w:rPr>
          <w:rFonts w:asciiTheme="minorEastAsia" w:hAnsiTheme="minorEastAsia"/>
          <w:color w:val="000000" w:themeColor="text1"/>
          <w:sz w:val="21"/>
          <w:szCs w:val="21"/>
          <w:lang w:eastAsia="ja-JP"/>
        </w:rPr>
        <w:t>運営マニュアル</w:t>
      </w:r>
      <w:r w:rsidRPr="00A5334B">
        <w:rPr>
          <w:rFonts w:asciiTheme="minorEastAsia" w:hAnsiTheme="minorEastAsia"/>
          <w:color w:val="000000" w:themeColor="text1"/>
          <w:sz w:val="21"/>
          <w:szCs w:val="21"/>
          <w:lang w:eastAsia="ja-JP"/>
        </w:rPr>
        <w:t>に基づく</w:t>
      </w:r>
      <w:r w:rsidR="009075EA">
        <w:rPr>
          <w:rFonts w:asciiTheme="minorEastAsia" w:hAnsiTheme="minorEastAsia"/>
          <w:color w:val="000000" w:themeColor="text1"/>
          <w:sz w:val="21"/>
          <w:szCs w:val="21"/>
          <w:lang w:eastAsia="ja-JP"/>
        </w:rPr>
        <w:t>運転管理</w:t>
      </w:r>
      <w:r w:rsidR="0061569D">
        <w:rPr>
          <w:rFonts w:asciiTheme="minorEastAsia" w:hAnsiTheme="minorEastAsia" w:hint="eastAsia"/>
          <w:color w:val="000000" w:themeColor="text1"/>
          <w:sz w:val="21"/>
          <w:szCs w:val="21"/>
          <w:lang w:eastAsia="ja-JP"/>
        </w:rPr>
        <w:t>基準遵守状況</w:t>
      </w:r>
      <w:r w:rsidR="00DA3D81">
        <w:rPr>
          <w:rFonts w:asciiTheme="minorEastAsia" w:hAnsiTheme="minorEastAsia"/>
          <w:color w:val="000000" w:themeColor="text1"/>
          <w:sz w:val="21"/>
          <w:szCs w:val="21"/>
          <w:lang w:eastAsia="ja-JP"/>
        </w:rPr>
        <w:t>，</w:t>
      </w:r>
      <w:r w:rsidR="005B5105">
        <w:rPr>
          <w:rFonts w:asciiTheme="minorEastAsia" w:hAnsiTheme="minorEastAsia" w:hint="eastAsia"/>
          <w:color w:val="000000" w:themeColor="text1"/>
          <w:sz w:val="21"/>
          <w:szCs w:val="21"/>
          <w:lang w:eastAsia="ja-JP"/>
        </w:rPr>
        <w:t>維持管理・運営</w:t>
      </w:r>
      <w:r w:rsidR="00AE311D">
        <w:rPr>
          <w:rFonts w:asciiTheme="minorEastAsia" w:hAnsiTheme="minorEastAsia" w:hint="eastAsia"/>
          <w:color w:val="000000" w:themeColor="text1"/>
          <w:sz w:val="21"/>
          <w:szCs w:val="21"/>
          <w:lang w:eastAsia="ja-JP"/>
        </w:rPr>
        <w:t>データ（小修繕及び定期修繕</w:t>
      </w:r>
      <w:r w:rsidRPr="00A5334B">
        <w:rPr>
          <w:rFonts w:asciiTheme="minorEastAsia" w:hAnsiTheme="minorEastAsia"/>
          <w:color w:val="000000" w:themeColor="text1"/>
          <w:sz w:val="21"/>
          <w:szCs w:val="21"/>
          <w:lang w:eastAsia="ja-JP"/>
        </w:rPr>
        <w:t>データ</w:t>
      </w:r>
      <w:r w:rsidR="00AE311D">
        <w:rPr>
          <w:rFonts w:asciiTheme="minorEastAsia" w:hAnsiTheme="minorEastAsia" w:hint="eastAsia"/>
          <w:color w:val="000000" w:themeColor="text1"/>
          <w:sz w:val="21"/>
          <w:szCs w:val="21"/>
          <w:lang w:eastAsia="ja-JP"/>
        </w:rPr>
        <w:t>を含む。）</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その他本業務の報告を</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に対して行うものとする。</w:t>
      </w:r>
      <w:r w:rsidR="006B329D">
        <w:rPr>
          <w:rFonts w:asciiTheme="minorEastAsia" w:hAnsiTheme="minorEastAsia" w:hint="eastAsia"/>
          <w:color w:val="000000" w:themeColor="text1"/>
          <w:sz w:val="21"/>
          <w:szCs w:val="21"/>
          <w:lang w:eastAsia="ja-JP"/>
        </w:rPr>
        <w:t>なお，</w:t>
      </w:r>
      <w:r w:rsidR="006B329D" w:rsidRPr="00A5334B">
        <w:rPr>
          <w:rFonts w:asciiTheme="minorEastAsia" w:hAnsiTheme="minorEastAsia"/>
          <w:color w:val="000000" w:themeColor="text1"/>
          <w:sz w:val="21"/>
          <w:szCs w:val="21"/>
          <w:lang w:eastAsia="ja-JP"/>
        </w:rPr>
        <w:t>業務報告書の様式（データ関連については形式等を含む）等については</w:t>
      </w:r>
      <w:r w:rsidR="006B329D">
        <w:rPr>
          <w:rFonts w:asciiTheme="minorEastAsia" w:hAnsiTheme="minorEastAsia"/>
          <w:color w:val="000000" w:themeColor="text1"/>
          <w:sz w:val="21"/>
          <w:szCs w:val="21"/>
          <w:lang w:eastAsia="ja-JP"/>
        </w:rPr>
        <w:t>，</w:t>
      </w:r>
      <w:r w:rsidR="006B329D">
        <w:rPr>
          <w:rFonts w:asciiTheme="minorEastAsia" w:hAnsiTheme="minorEastAsia" w:hint="eastAsia"/>
          <w:color w:val="000000" w:themeColor="text1"/>
          <w:sz w:val="21"/>
          <w:szCs w:val="21"/>
          <w:lang w:eastAsia="ja-JP"/>
        </w:rPr>
        <w:t>発注者が定めるところに従い，事前に</w:t>
      </w:r>
      <w:r w:rsidR="006B329D" w:rsidRPr="00A5334B">
        <w:rPr>
          <w:rFonts w:asciiTheme="minorEastAsia" w:hAnsiTheme="minorEastAsia"/>
          <w:color w:val="000000" w:themeColor="text1"/>
          <w:sz w:val="21"/>
          <w:szCs w:val="21"/>
          <w:lang w:eastAsia="ja-JP"/>
        </w:rPr>
        <w:t>発注者に提出し</w:t>
      </w:r>
      <w:r w:rsidR="006B329D">
        <w:rPr>
          <w:rFonts w:asciiTheme="minorEastAsia" w:hAnsiTheme="minorEastAsia" w:hint="eastAsia"/>
          <w:color w:val="000000" w:themeColor="text1"/>
          <w:sz w:val="21"/>
          <w:szCs w:val="21"/>
          <w:lang w:eastAsia="ja-JP"/>
        </w:rPr>
        <w:t>て確認を得たものでなければならない</w:t>
      </w:r>
      <w:r w:rsidR="006B329D" w:rsidRPr="00A5334B">
        <w:rPr>
          <w:rFonts w:asciiTheme="minorEastAsia" w:hAnsiTheme="minorEastAsia"/>
          <w:color w:val="000000" w:themeColor="text1"/>
          <w:sz w:val="21"/>
          <w:szCs w:val="21"/>
          <w:lang w:eastAsia="ja-JP"/>
        </w:rPr>
        <w:t>。</w:t>
      </w:r>
    </w:p>
    <w:p w14:paraId="2B6AAD6B" w14:textId="62AA04B6" w:rsidR="003230C3" w:rsidRPr="00A5334B" w:rsidRDefault="002C7A17" w:rsidP="00924C95">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924C95">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前項に定める業務報告書のほか</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要求水準書等及び</w:t>
      </w:r>
      <w:r w:rsidR="000F332B" w:rsidRPr="00A5334B">
        <w:rPr>
          <w:rFonts w:asciiTheme="minorEastAsia" w:hAnsiTheme="minorEastAsia"/>
          <w:color w:val="000000" w:themeColor="text1"/>
          <w:sz w:val="21"/>
          <w:szCs w:val="21"/>
          <w:lang w:eastAsia="ja-JP"/>
        </w:rPr>
        <w:t>運営マニュアル</w:t>
      </w:r>
      <w:r w:rsidR="00EF3AD0" w:rsidRPr="00A5334B">
        <w:rPr>
          <w:rFonts w:asciiTheme="minorEastAsia" w:hAnsiTheme="minorEastAsia"/>
          <w:color w:val="000000" w:themeColor="text1"/>
          <w:sz w:val="21"/>
          <w:szCs w:val="21"/>
          <w:lang w:eastAsia="ja-JP"/>
        </w:rPr>
        <w:t>に従い</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各種の点検記録</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報告書等を作成し</w:t>
      </w:r>
      <w:r w:rsidR="00DA3D81">
        <w:rPr>
          <w:rFonts w:asciiTheme="minorEastAsia" w:hAnsiTheme="minorEastAsia"/>
          <w:color w:val="000000" w:themeColor="text1"/>
          <w:sz w:val="21"/>
          <w:szCs w:val="21"/>
          <w:lang w:eastAsia="ja-JP"/>
        </w:rPr>
        <w:t>，</w:t>
      </w:r>
      <w:r w:rsidR="003230C3" w:rsidRPr="00A5334B">
        <w:rPr>
          <w:rFonts w:asciiTheme="minorEastAsia" w:hAnsiTheme="minorEastAsia" w:hint="eastAsia"/>
          <w:color w:val="000000" w:themeColor="text1"/>
          <w:sz w:val="21"/>
          <w:szCs w:val="21"/>
          <w:lang w:eastAsia="ja-JP"/>
        </w:rPr>
        <w:t>これを</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の事業所</w:t>
      </w:r>
      <w:r w:rsidR="007D2B23" w:rsidRPr="00A5334B">
        <w:rPr>
          <w:rFonts w:asciiTheme="minorEastAsia" w:hAnsiTheme="minorEastAsia"/>
          <w:color w:val="000000" w:themeColor="text1"/>
          <w:sz w:val="21"/>
          <w:szCs w:val="21"/>
          <w:lang w:eastAsia="ja-JP"/>
        </w:rPr>
        <w:t>（</w:t>
      </w:r>
      <w:r w:rsidR="007D2B23" w:rsidRPr="00A5334B">
        <w:rPr>
          <w:rFonts w:asciiTheme="minorEastAsia" w:hAnsiTheme="minorEastAsia" w:hint="eastAsia"/>
          <w:color w:val="000000" w:themeColor="text1"/>
          <w:sz w:val="21"/>
          <w:szCs w:val="21"/>
          <w:lang w:eastAsia="ja-JP"/>
        </w:rPr>
        <w:t>保管の期間が</w:t>
      </w:r>
      <w:r w:rsidR="00CC056F" w:rsidRPr="00A5334B">
        <w:rPr>
          <w:rFonts w:asciiTheme="minorEastAsia" w:hAnsiTheme="minorEastAsia" w:hint="eastAsia"/>
          <w:color w:val="000000" w:themeColor="text1"/>
          <w:sz w:val="21"/>
          <w:szCs w:val="21"/>
          <w:lang w:eastAsia="ja-JP"/>
        </w:rPr>
        <w:t>当該</w:t>
      </w:r>
      <w:r w:rsidR="00B33576">
        <w:rPr>
          <w:rFonts w:asciiTheme="minorEastAsia" w:hAnsiTheme="minorEastAsia" w:hint="eastAsia"/>
          <w:color w:val="000000" w:themeColor="text1"/>
          <w:sz w:val="21"/>
          <w:szCs w:val="21"/>
          <w:lang w:eastAsia="ja-JP"/>
        </w:rPr>
        <w:t>本施設</w:t>
      </w:r>
      <w:r w:rsidR="00CC056F" w:rsidRPr="00A5334B">
        <w:rPr>
          <w:rFonts w:asciiTheme="minorEastAsia" w:hAnsiTheme="minorEastAsia" w:hint="eastAsia"/>
          <w:color w:val="000000" w:themeColor="text1"/>
          <w:sz w:val="21"/>
          <w:szCs w:val="21"/>
          <w:lang w:eastAsia="ja-JP"/>
        </w:rPr>
        <w:t>に係る</w:t>
      </w:r>
      <w:r w:rsidR="00CC056F" w:rsidRPr="00A5334B">
        <w:rPr>
          <w:rFonts w:asciiTheme="minorEastAsia" w:hAnsiTheme="minorEastAsia"/>
          <w:color w:val="000000" w:themeColor="text1"/>
          <w:sz w:val="21"/>
          <w:szCs w:val="21"/>
          <w:lang w:eastAsia="ja-JP"/>
        </w:rPr>
        <w:t>契約期間が終了する日</w:t>
      </w:r>
      <w:r w:rsidR="007D2B23" w:rsidRPr="00A5334B">
        <w:rPr>
          <w:rFonts w:asciiTheme="minorEastAsia" w:hAnsiTheme="minorEastAsia"/>
          <w:color w:val="000000" w:themeColor="text1"/>
          <w:sz w:val="21"/>
          <w:szCs w:val="21"/>
          <w:lang w:eastAsia="ja-JP"/>
        </w:rPr>
        <w:t>を超えることとなる場合は</w:t>
      </w:r>
      <w:r w:rsidR="00DA3D81">
        <w:rPr>
          <w:rFonts w:asciiTheme="minorEastAsia" w:hAnsiTheme="minorEastAsia" w:hint="eastAsia"/>
          <w:color w:val="000000" w:themeColor="text1"/>
          <w:sz w:val="21"/>
          <w:szCs w:val="21"/>
          <w:lang w:eastAsia="ja-JP"/>
        </w:rPr>
        <w:t>，</w:t>
      </w:r>
      <w:r w:rsidR="009A0F42">
        <w:rPr>
          <w:rFonts w:asciiTheme="minorEastAsia" w:hAnsiTheme="minorEastAsia" w:hint="eastAsia"/>
          <w:color w:val="000000" w:themeColor="text1"/>
          <w:sz w:val="21"/>
          <w:szCs w:val="21"/>
          <w:lang w:eastAsia="ja-JP"/>
        </w:rPr>
        <w:t>運営</w:t>
      </w:r>
      <w:r w:rsidR="006B329D">
        <w:rPr>
          <w:rFonts w:asciiTheme="minorEastAsia" w:hAnsiTheme="minorEastAsia" w:hint="eastAsia"/>
          <w:color w:val="000000" w:themeColor="text1"/>
          <w:sz w:val="21"/>
          <w:szCs w:val="21"/>
          <w:lang w:eastAsia="ja-JP"/>
        </w:rPr>
        <w:t>事業者</w:t>
      </w:r>
      <w:r w:rsidR="007D2B23" w:rsidRPr="00A5334B">
        <w:rPr>
          <w:rFonts w:asciiTheme="minorEastAsia" w:hAnsiTheme="minorEastAsia" w:hint="eastAsia"/>
          <w:color w:val="000000" w:themeColor="text1"/>
          <w:sz w:val="21"/>
          <w:szCs w:val="21"/>
          <w:lang w:eastAsia="ja-JP"/>
        </w:rPr>
        <w:t>の事業所内で保管すれば足りるもの</w:t>
      </w:r>
      <w:r w:rsidR="007D2B23" w:rsidRPr="00A5334B">
        <w:rPr>
          <w:rFonts w:asciiTheme="minorEastAsia" w:hAnsiTheme="minorEastAsia"/>
          <w:color w:val="000000" w:themeColor="text1"/>
          <w:sz w:val="21"/>
          <w:szCs w:val="21"/>
          <w:lang w:eastAsia="ja-JP"/>
        </w:rPr>
        <w:t>とする。）</w:t>
      </w:r>
      <w:r w:rsidR="00EF3AD0" w:rsidRPr="00A5334B">
        <w:rPr>
          <w:rFonts w:asciiTheme="minorEastAsia" w:hAnsiTheme="minorEastAsia"/>
          <w:color w:val="000000" w:themeColor="text1"/>
          <w:sz w:val="21"/>
          <w:szCs w:val="21"/>
          <w:lang w:eastAsia="ja-JP"/>
        </w:rPr>
        <w:t>内に保管しなければならない。この場合における保管の方法及び期間は</w:t>
      </w:r>
      <w:r w:rsidR="00DA3D81">
        <w:rPr>
          <w:rFonts w:asciiTheme="minorEastAsia" w:hAnsiTheme="minorEastAsia"/>
          <w:color w:val="000000" w:themeColor="text1"/>
          <w:sz w:val="21"/>
          <w:szCs w:val="21"/>
          <w:lang w:eastAsia="ja-JP"/>
        </w:rPr>
        <w:t>，</w:t>
      </w:r>
      <w:r w:rsidR="00322E54">
        <w:rPr>
          <w:rFonts w:asciiTheme="minorEastAsia" w:hAnsiTheme="minorEastAsia" w:hint="eastAsia"/>
          <w:color w:val="000000" w:themeColor="text1"/>
          <w:sz w:val="21"/>
          <w:szCs w:val="21"/>
          <w:lang w:eastAsia="ja-JP"/>
        </w:rPr>
        <w:lastRenderedPageBreak/>
        <w:t>要求水準書等に定める</w:t>
      </w:r>
      <w:r w:rsidR="003230C3" w:rsidRPr="00A5334B">
        <w:rPr>
          <w:rFonts w:asciiTheme="minorEastAsia" w:hAnsiTheme="minorEastAsia" w:hint="eastAsia"/>
          <w:color w:val="000000" w:themeColor="text1"/>
          <w:sz w:val="21"/>
          <w:szCs w:val="21"/>
          <w:lang w:eastAsia="ja-JP"/>
        </w:rPr>
        <w:t>とおりとする。</w:t>
      </w:r>
    </w:p>
    <w:p w14:paraId="79903F5F" w14:textId="5EE36838" w:rsidR="00F82D6F" w:rsidRPr="00A5334B" w:rsidRDefault="00685EC5" w:rsidP="003230C3">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３</w:t>
      </w:r>
      <w:r w:rsidR="00924C95">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w:t>
      </w:r>
      <w:r w:rsidR="00A60AF4" w:rsidRPr="00A5334B">
        <w:rPr>
          <w:rFonts w:asciiTheme="minorEastAsia" w:hAnsiTheme="minorEastAsia" w:hint="eastAsia"/>
          <w:color w:val="000000" w:themeColor="text1"/>
          <w:sz w:val="21"/>
          <w:szCs w:val="21"/>
          <w:lang w:eastAsia="ja-JP"/>
        </w:rPr>
        <w:t>求め</w:t>
      </w:r>
      <w:r w:rsidR="00EF3AD0" w:rsidRPr="00A5334B">
        <w:rPr>
          <w:rFonts w:asciiTheme="minorEastAsia" w:hAnsiTheme="minorEastAsia"/>
          <w:color w:val="000000" w:themeColor="text1"/>
          <w:sz w:val="21"/>
          <w:szCs w:val="21"/>
          <w:lang w:eastAsia="ja-JP"/>
        </w:rPr>
        <w:t>があるときは</w:t>
      </w:r>
      <w:r w:rsidR="00DA3D81">
        <w:rPr>
          <w:rFonts w:asciiTheme="minorEastAsia" w:hAnsiTheme="minorEastAsia"/>
          <w:color w:val="000000" w:themeColor="text1"/>
          <w:sz w:val="21"/>
          <w:szCs w:val="21"/>
          <w:lang w:eastAsia="ja-JP"/>
        </w:rPr>
        <w:t>，</w:t>
      </w:r>
      <w:r w:rsidR="00E024C8" w:rsidRPr="00A5334B">
        <w:rPr>
          <w:rFonts w:asciiTheme="minorEastAsia" w:hAnsiTheme="minorEastAsia" w:hint="eastAsia"/>
          <w:color w:val="000000" w:themeColor="text1"/>
          <w:sz w:val="21"/>
          <w:szCs w:val="21"/>
          <w:lang w:eastAsia="ja-JP"/>
        </w:rPr>
        <w:t>業務報告書</w:t>
      </w:r>
      <w:r w:rsidR="00EF3AD0" w:rsidRPr="00A5334B">
        <w:rPr>
          <w:rFonts w:asciiTheme="minorEastAsia" w:hAnsiTheme="minorEastAsia"/>
          <w:color w:val="000000" w:themeColor="text1"/>
          <w:sz w:val="21"/>
          <w:szCs w:val="21"/>
          <w:lang w:eastAsia="ja-JP"/>
        </w:rPr>
        <w:t>の</w:t>
      </w:r>
      <w:r w:rsidR="00E024C8" w:rsidRPr="00A5334B">
        <w:rPr>
          <w:rFonts w:asciiTheme="minorEastAsia" w:hAnsiTheme="minorEastAsia" w:hint="eastAsia"/>
          <w:color w:val="000000" w:themeColor="text1"/>
          <w:sz w:val="21"/>
          <w:szCs w:val="21"/>
          <w:lang w:eastAsia="ja-JP"/>
        </w:rPr>
        <w:t>原資料</w:t>
      </w:r>
      <w:r w:rsidR="003C74AB" w:rsidRPr="00A5334B">
        <w:rPr>
          <w:rFonts w:asciiTheme="minorEastAsia" w:hAnsiTheme="minorEastAsia" w:hint="eastAsia"/>
          <w:color w:val="000000" w:themeColor="text1"/>
          <w:sz w:val="21"/>
          <w:szCs w:val="21"/>
          <w:lang w:eastAsia="ja-JP"/>
        </w:rPr>
        <w:t>その他</w:t>
      </w:r>
      <w:r w:rsidR="00E024C8" w:rsidRPr="00A5334B">
        <w:rPr>
          <w:rFonts w:asciiTheme="minorEastAsia" w:hAnsiTheme="minorEastAsia" w:hint="eastAsia"/>
          <w:color w:val="000000" w:themeColor="text1"/>
          <w:sz w:val="21"/>
          <w:szCs w:val="21"/>
          <w:lang w:eastAsia="ja-JP"/>
        </w:rPr>
        <w:t>の記録並びに</w:t>
      </w:r>
      <w:r w:rsidR="00BF4DA8" w:rsidRPr="00A5334B">
        <w:rPr>
          <w:rFonts w:asciiTheme="minorEastAsia" w:hAnsiTheme="minorEastAsia" w:hint="eastAsia"/>
          <w:color w:val="000000" w:themeColor="text1"/>
          <w:sz w:val="21"/>
          <w:szCs w:val="21"/>
          <w:lang w:eastAsia="ja-JP"/>
        </w:rPr>
        <w:t>業務</w:t>
      </w:r>
      <w:r w:rsidR="00EF3AD0" w:rsidRPr="00A5334B">
        <w:rPr>
          <w:rFonts w:asciiTheme="minorEastAsia" w:hAnsiTheme="minorEastAsia"/>
          <w:color w:val="000000" w:themeColor="text1"/>
          <w:sz w:val="21"/>
          <w:szCs w:val="21"/>
          <w:lang w:eastAsia="ja-JP"/>
        </w:rPr>
        <w:t>日報その他</w:t>
      </w:r>
      <w:r w:rsidR="003C74AB" w:rsidRPr="00A5334B">
        <w:rPr>
          <w:rFonts w:asciiTheme="minorEastAsia" w:hAnsiTheme="minorEastAsia" w:hint="eastAsia"/>
          <w:color w:val="000000" w:themeColor="text1"/>
          <w:sz w:val="21"/>
          <w:szCs w:val="21"/>
          <w:lang w:eastAsia="ja-JP"/>
        </w:rPr>
        <w:t>各種の</w:t>
      </w:r>
      <w:r w:rsidR="00EF3AD0" w:rsidRPr="00A5334B">
        <w:rPr>
          <w:rFonts w:asciiTheme="minorEastAsia" w:hAnsiTheme="minorEastAsia"/>
          <w:color w:val="000000" w:themeColor="text1"/>
          <w:sz w:val="21"/>
          <w:szCs w:val="21"/>
          <w:lang w:eastAsia="ja-JP"/>
        </w:rPr>
        <w:t>点検記録</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報告書等</w:t>
      </w:r>
      <w:r w:rsidR="003C74AB" w:rsidRPr="00A5334B">
        <w:rPr>
          <w:rFonts w:asciiTheme="minorEastAsia" w:hAnsiTheme="minorEastAsia" w:hint="eastAsia"/>
          <w:color w:val="000000" w:themeColor="text1"/>
          <w:sz w:val="21"/>
          <w:szCs w:val="21"/>
          <w:lang w:eastAsia="ja-JP"/>
        </w:rPr>
        <w:t>（</w:t>
      </w:r>
      <w:r>
        <w:rPr>
          <w:rFonts w:asciiTheme="minorEastAsia" w:hAnsiTheme="minorEastAsia" w:hint="eastAsia"/>
          <w:color w:val="000000" w:themeColor="text1"/>
          <w:sz w:val="21"/>
          <w:szCs w:val="21"/>
          <w:lang w:eastAsia="ja-JP"/>
        </w:rPr>
        <w:t>運営事業者</w:t>
      </w:r>
      <w:r w:rsidR="003C74AB" w:rsidRPr="00A5334B">
        <w:rPr>
          <w:rFonts w:asciiTheme="minorEastAsia" w:hAnsiTheme="minorEastAsia" w:hint="eastAsia"/>
          <w:color w:val="000000" w:themeColor="text1"/>
          <w:sz w:val="21"/>
          <w:szCs w:val="21"/>
          <w:lang w:eastAsia="ja-JP"/>
        </w:rPr>
        <w:t>その他第三者からの報告書等を含む</w:t>
      </w:r>
      <w:r w:rsidR="00CC056F" w:rsidRPr="00A5334B">
        <w:rPr>
          <w:rFonts w:asciiTheme="minorEastAsia" w:hAnsiTheme="minorEastAsia" w:hint="eastAsia"/>
          <w:color w:val="000000" w:themeColor="text1"/>
          <w:sz w:val="21"/>
          <w:szCs w:val="21"/>
          <w:lang w:eastAsia="ja-JP"/>
        </w:rPr>
        <w:t>。</w:t>
      </w:r>
      <w:r w:rsidR="003C74AB" w:rsidRPr="00A5334B">
        <w:rPr>
          <w:rFonts w:asciiTheme="minorEastAsia" w:hAnsiTheme="minorEastAsia" w:hint="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を</w:t>
      </w:r>
      <w:r w:rsidR="00E024C8" w:rsidRPr="00A5334B">
        <w:rPr>
          <w:rFonts w:asciiTheme="minorEastAsia" w:hAnsiTheme="minorEastAsia" w:hint="eastAsia"/>
          <w:color w:val="000000" w:themeColor="text1"/>
          <w:sz w:val="21"/>
          <w:szCs w:val="21"/>
          <w:lang w:eastAsia="ja-JP"/>
        </w:rPr>
        <w:t>含む未提出書類を</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の閲覧又は謄写に供しなければならない。</w:t>
      </w:r>
      <w:r w:rsidR="004B4950">
        <w:rPr>
          <w:rFonts w:asciiTheme="minorEastAsia" w:hAnsiTheme="minorEastAsia" w:hint="eastAsia"/>
          <w:color w:val="000000" w:themeColor="text1"/>
          <w:sz w:val="21"/>
          <w:szCs w:val="21"/>
          <w:lang w:eastAsia="ja-JP"/>
        </w:rPr>
        <w:t>また，</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の求めがある場合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業務報告書その他</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に基づき作成する書類を電子データとして</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に提出</w:t>
      </w:r>
      <w:r w:rsidR="00BF4DA8" w:rsidRPr="00A5334B">
        <w:rPr>
          <w:rFonts w:asciiTheme="minorEastAsia" w:hAnsiTheme="minorEastAsia" w:hint="eastAsia"/>
          <w:color w:val="000000" w:themeColor="text1"/>
          <w:sz w:val="21"/>
          <w:szCs w:val="21"/>
          <w:lang w:eastAsia="ja-JP"/>
        </w:rPr>
        <w:t>する</w:t>
      </w:r>
      <w:r w:rsidR="00EF3AD0" w:rsidRPr="00A5334B">
        <w:rPr>
          <w:rFonts w:asciiTheme="minorEastAsia" w:hAnsiTheme="minorEastAsia"/>
          <w:color w:val="000000" w:themeColor="text1"/>
          <w:sz w:val="21"/>
          <w:szCs w:val="21"/>
          <w:lang w:eastAsia="ja-JP"/>
        </w:rPr>
        <w:t>。</w:t>
      </w:r>
    </w:p>
    <w:p w14:paraId="2DDC28C8" w14:textId="55221F0F" w:rsidR="00F82D6F" w:rsidRPr="00A5334B" w:rsidRDefault="00E1784F" w:rsidP="00EF3AD0">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４</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業務報告書</w:t>
      </w:r>
      <w:r w:rsidR="003440EF" w:rsidRPr="00A5334B">
        <w:rPr>
          <w:rFonts w:asciiTheme="minorEastAsia" w:hAnsiTheme="minorEastAsia" w:hint="eastAsia"/>
          <w:color w:val="000000" w:themeColor="text1"/>
          <w:sz w:val="21"/>
          <w:szCs w:val="21"/>
          <w:lang w:eastAsia="ja-JP"/>
        </w:rPr>
        <w:t>その他提出された書類</w:t>
      </w:r>
      <w:r w:rsidR="00EF3AD0" w:rsidRPr="00A5334B">
        <w:rPr>
          <w:rFonts w:asciiTheme="minorEastAsia" w:hAnsiTheme="minorEastAsia"/>
          <w:color w:val="000000" w:themeColor="text1"/>
          <w:sz w:val="21"/>
          <w:szCs w:val="21"/>
          <w:lang w:eastAsia="ja-JP"/>
        </w:rPr>
        <w:t>の内容に疑義があると認める場合</w:t>
      </w:r>
      <w:r w:rsidR="004B4950">
        <w:rPr>
          <w:rFonts w:asciiTheme="minorEastAsia" w:hAnsiTheme="minorEastAsia" w:hint="eastAsia"/>
          <w:color w:val="000000" w:themeColor="text1"/>
          <w:sz w:val="21"/>
          <w:szCs w:val="21"/>
          <w:lang w:eastAsia="ja-JP"/>
        </w:rPr>
        <w:t>のほか</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その他要求水準書等</w:t>
      </w:r>
      <w:r w:rsidR="00431AAF" w:rsidRPr="00A5334B">
        <w:rPr>
          <w:rFonts w:asciiTheme="minorEastAsia" w:hAnsiTheme="minorEastAsia" w:hint="eastAsia"/>
          <w:color w:val="000000" w:themeColor="text1"/>
          <w:sz w:val="21"/>
          <w:szCs w:val="21"/>
          <w:lang w:eastAsia="ja-JP"/>
        </w:rPr>
        <w:t>及び</w:t>
      </w:r>
      <w:r w:rsidR="005900EA" w:rsidRPr="00A5334B">
        <w:rPr>
          <w:rFonts w:asciiTheme="minorEastAsia" w:hAnsiTheme="minorEastAsia"/>
          <w:color w:val="000000" w:themeColor="text1"/>
          <w:sz w:val="21"/>
          <w:szCs w:val="21"/>
          <w:lang w:eastAsia="ja-JP"/>
        </w:rPr>
        <w:t>事業提案書</w:t>
      </w:r>
      <w:r w:rsidR="00EF3AD0" w:rsidRPr="00A5334B">
        <w:rPr>
          <w:rFonts w:asciiTheme="minorEastAsia" w:hAnsiTheme="minorEastAsia"/>
          <w:color w:val="000000" w:themeColor="text1"/>
          <w:sz w:val="21"/>
          <w:szCs w:val="21"/>
          <w:lang w:eastAsia="ja-JP"/>
        </w:rPr>
        <w:t>に定める要求水準を満たした業務を適切に実施していないと判断した場合において</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に説明を求めることができる。こ</w:t>
      </w:r>
      <w:r w:rsidR="004B4950">
        <w:rPr>
          <w:rFonts w:asciiTheme="minorEastAsia" w:hAnsiTheme="minorEastAsia" w:hint="eastAsia"/>
          <w:color w:val="000000" w:themeColor="text1"/>
          <w:sz w:val="21"/>
          <w:szCs w:val="21"/>
          <w:lang w:eastAsia="ja-JP"/>
        </w:rPr>
        <w:t>れら</w:t>
      </w:r>
      <w:r w:rsidR="00EF3AD0" w:rsidRPr="00A5334B">
        <w:rPr>
          <w:rFonts w:asciiTheme="minorEastAsia" w:hAnsiTheme="minorEastAsia"/>
          <w:color w:val="000000" w:themeColor="text1"/>
          <w:sz w:val="21"/>
          <w:szCs w:val="21"/>
          <w:lang w:eastAsia="ja-JP"/>
        </w:rPr>
        <w:t>の場合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に対し</w:t>
      </w:r>
      <w:r w:rsidR="00DA3D81">
        <w:rPr>
          <w:rFonts w:asciiTheme="minorEastAsia" w:hAnsiTheme="minorEastAsia"/>
          <w:color w:val="000000" w:themeColor="text1"/>
          <w:sz w:val="21"/>
          <w:szCs w:val="21"/>
          <w:lang w:eastAsia="ja-JP"/>
        </w:rPr>
        <w:t>，</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の管理者として説明責任を果たすために必要な範囲で</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追加の資料の提出又は当該業務に関し改善措置を求めることができ</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はかかる</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の求めに対し誠実に対応しなければならない。</w:t>
      </w:r>
    </w:p>
    <w:p w14:paraId="72155180" w14:textId="4E8B771E" w:rsidR="00F82D6F" w:rsidRPr="00A5334B" w:rsidRDefault="00EF3AD0" w:rsidP="002702B4">
      <w:pPr>
        <w:pStyle w:val="1"/>
        <w:rPr>
          <w:rFonts w:asciiTheme="minorEastAsia" w:hAnsiTheme="minorEastAsia"/>
          <w:color w:val="000000" w:themeColor="text1"/>
          <w:szCs w:val="21"/>
          <w:lang w:eastAsia="ja-JP"/>
        </w:rPr>
      </w:pPr>
      <w:bookmarkStart w:id="18" w:name="_Toc456225090"/>
      <w:r w:rsidRPr="00A5334B">
        <w:rPr>
          <w:rFonts w:asciiTheme="minorEastAsia" w:hAnsiTheme="minorEastAsia"/>
          <w:color w:val="000000" w:themeColor="text1"/>
          <w:szCs w:val="21"/>
          <w:lang w:eastAsia="ja-JP"/>
        </w:rPr>
        <w:t>（</w:t>
      </w:r>
      <w:r w:rsidR="0007604A" w:rsidRPr="00A5334B">
        <w:rPr>
          <w:rFonts w:asciiTheme="minorEastAsia" w:hAnsiTheme="minorEastAsia"/>
          <w:color w:val="000000" w:themeColor="text1"/>
          <w:szCs w:val="21"/>
          <w:lang w:eastAsia="ja-JP"/>
        </w:rPr>
        <w:t>発注者</w:t>
      </w:r>
      <w:r w:rsidRPr="00A5334B">
        <w:rPr>
          <w:rFonts w:asciiTheme="minorEastAsia" w:hAnsiTheme="minorEastAsia"/>
          <w:color w:val="000000" w:themeColor="text1"/>
          <w:szCs w:val="21"/>
          <w:lang w:eastAsia="ja-JP"/>
        </w:rPr>
        <w:t>による業務遂行</w:t>
      </w:r>
      <w:r w:rsidRPr="00A5334B">
        <w:rPr>
          <w:szCs w:val="21"/>
          <w:lang w:eastAsia="ja-JP"/>
        </w:rPr>
        <w:t>状況</w:t>
      </w:r>
      <w:r w:rsidRPr="00A5334B">
        <w:rPr>
          <w:rFonts w:asciiTheme="minorEastAsia" w:hAnsiTheme="minorEastAsia"/>
          <w:color w:val="000000" w:themeColor="text1"/>
          <w:szCs w:val="21"/>
          <w:lang w:eastAsia="ja-JP"/>
        </w:rPr>
        <w:t>の確認</w:t>
      </w:r>
      <w:r w:rsidR="00AE241E" w:rsidRPr="00A5334B">
        <w:rPr>
          <w:rFonts w:asciiTheme="minorEastAsia" w:hAnsiTheme="minorEastAsia" w:hint="eastAsia"/>
          <w:color w:val="000000" w:themeColor="text1"/>
          <w:szCs w:val="21"/>
          <w:lang w:eastAsia="ja-JP"/>
        </w:rPr>
        <w:t>及び</w:t>
      </w:r>
      <w:r w:rsidR="00E82F7A">
        <w:rPr>
          <w:rFonts w:asciiTheme="minorEastAsia" w:hAnsiTheme="minorEastAsia" w:hint="eastAsia"/>
          <w:color w:val="000000" w:themeColor="text1"/>
          <w:szCs w:val="21"/>
          <w:lang w:eastAsia="ja-JP"/>
        </w:rPr>
        <w:t>調査職員</w:t>
      </w:r>
      <w:r w:rsidR="00AE241E" w:rsidRPr="00A5334B">
        <w:rPr>
          <w:rFonts w:asciiTheme="minorEastAsia" w:hAnsiTheme="minorEastAsia" w:hint="eastAsia"/>
          <w:color w:val="000000" w:themeColor="text1"/>
          <w:szCs w:val="21"/>
          <w:lang w:eastAsia="ja-JP"/>
        </w:rPr>
        <w:t>の設置</w:t>
      </w:r>
      <w:r w:rsidRPr="00A5334B">
        <w:rPr>
          <w:rFonts w:asciiTheme="minorEastAsia" w:hAnsiTheme="minorEastAsia"/>
          <w:color w:val="000000" w:themeColor="text1"/>
          <w:szCs w:val="21"/>
          <w:lang w:eastAsia="ja-JP"/>
        </w:rPr>
        <w:t>）</w:t>
      </w:r>
      <w:bookmarkEnd w:id="18"/>
    </w:p>
    <w:p w14:paraId="36E49B54" w14:textId="577E6E7A"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924C95">
        <w:rPr>
          <w:rFonts w:asciiTheme="minorEastAsia" w:hAnsiTheme="minorEastAsia" w:hint="eastAsia"/>
          <w:color w:val="000000" w:themeColor="text1"/>
          <w:sz w:val="21"/>
          <w:szCs w:val="21"/>
          <w:lang w:eastAsia="ja-JP"/>
        </w:rPr>
        <w:t>１５</w:t>
      </w:r>
      <w:r w:rsidRPr="00A5334B">
        <w:rPr>
          <w:rFonts w:asciiTheme="minorEastAsia" w:hAnsiTheme="minorEastAsia"/>
          <w:color w:val="000000" w:themeColor="text1"/>
          <w:sz w:val="21"/>
          <w:szCs w:val="21"/>
          <w:lang w:eastAsia="ja-JP"/>
        </w:rPr>
        <w:t>条</w:t>
      </w:r>
      <w:r w:rsidR="00114CD8"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前</w:t>
      </w:r>
      <w:r w:rsidR="0016084D" w:rsidRPr="00A5334B">
        <w:rPr>
          <w:rFonts w:asciiTheme="minorEastAsia" w:hAnsiTheme="minorEastAsia" w:hint="eastAsia"/>
          <w:color w:val="000000" w:themeColor="text1"/>
          <w:sz w:val="21"/>
          <w:szCs w:val="21"/>
          <w:lang w:eastAsia="ja-JP"/>
        </w:rPr>
        <w:t>条</w:t>
      </w:r>
      <w:r w:rsidRPr="00A5334B">
        <w:rPr>
          <w:rFonts w:asciiTheme="minorEastAsia" w:hAnsiTheme="minorEastAsia"/>
          <w:color w:val="000000" w:themeColor="text1"/>
          <w:sz w:val="21"/>
          <w:szCs w:val="21"/>
          <w:lang w:eastAsia="ja-JP"/>
        </w:rPr>
        <w:t>に基づく</w:t>
      </w:r>
      <w:r w:rsidR="0016084D" w:rsidRPr="00A5334B">
        <w:rPr>
          <w:rFonts w:asciiTheme="minorEastAsia" w:hAnsiTheme="minorEastAsia" w:hint="eastAsia"/>
          <w:color w:val="000000" w:themeColor="text1"/>
          <w:sz w:val="21"/>
          <w:szCs w:val="21"/>
          <w:lang w:eastAsia="ja-JP"/>
        </w:rPr>
        <w:t>報告</w:t>
      </w:r>
      <w:r w:rsidRPr="00A5334B">
        <w:rPr>
          <w:rFonts w:asciiTheme="minorEastAsia" w:hAnsiTheme="minorEastAsia"/>
          <w:color w:val="000000" w:themeColor="text1"/>
          <w:sz w:val="21"/>
          <w:szCs w:val="21"/>
          <w:lang w:eastAsia="ja-JP"/>
        </w:rPr>
        <w:t>確認</w:t>
      </w:r>
      <w:r w:rsidR="003440EF" w:rsidRPr="00A5334B">
        <w:rPr>
          <w:rFonts w:asciiTheme="minorEastAsia" w:hAnsiTheme="minorEastAsia" w:hint="eastAsia"/>
          <w:color w:val="000000" w:themeColor="text1"/>
          <w:sz w:val="21"/>
          <w:szCs w:val="21"/>
          <w:lang w:eastAsia="ja-JP"/>
        </w:rPr>
        <w:t>に加え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による本業務の遂行状況等を確認することを目的として</w:t>
      </w:r>
      <w:r w:rsidR="00DA3D81">
        <w:rPr>
          <w:rFonts w:asciiTheme="minorEastAsia" w:hAnsiTheme="minorEastAsia"/>
          <w:color w:val="000000" w:themeColor="text1"/>
          <w:sz w:val="21"/>
          <w:szCs w:val="21"/>
          <w:lang w:eastAsia="ja-JP"/>
        </w:rPr>
        <w:t>，</w:t>
      </w:r>
      <w:r w:rsidR="0016084D" w:rsidRPr="00A5334B">
        <w:rPr>
          <w:rFonts w:asciiTheme="minorEastAsia" w:hAnsiTheme="minorEastAsia" w:hint="eastAsia"/>
          <w:color w:val="000000" w:themeColor="text1"/>
          <w:sz w:val="21"/>
          <w:szCs w:val="21"/>
          <w:lang w:eastAsia="ja-JP"/>
        </w:rPr>
        <w:t>別紙</w:t>
      </w:r>
      <w:r w:rsidR="002E4DA2">
        <w:rPr>
          <w:rFonts w:asciiTheme="minorEastAsia" w:hAnsiTheme="minorEastAsia" w:hint="eastAsia"/>
          <w:color w:val="000000" w:themeColor="text1"/>
          <w:sz w:val="21"/>
          <w:szCs w:val="21"/>
          <w:lang w:eastAsia="ja-JP"/>
        </w:rPr>
        <w:t>1</w:t>
      </w:r>
      <w:r w:rsidR="0016084D" w:rsidRPr="00A5334B">
        <w:rPr>
          <w:rFonts w:asciiTheme="minorEastAsia" w:hAnsiTheme="minorEastAsia" w:hint="eastAsia"/>
          <w:color w:val="000000" w:themeColor="text1"/>
          <w:sz w:val="21"/>
          <w:szCs w:val="21"/>
          <w:lang w:eastAsia="ja-JP"/>
        </w:rPr>
        <w:t>記載の</w:t>
      </w:r>
      <w:r w:rsidR="003440EF" w:rsidRPr="00A5334B">
        <w:rPr>
          <w:rFonts w:asciiTheme="minorEastAsia" w:hAnsiTheme="minorEastAsia" w:hint="eastAsia"/>
          <w:color w:val="000000" w:themeColor="text1"/>
          <w:sz w:val="21"/>
          <w:szCs w:val="21"/>
          <w:lang w:eastAsia="ja-JP"/>
        </w:rPr>
        <w:t>モニタリング</w:t>
      </w:r>
      <w:r w:rsidR="0016084D" w:rsidRPr="00A5334B">
        <w:rPr>
          <w:rFonts w:asciiTheme="minorEastAsia" w:hAnsiTheme="minorEastAsia" w:hint="eastAsia"/>
          <w:color w:val="000000" w:themeColor="text1"/>
          <w:sz w:val="21"/>
          <w:szCs w:val="21"/>
          <w:lang w:eastAsia="ja-JP"/>
        </w:rPr>
        <w:t>実施要領</w:t>
      </w:r>
      <w:r w:rsidR="003440EF" w:rsidRPr="00A5334B">
        <w:rPr>
          <w:rFonts w:asciiTheme="minorEastAsia" w:hAnsiTheme="minorEastAsia" w:hint="eastAsia"/>
          <w:color w:val="000000" w:themeColor="text1"/>
          <w:sz w:val="21"/>
          <w:szCs w:val="21"/>
          <w:lang w:eastAsia="ja-JP"/>
        </w:rPr>
        <w:t>（以下「実施要領」という。）</w:t>
      </w:r>
      <w:r w:rsidR="0016084D" w:rsidRPr="00A5334B">
        <w:rPr>
          <w:rFonts w:asciiTheme="minorEastAsia" w:hAnsiTheme="minorEastAsia" w:hint="eastAsia"/>
          <w:color w:val="000000" w:themeColor="text1"/>
          <w:sz w:val="21"/>
          <w:szCs w:val="21"/>
          <w:lang w:eastAsia="ja-JP"/>
        </w:rPr>
        <w:t>によりモニタリングを行うほか</w:t>
      </w:r>
      <w:r w:rsidR="00DA3D81">
        <w:rPr>
          <w:rFonts w:asciiTheme="minorEastAsia" w:hAnsiTheme="minorEastAsia" w:hint="eastAsia"/>
          <w:color w:val="000000" w:themeColor="text1"/>
          <w:sz w:val="21"/>
          <w:szCs w:val="21"/>
          <w:lang w:eastAsia="ja-JP"/>
        </w:rPr>
        <w:t>，</w:t>
      </w:r>
      <w:r w:rsidRPr="00A5334B">
        <w:rPr>
          <w:rFonts w:asciiTheme="minorEastAsia" w:hAnsiTheme="minorEastAsia"/>
          <w:color w:val="000000" w:themeColor="text1"/>
          <w:sz w:val="21"/>
          <w:szCs w:val="21"/>
          <w:lang w:eastAsia="ja-JP"/>
        </w:rPr>
        <w:t>随時</w:t>
      </w:r>
      <w:r w:rsidR="004B4950">
        <w:rPr>
          <w:rFonts w:asciiTheme="minorEastAsia" w:hAnsiTheme="minorEastAsia" w:hint="eastAsia"/>
          <w:color w:val="000000" w:themeColor="text1"/>
          <w:sz w:val="21"/>
          <w:szCs w:val="21"/>
          <w:lang w:eastAsia="ja-JP"/>
        </w:rPr>
        <w:t>に</w:t>
      </w:r>
      <w:r w:rsidR="00DA3D81">
        <w:rPr>
          <w:rFonts w:asciiTheme="minorEastAsia" w:hAnsiTheme="minorEastAsia"/>
          <w:color w:val="000000" w:themeColor="text1"/>
          <w:sz w:val="21"/>
          <w:szCs w:val="21"/>
          <w:lang w:eastAsia="ja-JP"/>
        </w:rPr>
        <w:t>，</w:t>
      </w:r>
      <w:r w:rsidR="00B33576">
        <w:rPr>
          <w:rFonts w:asciiTheme="minorEastAsia" w:hAnsiTheme="minorEastAsia"/>
          <w:color w:val="000000" w:themeColor="text1"/>
          <w:sz w:val="21"/>
          <w:szCs w:val="21"/>
          <w:lang w:eastAsia="ja-JP"/>
        </w:rPr>
        <w:t>本施設</w:t>
      </w:r>
      <w:r w:rsidRPr="00A5334B">
        <w:rPr>
          <w:rFonts w:asciiTheme="minorEastAsia" w:hAnsiTheme="minorEastAsia"/>
          <w:color w:val="000000" w:themeColor="text1"/>
          <w:sz w:val="21"/>
          <w:szCs w:val="21"/>
          <w:lang w:eastAsia="ja-JP"/>
        </w:rPr>
        <w:t>へ立ち入るなど必要な行為を行うことができる。また</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16084D" w:rsidRPr="00A5334B">
        <w:rPr>
          <w:rFonts w:asciiTheme="minorEastAsia" w:hAnsiTheme="minorEastAsia" w:hint="eastAsia"/>
          <w:color w:val="000000" w:themeColor="text1"/>
          <w:sz w:val="21"/>
          <w:szCs w:val="21"/>
          <w:lang w:eastAsia="ja-JP"/>
        </w:rPr>
        <w:t>随時に</w:t>
      </w:r>
      <w:r w:rsidR="00DA3D81">
        <w:rPr>
          <w:rFonts w:asciiTheme="minorEastAsia" w:hAnsiTheme="minorEastAsia" w:hint="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に対して本業務の遂行状況及び本業務に係る管理経費等の収支状況等について説明を求めることができる。</w:t>
      </w:r>
    </w:p>
    <w:p w14:paraId="7B27BADB" w14:textId="286115D7"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16084D" w:rsidRPr="00A5334B">
        <w:rPr>
          <w:rFonts w:asciiTheme="minorEastAsia" w:hAnsiTheme="minorEastAsia" w:hint="eastAsia"/>
          <w:color w:val="000000" w:themeColor="text1"/>
          <w:sz w:val="21"/>
          <w:szCs w:val="21"/>
          <w:lang w:eastAsia="ja-JP"/>
        </w:rPr>
        <w:t>別紙</w:t>
      </w:r>
      <w:r w:rsidR="002E4DA2">
        <w:rPr>
          <w:rFonts w:asciiTheme="minorEastAsia" w:hAnsiTheme="minorEastAsia" w:hint="eastAsia"/>
          <w:color w:val="000000" w:themeColor="text1"/>
          <w:sz w:val="21"/>
          <w:szCs w:val="21"/>
          <w:lang w:eastAsia="ja-JP"/>
        </w:rPr>
        <w:t>1</w:t>
      </w:r>
      <w:r w:rsidR="0016084D" w:rsidRPr="00A5334B">
        <w:rPr>
          <w:rFonts w:asciiTheme="minorEastAsia" w:hAnsiTheme="minorEastAsia" w:hint="eastAsia"/>
          <w:color w:val="000000" w:themeColor="text1"/>
          <w:sz w:val="21"/>
          <w:szCs w:val="21"/>
          <w:lang w:eastAsia="ja-JP"/>
        </w:rPr>
        <w:t>記載の実施要領により発注者</w:t>
      </w:r>
      <w:r w:rsidR="003440EF" w:rsidRPr="00A5334B">
        <w:rPr>
          <w:rFonts w:asciiTheme="minorEastAsia" w:hAnsiTheme="minorEastAsia" w:hint="eastAsia"/>
          <w:color w:val="000000" w:themeColor="text1"/>
          <w:sz w:val="21"/>
          <w:szCs w:val="21"/>
          <w:lang w:eastAsia="ja-JP"/>
        </w:rPr>
        <w:t>が</w:t>
      </w:r>
      <w:r w:rsidR="0016084D" w:rsidRPr="00A5334B">
        <w:rPr>
          <w:rFonts w:asciiTheme="minorEastAsia" w:hAnsiTheme="minorEastAsia" w:hint="eastAsia"/>
          <w:color w:val="000000" w:themeColor="text1"/>
          <w:sz w:val="21"/>
          <w:szCs w:val="21"/>
          <w:lang w:eastAsia="ja-JP"/>
        </w:rPr>
        <w:t>実施</w:t>
      </w:r>
      <w:r w:rsidR="003440EF" w:rsidRPr="00A5334B">
        <w:rPr>
          <w:rFonts w:asciiTheme="minorEastAsia" w:hAnsiTheme="minorEastAsia" w:hint="eastAsia"/>
          <w:color w:val="000000" w:themeColor="text1"/>
          <w:sz w:val="21"/>
          <w:szCs w:val="21"/>
          <w:lang w:eastAsia="ja-JP"/>
        </w:rPr>
        <w:t>す</w:t>
      </w:r>
      <w:r w:rsidR="0016084D" w:rsidRPr="00A5334B">
        <w:rPr>
          <w:rFonts w:asciiTheme="minorEastAsia" w:hAnsiTheme="minorEastAsia" w:hint="eastAsia"/>
          <w:color w:val="000000" w:themeColor="text1"/>
          <w:sz w:val="21"/>
          <w:szCs w:val="21"/>
          <w:lang w:eastAsia="ja-JP"/>
        </w:rPr>
        <w:t>るモニタリングに</w:t>
      </w:r>
      <w:r w:rsidR="003D4A5E">
        <w:rPr>
          <w:rFonts w:asciiTheme="minorEastAsia" w:hAnsiTheme="minorEastAsia" w:hint="eastAsia"/>
          <w:color w:val="000000" w:themeColor="text1"/>
          <w:sz w:val="21"/>
          <w:szCs w:val="21"/>
          <w:lang w:eastAsia="ja-JP"/>
        </w:rPr>
        <w:t>本業務に係る</w:t>
      </w:r>
      <w:r w:rsidR="00624D13">
        <w:rPr>
          <w:rFonts w:asciiTheme="minorEastAsia" w:hAnsiTheme="minorEastAsia" w:hint="eastAsia"/>
          <w:color w:val="000000" w:themeColor="text1"/>
          <w:sz w:val="21"/>
          <w:szCs w:val="21"/>
          <w:lang w:eastAsia="ja-JP"/>
        </w:rPr>
        <w:t>データ等の開示その他発注者が</w:t>
      </w:r>
      <w:r w:rsidR="009958DD">
        <w:rPr>
          <w:rFonts w:asciiTheme="minorEastAsia" w:hAnsiTheme="minorEastAsia" w:hint="eastAsia"/>
          <w:color w:val="000000" w:themeColor="text1"/>
          <w:sz w:val="21"/>
          <w:szCs w:val="21"/>
          <w:lang w:eastAsia="ja-JP"/>
        </w:rPr>
        <w:t>必要とする</w:t>
      </w:r>
      <w:r w:rsidR="0016084D" w:rsidRPr="00A5334B">
        <w:rPr>
          <w:rFonts w:asciiTheme="minorEastAsia" w:hAnsiTheme="minorEastAsia" w:hint="eastAsia"/>
          <w:color w:val="000000" w:themeColor="text1"/>
          <w:sz w:val="21"/>
          <w:szCs w:val="21"/>
          <w:lang w:eastAsia="ja-JP"/>
        </w:rPr>
        <w:t>協力</w:t>
      </w:r>
      <w:r w:rsidR="009958DD">
        <w:rPr>
          <w:rFonts w:asciiTheme="minorEastAsia" w:hAnsiTheme="minorEastAsia" w:hint="eastAsia"/>
          <w:color w:val="000000" w:themeColor="text1"/>
          <w:sz w:val="21"/>
          <w:szCs w:val="21"/>
          <w:lang w:eastAsia="ja-JP"/>
        </w:rPr>
        <w:t>を受注者の費用負担で</w:t>
      </w:r>
      <w:r w:rsidR="0016084D" w:rsidRPr="00A5334B">
        <w:rPr>
          <w:rFonts w:asciiTheme="minorEastAsia" w:hAnsiTheme="minorEastAsia" w:hint="eastAsia"/>
          <w:color w:val="000000" w:themeColor="text1"/>
          <w:sz w:val="21"/>
          <w:szCs w:val="21"/>
          <w:lang w:eastAsia="ja-JP"/>
        </w:rPr>
        <w:t>するほか</w:t>
      </w:r>
      <w:r w:rsidR="00DA3D81">
        <w:rPr>
          <w:rFonts w:asciiTheme="minorEastAsia" w:hAnsiTheme="minorEastAsia" w:hint="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から前項の</w:t>
      </w:r>
      <w:r w:rsidR="0016084D" w:rsidRPr="00A5334B">
        <w:rPr>
          <w:rFonts w:asciiTheme="minorEastAsia" w:hAnsiTheme="minorEastAsia" w:hint="eastAsia"/>
          <w:color w:val="000000" w:themeColor="text1"/>
          <w:sz w:val="21"/>
          <w:szCs w:val="21"/>
          <w:lang w:eastAsia="ja-JP"/>
        </w:rPr>
        <w:t>求め</w:t>
      </w:r>
      <w:r w:rsidR="00EF3AD0" w:rsidRPr="00A5334B">
        <w:rPr>
          <w:rFonts w:asciiTheme="minorEastAsia" w:hAnsiTheme="minorEastAsia"/>
          <w:color w:val="000000" w:themeColor="text1"/>
          <w:sz w:val="21"/>
          <w:szCs w:val="21"/>
          <w:lang w:eastAsia="ja-JP"/>
        </w:rPr>
        <w:t>を受けた場合は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合理的な理由がある場合を除いてその</w:t>
      </w:r>
      <w:r w:rsidR="0016084D" w:rsidRPr="00A5334B">
        <w:rPr>
          <w:rFonts w:asciiTheme="minorEastAsia" w:hAnsiTheme="minorEastAsia" w:hint="eastAsia"/>
          <w:color w:val="000000" w:themeColor="text1"/>
          <w:sz w:val="21"/>
          <w:szCs w:val="21"/>
          <w:lang w:eastAsia="ja-JP"/>
        </w:rPr>
        <w:t>求め</w:t>
      </w:r>
      <w:r w:rsidR="00EF3AD0" w:rsidRPr="00A5334B">
        <w:rPr>
          <w:rFonts w:asciiTheme="minorEastAsia" w:hAnsiTheme="minorEastAsia"/>
          <w:color w:val="000000" w:themeColor="text1"/>
          <w:sz w:val="21"/>
          <w:szCs w:val="21"/>
          <w:lang w:eastAsia="ja-JP"/>
        </w:rPr>
        <w:t>に応じなければならない。</w:t>
      </w:r>
    </w:p>
    <w:p w14:paraId="3E385F7E" w14:textId="2F8F9294"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第</w:t>
      </w:r>
      <w:r w:rsidR="002E4DA2">
        <w:rPr>
          <w:rFonts w:asciiTheme="minorEastAsia" w:hAnsiTheme="minorEastAsia" w:hint="eastAsia"/>
          <w:color w:val="000000" w:themeColor="text1"/>
          <w:sz w:val="21"/>
          <w:szCs w:val="21"/>
          <w:lang w:eastAsia="ja-JP"/>
        </w:rPr>
        <w:t>1</w:t>
      </w:r>
      <w:r w:rsidR="00EF3AD0" w:rsidRPr="00A5334B">
        <w:rPr>
          <w:rFonts w:asciiTheme="minorEastAsia" w:hAnsiTheme="minorEastAsia"/>
          <w:color w:val="000000" w:themeColor="text1"/>
          <w:sz w:val="21"/>
          <w:szCs w:val="21"/>
          <w:lang w:eastAsia="ja-JP"/>
        </w:rPr>
        <w:t>項の確認を理由として</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本業務の全部又は一部について</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何ら責任を負担するものではない。</w:t>
      </w:r>
    </w:p>
    <w:p w14:paraId="12A1FE54" w14:textId="31F6F775" w:rsidR="00105F89"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４</w:t>
      </w:r>
      <w:r w:rsidR="00105F89" w:rsidRPr="00A5334B">
        <w:rPr>
          <w:rFonts w:asciiTheme="minorEastAsia" w:hAnsiTheme="minorEastAsia"/>
          <w:color w:val="000000" w:themeColor="text1"/>
          <w:sz w:val="21"/>
          <w:szCs w:val="21"/>
          <w:lang w:eastAsia="ja-JP"/>
        </w:rPr>
        <w:tab/>
      </w:r>
      <w:r w:rsidR="00105F89" w:rsidRPr="00A5334B">
        <w:rPr>
          <w:rFonts w:asciiTheme="minorEastAsia" w:hAnsiTheme="minorEastAsia" w:hint="eastAsia"/>
          <w:color w:val="000000" w:themeColor="text1"/>
          <w:sz w:val="21"/>
          <w:szCs w:val="21"/>
          <w:lang w:eastAsia="ja-JP"/>
        </w:rPr>
        <w:t>前</w:t>
      </w:r>
      <w:r w:rsidR="00105F89" w:rsidRPr="00A5334B">
        <w:rPr>
          <w:rFonts w:asciiTheme="minorEastAsia" w:hAnsiTheme="minorEastAsia"/>
          <w:color w:val="000000" w:themeColor="text1"/>
          <w:sz w:val="21"/>
          <w:szCs w:val="21"/>
          <w:lang w:eastAsia="ja-JP"/>
        </w:rPr>
        <w:t>各項による</w:t>
      </w:r>
      <w:r w:rsidR="006533C4" w:rsidRPr="00A5334B">
        <w:rPr>
          <w:rFonts w:asciiTheme="minorEastAsia" w:hAnsiTheme="minorEastAsia" w:hint="eastAsia"/>
          <w:color w:val="000000" w:themeColor="text1"/>
          <w:sz w:val="21"/>
          <w:szCs w:val="21"/>
          <w:lang w:eastAsia="ja-JP"/>
        </w:rPr>
        <w:t>モニタリングその他確認</w:t>
      </w:r>
      <w:r w:rsidR="006533C4" w:rsidRPr="00A5334B">
        <w:rPr>
          <w:rFonts w:asciiTheme="minorEastAsia" w:hAnsiTheme="minorEastAsia"/>
          <w:color w:val="000000" w:themeColor="text1"/>
          <w:sz w:val="21"/>
          <w:szCs w:val="21"/>
          <w:lang w:eastAsia="ja-JP"/>
        </w:rPr>
        <w:t>の結果</w:t>
      </w:r>
      <w:r w:rsidR="00DA3D81">
        <w:rPr>
          <w:rFonts w:asciiTheme="minorEastAsia" w:hAnsiTheme="minorEastAsia"/>
          <w:color w:val="000000" w:themeColor="text1"/>
          <w:sz w:val="21"/>
          <w:szCs w:val="21"/>
          <w:lang w:eastAsia="ja-JP"/>
        </w:rPr>
        <w:t>，</w:t>
      </w:r>
      <w:r w:rsidR="00927D1D">
        <w:rPr>
          <w:rFonts w:asciiTheme="minorEastAsia" w:hAnsiTheme="minorEastAsia" w:hint="eastAsia"/>
          <w:color w:val="000000" w:themeColor="text1"/>
          <w:sz w:val="21"/>
          <w:szCs w:val="21"/>
          <w:lang w:eastAsia="ja-JP"/>
        </w:rPr>
        <w:t>運転管理基準若しくは</w:t>
      </w:r>
      <w:r w:rsidR="00B33576">
        <w:rPr>
          <w:rFonts w:asciiTheme="minorEastAsia" w:hAnsiTheme="minorEastAsia" w:hint="eastAsia"/>
          <w:color w:val="000000" w:themeColor="text1"/>
          <w:sz w:val="21"/>
          <w:szCs w:val="21"/>
          <w:lang w:eastAsia="ja-JP"/>
        </w:rPr>
        <w:t>本施設</w:t>
      </w:r>
      <w:r w:rsidR="00AD01F0">
        <w:rPr>
          <w:rFonts w:asciiTheme="minorEastAsia" w:hAnsiTheme="minorEastAsia" w:hint="eastAsia"/>
          <w:color w:val="000000" w:themeColor="text1"/>
          <w:sz w:val="21"/>
          <w:szCs w:val="21"/>
          <w:lang w:eastAsia="ja-JP"/>
        </w:rPr>
        <w:t>の施設性能等が未達であるか又は</w:t>
      </w:r>
      <w:r w:rsidR="006533C4" w:rsidRPr="00A5334B">
        <w:rPr>
          <w:rFonts w:asciiTheme="minorEastAsia" w:hAnsiTheme="minorEastAsia"/>
          <w:color w:val="000000" w:themeColor="text1"/>
          <w:sz w:val="21"/>
          <w:szCs w:val="21"/>
          <w:lang w:eastAsia="ja-JP"/>
        </w:rPr>
        <w:t>受注者による本業務の遂行が</w:t>
      </w:r>
      <w:r w:rsidR="00FA2F03">
        <w:rPr>
          <w:rFonts w:asciiTheme="minorEastAsia" w:hAnsiTheme="minorEastAsia" w:hint="eastAsia"/>
          <w:color w:val="000000" w:themeColor="text1"/>
          <w:sz w:val="21"/>
          <w:szCs w:val="21"/>
          <w:lang w:eastAsia="ja-JP"/>
        </w:rPr>
        <w:t>業務計画書</w:t>
      </w:r>
      <w:r w:rsidR="00DA3D81">
        <w:rPr>
          <w:rFonts w:asciiTheme="minorEastAsia" w:hAnsiTheme="minorEastAsia" w:hint="eastAsia"/>
          <w:color w:val="000000" w:themeColor="text1"/>
          <w:sz w:val="21"/>
          <w:szCs w:val="21"/>
          <w:lang w:eastAsia="ja-JP"/>
        </w:rPr>
        <w:t>，</w:t>
      </w:r>
      <w:r w:rsidR="008F17A3">
        <w:rPr>
          <w:rFonts w:asciiTheme="minorEastAsia" w:hAnsiTheme="minorEastAsia"/>
          <w:color w:val="000000" w:themeColor="text1"/>
          <w:sz w:val="21"/>
          <w:szCs w:val="21"/>
          <w:lang w:eastAsia="ja-JP"/>
        </w:rPr>
        <w:t>運営</w:t>
      </w:r>
      <w:r w:rsidR="006533C4" w:rsidRPr="00A5334B">
        <w:rPr>
          <w:rFonts w:asciiTheme="minorEastAsia" w:hAnsiTheme="minorEastAsia"/>
          <w:color w:val="000000" w:themeColor="text1"/>
          <w:sz w:val="21"/>
          <w:szCs w:val="21"/>
          <w:lang w:eastAsia="ja-JP"/>
        </w:rPr>
        <w:t>マニュアル</w:t>
      </w:r>
      <w:r w:rsidR="00366128">
        <w:rPr>
          <w:rFonts w:asciiTheme="minorEastAsia" w:hAnsiTheme="minorEastAsia" w:hint="eastAsia"/>
          <w:color w:val="000000" w:themeColor="text1"/>
          <w:sz w:val="21"/>
          <w:szCs w:val="21"/>
          <w:lang w:eastAsia="ja-JP"/>
        </w:rPr>
        <w:t>，事業提案書</w:t>
      </w:r>
      <w:r w:rsidR="00AD01F0">
        <w:rPr>
          <w:rFonts w:asciiTheme="minorEastAsia" w:hAnsiTheme="minorEastAsia" w:hint="eastAsia"/>
          <w:color w:val="000000" w:themeColor="text1"/>
          <w:sz w:val="21"/>
          <w:szCs w:val="21"/>
          <w:lang w:eastAsia="ja-JP"/>
        </w:rPr>
        <w:t>その他この契約上の義務の本旨</w:t>
      </w:r>
      <w:r w:rsidR="006533C4" w:rsidRPr="00A5334B">
        <w:rPr>
          <w:rFonts w:asciiTheme="minorEastAsia" w:hAnsiTheme="minorEastAsia"/>
          <w:color w:val="000000" w:themeColor="text1"/>
          <w:sz w:val="21"/>
          <w:szCs w:val="21"/>
          <w:lang w:eastAsia="ja-JP"/>
        </w:rPr>
        <w:t>を満たしていないこと（以下「要求水準等未達」という。）が判明した場合</w:t>
      </w:r>
      <w:r w:rsidR="00DA3D81">
        <w:rPr>
          <w:rFonts w:asciiTheme="minorEastAsia" w:hAnsiTheme="minorEastAsia"/>
          <w:color w:val="000000" w:themeColor="text1"/>
          <w:sz w:val="21"/>
          <w:szCs w:val="21"/>
          <w:lang w:eastAsia="ja-JP"/>
        </w:rPr>
        <w:t>，</w:t>
      </w:r>
      <w:r w:rsidR="006533C4" w:rsidRPr="00A5334B">
        <w:rPr>
          <w:rFonts w:asciiTheme="minorEastAsia" w:hAnsiTheme="minorEastAsia" w:hint="eastAsia"/>
          <w:color w:val="000000" w:themeColor="text1"/>
          <w:sz w:val="21"/>
          <w:szCs w:val="21"/>
          <w:lang w:eastAsia="ja-JP"/>
        </w:rPr>
        <w:t>発注者</w:t>
      </w:r>
      <w:r w:rsidR="006533C4"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105F89" w:rsidRPr="00A5334B">
        <w:rPr>
          <w:rFonts w:asciiTheme="minorEastAsia" w:hAnsiTheme="minorEastAsia"/>
          <w:color w:val="000000" w:themeColor="text1"/>
          <w:sz w:val="21"/>
          <w:szCs w:val="21"/>
          <w:lang w:eastAsia="ja-JP"/>
        </w:rPr>
        <w:t>別紙</w:t>
      </w:r>
      <w:r w:rsidR="002E4DA2">
        <w:rPr>
          <w:rFonts w:asciiTheme="minorEastAsia" w:hAnsiTheme="minorEastAsia" w:hint="eastAsia"/>
          <w:color w:val="000000" w:themeColor="text1"/>
          <w:sz w:val="21"/>
          <w:szCs w:val="21"/>
          <w:lang w:eastAsia="ja-JP"/>
        </w:rPr>
        <w:t>1</w:t>
      </w:r>
      <w:r w:rsidR="00105F89" w:rsidRPr="00A5334B">
        <w:rPr>
          <w:rFonts w:asciiTheme="minorEastAsia" w:hAnsiTheme="minorEastAsia"/>
          <w:color w:val="000000" w:themeColor="text1"/>
          <w:sz w:val="21"/>
          <w:szCs w:val="21"/>
          <w:lang w:eastAsia="ja-JP"/>
        </w:rPr>
        <w:t>の定めるところにより</w:t>
      </w:r>
      <w:r w:rsidR="00105F89" w:rsidRPr="00A5334B">
        <w:rPr>
          <w:rFonts w:asciiTheme="minorEastAsia" w:hAnsiTheme="minorEastAsia" w:hint="eastAsia"/>
          <w:color w:val="000000" w:themeColor="text1"/>
          <w:sz w:val="21"/>
          <w:szCs w:val="21"/>
          <w:lang w:eastAsia="ja-JP"/>
        </w:rPr>
        <w:t>ペナルティ等</w:t>
      </w:r>
      <w:r w:rsidR="00105F89" w:rsidRPr="00A5334B">
        <w:rPr>
          <w:rFonts w:asciiTheme="minorEastAsia" w:hAnsiTheme="minorEastAsia"/>
          <w:color w:val="000000" w:themeColor="text1"/>
          <w:sz w:val="21"/>
          <w:szCs w:val="21"/>
          <w:lang w:eastAsia="ja-JP"/>
        </w:rPr>
        <w:t>を課すことができるものとする。ただし</w:t>
      </w:r>
      <w:r w:rsidR="00DA3D81">
        <w:rPr>
          <w:rFonts w:asciiTheme="minorEastAsia" w:hAnsiTheme="minorEastAsia"/>
          <w:color w:val="000000" w:themeColor="text1"/>
          <w:sz w:val="21"/>
          <w:szCs w:val="21"/>
          <w:lang w:eastAsia="ja-JP"/>
        </w:rPr>
        <w:t>，</w:t>
      </w:r>
      <w:r w:rsidR="00105F89" w:rsidRPr="00A5334B">
        <w:rPr>
          <w:rFonts w:asciiTheme="minorEastAsia" w:hAnsiTheme="minorEastAsia"/>
          <w:color w:val="000000" w:themeColor="text1"/>
          <w:sz w:val="21"/>
          <w:szCs w:val="21"/>
          <w:lang w:eastAsia="ja-JP"/>
        </w:rPr>
        <w:t>要求水準等未達が受注者の責めに帰すことができない事由によることを受注者が明らかにしたときは</w:t>
      </w:r>
      <w:r w:rsidR="00DA3D81">
        <w:rPr>
          <w:rFonts w:asciiTheme="minorEastAsia" w:hAnsiTheme="minorEastAsia"/>
          <w:color w:val="000000" w:themeColor="text1"/>
          <w:sz w:val="21"/>
          <w:szCs w:val="21"/>
          <w:lang w:eastAsia="ja-JP"/>
        </w:rPr>
        <w:t>，</w:t>
      </w:r>
      <w:r w:rsidR="00105F89" w:rsidRPr="00A5334B">
        <w:rPr>
          <w:rFonts w:asciiTheme="minorEastAsia" w:hAnsiTheme="minorEastAsia" w:hint="eastAsia"/>
          <w:color w:val="000000" w:themeColor="text1"/>
          <w:sz w:val="21"/>
          <w:szCs w:val="21"/>
          <w:lang w:eastAsia="ja-JP"/>
        </w:rPr>
        <w:t>ペナルティ等</w:t>
      </w:r>
      <w:r w:rsidR="00105F89" w:rsidRPr="00A5334B">
        <w:rPr>
          <w:rFonts w:asciiTheme="minorEastAsia" w:hAnsiTheme="minorEastAsia"/>
          <w:color w:val="000000" w:themeColor="text1"/>
          <w:sz w:val="21"/>
          <w:szCs w:val="21"/>
          <w:lang w:eastAsia="ja-JP"/>
        </w:rPr>
        <w:t>は課されないものとする。</w:t>
      </w:r>
    </w:p>
    <w:p w14:paraId="25B43271" w14:textId="3613FD50" w:rsidR="00AE241E" w:rsidRPr="00A5334B" w:rsidRDefault="002C7A17" w:rsidP="00AE241E">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５</w:t>
      </w:r>
      <w:r w:rsidR="002E4DA2">
        <w:rPr>
          <w:rFonts w:asciiTheme="minorEastAsia" w:hAnsiTheme="minorEastAsia"/>
          <w:color w:val="000000" w:themeColor="text1"/>
          <w:sz w:val="21"/>
          <w:szCs w:val="21"/>
          <w:lang w:eastAsia="ja-JP"/>
        </w:rPr>
        <w:tab/>
      </w:r>
      <w:r w:rsidR="00AE241E" w:rsidRPr="00A5334B">
        <w:rPr>
          <w:rFonts w:asciiTheme="minorEastAsia" w:hAnsiTheme="minorEastAsia" w:hint="eastAsia"/>
          <w:color w:val="000000" w:themeColor="text1"/>
          <w:sz w:val="21"/>
          <w:szCs w:val="21"/>
          <w:lang w:eastAsia="ja-JP"/>
        </w:rPr>
        <w:t>発注者は</w:t>
      </w:r>
      <w:r w:rsidR="00DA3D81">
        <w:rPr>
          <w:rFonts w:asciiTheme="minorEastAsia" w:hAnsiTheme="minorEastAsia" w:hint="eastAsia"/>
          <w:color w:val="000000" w:themeColor="text1"/>
          <w:sz w:val="21"/>
          <w:szCs w:val="21"/>
          <w:lang w:eastAsia="ja-JP"/>
        </w:rPr>
        <w:t>，</w:t>
      </w:r>
      <w:r w:rsidR="00E82F7A">
        <w:rPr>
          <w:rFonts w:asciiTheme="minorEastAsia" w:hAnsiTheme="minorEastAsia" w:hint="eastAsia"/>
          <w:color w:val="000000" w:themeColor="text1"/>
          <w:sz w:val="21"/>
          <w:szCs w:val="21"/>
          <w:lang w:eastAsia="ja-JP"/>
        </w:rPr>
        <w:t>調査職員</w:t>
      </w:r>
      <w:r w:rsidR="00AE241E" w:rsidRPr="00A5334B">
        <w:rPr>
          <w:rFonts w:asciiTheme="minorEastAsia" w:hAnsiTheme="minorEastAsia" w:hint="eastAsia"/>
          <w:color w:val="000000" w:themeColor="text1"/>
          <w:sz w:val="21"/>
          <w:szCs w:val="21"/>
          <w:lang w:eastAsia="ja-JP"/>
        </w:rPr>
        <w:t>を置いたときは</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その氏名を受注者に通知しなければならない。</w:t>
      </w:r>
      <w:r w:rsidR="00E82F7A">
        <w:rPr>
          <w:rFonts w:asciiTheme="minorEastAsia" w:hAnsiTheme="minorEastAsia" w:hint="eastAsia"/>
          <w:color w:val="000000" w:themeColor="text1"/>
          <w:sz w:val="21"/>
          <w:szCs w:val="21"/>
          <w:lang w:eastAsia="ja-JP"/>
        </w:rPr>
        <w:t>調査職員</w:t>
      </w:r>
      <w:r w:rsidR="00AE241E" w:rsidRPr="00A5334B">
        <w:rPr>
          <w:rFonts w:asciiTheme="minorEastAsia" w:hAnsiTheme="minorEastAsia" w:hint="eastAsia"/>
          <w:color w:val="000000" w:themeColor="text1"/>
          <w:sz w:val="21"/>
          <w:szCs w:val="21"/>
          <w:lang w:eastAsia="ja-JP"/>
        </w:rPr>
        <w:t>を変更したときも同様とする。</w:t>
      </w:r>
    </w:p>
    <w:p w14:paraId="0CFFDBAA" w14:textId="1C62BEE1" w:rsidR="00AE241E" w:rsidRPr="00A5334B" w:rsidRDefault="002C7A17" w:rsidP="00AE241E">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６</w:t>
      </w:r>
      <w:r w:rsidR="002E4DA2">
        <w:rPr>
          <w:rFonts w:asciiTheme="minorEastAsia" w:hAnsiTheme="minorEastAsia"/>
          <w:color w:val="000000" w:themeColor="text1"/>
          <w:sz w:val="21"/>
          <w:szCs w:val="21"/>
          <w:lang w:eastAsia="ja-JP"/>
        </w:rPr>
        <w:tab/>
      </w:r>
      <w:r w:rsidR="00E82F7A">
        <w:rPr>
          <w:rFonts w:asciiTheme="minorEastAsia" w:hAnsiTheme="minorEastAsia" w:hint="eastAsia"/>
          <w:color w:val="000000" w:themeColor="text1"/>
          <w:sz w:val="21"/>
          <w:szCs w:val="21"/>
          <w:lang w:eastAsia="ja-JP"/>
        </w:rPr>
        <w:t>調査職員</w:t>
      </w:r>
      <w:r w:rsidR="00AE241E" w:rsidRPr="00A5334B">
        <w:rPr>
          <w:rFonts w:asciiTheme="minorEastAsia" w:hAnsiTheme="minorEastAsia" w:hint="eastAsia"/>
          <w:color w:val="000000" w:themeColor="text1"/>
          <w:sz w:val="21"/>
          <w:szCs w:val="21"/>
          <w:lang w:eastAsia="ja-JP"/>
        </w:rPr>
        <w:t>は</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この条項の他の条項に定めるもの及びこの条項に基づく発注者の権限とされる事項のうち発注者が必要と認めて</w:t>
      </w:r>
      <w:r w:rsidR="00E82F7A">
        <w:rPr>
          <w:rFonts w:asciiTheme="minorEastAsia" w:hAnsiTheme="minorEastAsia" w:hint="eastAsia"/>
          <w:color w:val="000000" w:themeColor="text1"/>
          <w:sz w:val="21"/>
          <w:szCs w:val="21"/>
          <w:lang w:eastAsia="ja-JP"/>
        </w:rPr>
        <w:t>調査職員</w:t>
      </w:r>
      <w:r w:rsidR="00AE241E" w:rsidRPr="00A5334B">
        <w:rPr>
          <w:rFonts w:asciiTheme="minorEastAsia" w:hAnsiTheme="minorEastAsia" w:hint="eastAsia"/>
          <w:color w:val="000000" w:themeColor="text1"/>
          <w:sz w:val="21"/>
          <w:szCs w:val="21"/>
          <w:lang w:eastAsia="ja-JP"/>
        </w:rPr>
        <w:t>に委任したもののほか</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要求水準書等に定めるところにより</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次に掲げる権限を有する。</w:t>
      </w:r>
    </w:p>
    <w:p w14:paraId="4E9ACE97" w14:textId="2EF5DF27" w:rsidR="00AE241E" w:rsidRPr="00A5334B" w:rsidRDefault="00AE241E" w:rsidP="008E1BF2">
      <w:pPr>
        <w:pStyle w:val="a4"/>
        <w:numPr>
          <w:ilvl w:val="0"/>
          <w:numId w:val="41"/>
        </w:numPr>
        <w:tabs>
          <w:tab w:val="left" w:pos="952"/>
        </w:tabs>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この契約の履行についての受注者又は受注者の</w:t>
      </w:r>
      <w:r w:rsidRPr="00A5334B">
        <w:rPr>
          <w:rFonts w:asciiTheme="minorEastAsia" w:hAnsiTheme="minorEastAsia"/>
          <w:color w:val="000000" w:themeColor="text1"/>
          <w:sz w:val="21"/>
          <w:szCs w:val="21"/>
          <w:lang w:eastAsia="ja-JP"/>
        </w:rPr>
        <w:t>業務</w:t>
      </w:r>
      <w:r w:rsidR="005B6BC1">
        <w:rPr>
          <w:rFonts w:asciiTheme="minorEastAsia" w:hAnsiTheme="minorEastAsia" w:hint="eastAsia"/>
          <w:color w:val="000000" w:themeColor="text1"/>
          <w:sz w:val="21"/>
          <w:szCs w:val="21"/>
          <w:lang w:eastAsia="ja-JP"/>
        </w:rPr>
        <w:t>担当者</w:t>
      </w:r>
      <w:r w:rsidRPr="00A5334B">
        <w:rPr>
          <w:rFonts w:asciiTheme="minorEastAsia" w:hAnsiTheme="minorEastAsia" w:hint="eastAsia"/>
          <w:color w:val="000000" w:themeColor="text1"/>
          <w:sz w:val="21"/>
          <w:szCs w:val="21"/>
          <w:lang w:eastAsia="ja-JP"/>
        </w:rPr>
        <w:t>に対する指示</w:t>
      </w:r>
      <w:r w:rsidR="00DA3D81">
        <w:rPr>
          <w:rFonts w:asciiTheme="minorEastAsia" w:hAnsiTheme="minorEastAsia" w:hint="eastAsia"/>
          <w:color w:val="000000" w:themeColor="text1"/>
          <w:sz w:val="21"/>
          <w:szCs w:val="21"/>
          <w:lang w:eastAsia="ja-JP"/>
        </w:rPr>
        <w:t>，</w:t>
      </w:r>
      <w:r w:rsidRPr="00A5334B">
        <w:rPr>
          <w:rFonts w:asciiTheme="minorEastAsia" w:hAnsiTheme="minorEastAsia" w:hint="eastAsia"/>
          <w:color w:val="000000" w:themeColor="text1"/>
          <w:sz w:val="21"/>
          <w:szCs w:val="21"/>
          <w:lang w:eastAsia="ja-JP"/>
        </w:rPr>
        <w:t>承諾又は協議</w:t>
      </w:r>
    </w:p>
    <w:p w14:paraId="23F45BC9" w14:textId="7E855776" w:rsidR="00AE241E" w:rsidRPr="00A5334B" w:rsidRDefault="00AE241E" w:rsidP="008E1BF2">
      <w:pPr>
        <w:pStyle w:val="a4"/>
        <w:numPr>
          <w:ilvl w:val="0"/>
          <w:numId w:val="41"/>
        </w:numPr>
        <w:tabs>
          <w:tab w:val="left" w:pos="952"/>
        </w:tabs>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要求水準書等に基づく運営及び維持管理のための</w:t>
      </w:r>
      <w:r w:rsidR="008F17A3">
        <w:rPr>
          <w:rFonts w:asciiTheme="minorEastAsia" w:hAnsiTheme="minorEastAsia" w:hint="eastAsia"/>
          <w:color w:val="000000" w:themeColor="text1"/>
          <w:sz w:val="21"/>
          <w:szCs w:val="21"/>
          <w:lang w:eastAsia="ja-JP"/>
        </w:rPr>
        <w:t>運営</w:t>
      </w:r>
      <w:r w:rsidR="00AB5BC5" w:rsidRPr="00A5334B">
        <w:rPr>
          <w:rFonts w:asciiTheme="minorEastAsia" w:hAnsiTheme="minorEastAsia" w:hint="eastAsia"/>
          <w:color w:val="000000" w:themeColor="text1"/>
          <w:sz w:val="21"/>
          <w:szCs w:val="21"/>
          <w:lang w:eastAsia="ja-JP"/>
        </w:rPr>
        <w:t>マニュアル</w:t>
      </w:r>
      <w:r w:rsidRPr="00A5334B">
        <w:rPr>
          <w:rFonts w:asciiTheme="minorEastAsia" w:hAnsiTheme="minorEastAsia" w:hint="eastAsia"/>
          <w:color w:val="000000" w:themeColor="text1"/>
          <w:sz w:val="21"/>
          <w:szCs w:val="21"/>
          <w:lang w:eastAsia="ja-JP"/>
        </w:rPr>
        <w:t>等</w:t>
      </w:r>
      <w:r w:rsidR="00DA3D81">
        <w:rPr>
          <w:rFonts w:asciiTheme="minorEastAsia" w:hAnsiTheme="minorEastAsia" w:hint="eastAsia"/>
          <w:color w:val="000000" w:themeColor="text1"/>
          <w:sz w:val="21"/>
          <w:szCs w:val="21"/>
          <w:lang w:eastAsia="ja-JP"/>
        </w:rPr>
        <w:t>，</w:t>
      </w:r>
      <w:r w:rsidR="00AB5BC5" w:rsidRPr="00A5334B">
        <w:rPr>
          <w:rFonts w:asciiTheme="minorEastAsia" w:hAnsiTheme="minorEastAsia" w:hint="eastAsia"/>
          <w:color w:val="000000" w:themeColor="text1"/>
          <w:sz w:val="21"/>
          <w:szCs w:val="21"/>
          <w:lang w:eastAsia="ja-JP"/>
        </w:rPr>
        <w:t>業務計画書</w:t>
      </w:r>
      <w:r w:rsidR="00E871AB" w:rsidRPr="00A5334B">
        <w:rPr>
          <w:rFonts w:asciiTheme="minorEastAsia" w:hAnsiTheme="minorEastAsia" w:hint="eastAsia"/>
          <w:color w:val="000000" w:themeColor="text1"/>
          <w:sz w:val="21"/>
          <w:szCs w:val="21"/>
          <w:lang w:eastAsia="ja-JP"/>
        </w:rPr>
        <w:t>その他</w:t>
      </w:r>
      <w:r w:rsidRPr="00A5334B">
        <w:rPr>
          <w:rFonts w:asciiTheme="minorEastAsia" w:hAnsiTheme="minorEastAsia" w:hint="eastAsia"/>
          <w:color w:val="000000" w:themeColor="text1"/>
          <w:sz w:val="21"/>
          <w:szCs w:val="21"/>
          <w:lang w:eastAsia="ja-JP"/>
        </w:rPr>
        <w:t>の</w:t>
      </w:r>
      <w:r w:rsidR="00E871AB" w:rsidRPr="00A5334B">
        <w:rPr>
          <w:rFonts w:asciiTheme="minorEastAsia" w:hAnsiTheme="minorEastAsia" w:hint="eastAsia"/>
          <w:color w:val="000000" w:themeColor="text1"/>
          <w:sz w:val="21"/>
          <w:szCs w:val="21"/>
          <w:lang w:eastAsia="ja-JP"/>
        </w:rPr>
        <w:t>書類の</w:t>
      </w:r>
      <w:r w:rsidRPr="00A5334B">
        <w:rPr>
          <w:rFonts w:asciiTheme="minorEastAsia" w:hAnsiTheme="minorEastAsia" w:hint="eastAsia"/>
          <w:color w:val="000000" w:themeColor="text1"/>
          <w:sz w:val="21"/>
          <w:szCs w:val="21"/>
          <w:lang w:eastAsia="ja-JP"/>
        </w:rPr>
        <w:t>承諾</w:t>
      </w:r>
    </w:p>
    <w:p w14:paraId="7071FB31" w14:textId="5FABC7AD" w:rsidR="00AE241E" w:rsidRPr="00A5334B" w:rsidRDefault="00AE241E" w:rsidP="008E1BF2">
      <w:pPr>
        <w:pStyle w:val="a4"/>
        <w:numPr>
          <w:ilvl w:val="0"/>
          <w:numId w:val="41"/>
        </w:numPr>
        <w:tabs>
          <w:tab w:val="left" w:pos="952"/>
        </w:tabs>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要求水準書等に基づく管理</w:t>
      </w:r>
      <w:r w:rsidR="00DA3D81">
        <w:rPr>
          <w:rFonts w:asciiTheme="minorEastAsia" w:hAnsiTheme="minorEastAsia" w:hint="eastAsia"/>
          <w:color w:val="000000" w:themeColor="text1"/>
          <w:sz w:val="21"/>
          <w:szCs w:val="21"/>
          <w:lang w:eastAsia="ja-JP"/>
        </w:rPr>
        <w:t>，</w:t>
      </w:r>
      <w:r w:rsidR="00B33576">
        <w:rPr>
          <w:rFonts w:asciiTheme="minorEastAsia" w:hAnsiTheme="minorEastAsia" w:hint="eastAsia"/>
          <w:color w:val="000000" w:themeColor="text1"/>
          <w:sz w:val="21"/>
          <w:szCs w:val="21"/>
          <w:lang w:eastAsia="ja-JP"/>
        </w:rPr>
        <w:t>本施設</w:t>
      </w:r>
      <w:r w:rsidR="00AB5BC5" w:rsidRPr="00A5334B">
        <w:rPr>
          <w:rFonts w:asciiTheme="minorEastAsia" w:hAnsiTheme="minorEastAsia" w:hint="eastAsia"/>
          <w:color w:val="000000" w:themeColor="text1"/>
          <w:sz w:val="21"/>
          <w:szCs w:val="21"/>
          <w:lang w:eastAsia="ja-JP"/>
        </w:rPr>
        <w:t>の</w:t>
      </w:r>
      <w:r w:rsidRPr="00A5334B">
        <w:rPr>
          <w:rFonts w:asciiTheme="minorEastAsia" w:hAnsiTheme="minorEastAsia" w:hint="eastAsia"/>
          <w:color w:val="000000" w:themeColor="text1"/>
          <w:sz w:val="21"/>
          <w:szCs w:val="21"/>
          <w:lang w:eastAsia="ja-JP"/>
        </w:rPr>
        <w:t>立</w:t>
      </w:r>
      <w:r w:rsidR="00AB5BC5" w:rsidRPr="00A5334B">
        <w:rPr>
          <w:rFonts w:asciiTheme="minorEastAsia" w:hAnsiTheme="minorEastAsia" w:hint="eastAsia"/>
          <w:color w:val="000000" w:themeColor="text1"/>
          <w:sz w:val="21"/>
          <w:szCs w:val="21"/>
          <w:lang w:eastAsia="ja-JP"/>
        </w:rPr>
        <w:t>入り</w:t>
      </w:r>
    </w:p>
    <w:p w14:paraId="5FBE8A73" w14:textId="750FFF3B" w:rsidR="00AE241E" w:rsidRPr="00A5334B" w:rsidRDefault="002C7A17" w:rsidP="00AE241E">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lastRenderedPageBreak/>
        <w:t>７</w:t>
      </w:r>
      <w:r w:rsidR="002E4DA2">
        <w:rPr>
          <w:rFonts w:asciiTheme="minorEastAsia" w:hAnsiTheme="minorEastAsia"/>
          <w:color w:val="000000" w:themeColor="text1"/>
          <w:sz w:val="21"/>
          <w:szCs w:val="21"/>
          <w:lang w:eastAsia="ja-JP"/>
        </w:rPr>
        <w:tab/>
      </w:r>
      <w:r w:rsidR="00AE241E" w:rsidRPr="00A5334B">
        <w:rPr>
          <w:rFonts w:asciiTheme="minorEastAsia" w:hAnsiTheme="minorEastAsia" w:hint="eastAsia"/>
          <w:color w:val="000000" w:themeColor="text1"/>
          <w:sz w:val="21"/>
          <w:szCs w:val="21"/>
          <w:lang w:eastAsia="ja-JP"/>
        </w:rPr>
        <w:t>発注者は</w:t>
      </w:r>
      <w:r w:rsidR="00DA3D81">
        <w:rPr>
          <w:rFonts w:asciiTheme="minorEastAsia" w:hAnsiTheme="minorEastAsia" w:hint="eastAsia"/>
          <w:color w:val="000000" w:themeColor="text1"/>
          <w:sz w:val="21"/>
          <w:szCs w:val="21"/>
          <w:lang w:eastAsia="ja-JP"/>
        </w:rPr>
        <w:t>，</w:t>
      </w:r>
      <w:r w:rsidR="002E4DA2">
        <w:rPr>
          <w:rFonts w:asciiTheme="minorEastAsia" w:hAnsiTheme="minorEastAsia" w:hint="eastAsia"/>
          <w:color w:val="000000" w:themeColor="text1"/>
          <w:sz w:val="21"/>
          <w:szCs w:val="21"/>
          <w:lang w:eastAsia="ja-JP"/>
        </w:rPr>
        <w:t>2</w:t>
      </w:r>
      <w:r w:rsidR="00AE241E" w:rsidRPr="00A5334B">
        <w:rPr>
          <w:rFonts w:asciiTheme="minorEastAsia" w:hAnsiTheme="minorEastAsia" w:hint="eastAsia"/>
          <w:color w:val="000000" w:themeColor="text1"/>
          <w:sz w:val="21"/>
          <w:szCs w:val="21"/>
          <w:lang w:eastAsia="ja-JP"/>
        </w:rPr>
        <w:t>名以上の</w:t>
      </w:r>
      <w:r w:rsidR="00E82F7A">
        <w:rPr>
          <w:rFonts w:asciiTheme="minorEastAsia" w:hAnsiTheme="minorEastAsia" w:hint="eastAsia"/>
          <w:color w:val="000000" w:themeColor="text1"/>
          <w:sz w:val="21"/>
          <w:szCs w:val="21"/>
          <w:lang w:eastAsia="ja-JP"/>
        </w:rPr>
        <w:t>調査職員</w:t>
      </w:r>
      <w:r w:rsidR="00AE241E" w:rsidRPr="00A5334B">
        <w:rPr>
          <w:rFonts w:asciiTheme="minorEastAsia" w:hAnsiTheme="minorEastAsia" w:hint="eastAsia"/>
          <w:color w:val="000000" w:themeColor="text1"/>
          <w:sz w:val="21"/>
          <w:szCs w:val="21"/>
          <w:lang w:eastAsia="ja-JP"/>
        </w:rPr>
        <w:t>を置き</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前項の権限を分担させたときにあってはそれぞれの</w:t>
      </w:r>
      <w:r w:rsidR="00E82F7A">
        <w:rPr>
          <w:rFonts w:asciiTheme="minorEastAsia" w:hAnsiTheme="minorEastAsia" w:hint="eastAsia"/>
          <w:color w:val="000000" w:themeColor="text1"/>
          <w:sz w:val="21"/>
          <w:szCs w:val="21"/>
          <w:lang w:eastAsia="ja-JP"/>
        </w:rPr>
        <w:t>調査職員</w:t>
      </w:r>
      <w:r w:rsidR="00AE241E" w:rsidRPr="00A5334B">
        <w:rPr>
          <w:rFonts w:asciiTheme="minorEastAsia" w:hAnsiTheme="minorEastAsia" w:hint="eastAsia"/>
          <w:color w:val="000000" w:themeColor="text1"/>
          <w:sz w:val="21"/>
          <w:szCs w:val="21"/>
          <w:lang w:eastAsia="ja-JP"/>
        </w:rPr>
        <w:t>の有する権限の内容を</w:t>
      </w:r>
      <w:r w:rsidR="00DA3D81">
        <w:rPr>
          <w:rFonts w:asciiTheme="minorEastAsia" w:hAnsiTheme="minorEastAsia" w:hint="eastAsia"/>
          <w:color w:val="000000" w:themeColor="text1"/>
          <w:sz w:val="21"/>
          <w:szCs w:val="21"/>
          <w:lang w:eastAsia="ja-JP"/>
        </w:rPr>
        <w:t>，</w:t>
      </w:r>
      <w:r w:rsidR="00E82F7A">
        <w:rPr>
          <w:rFonts w:asciiTheme="minorEastAsia" w:hAnsiTheme="minorEastAsia" w:hint="eastAsia"/>
          <w:color w:val="000000" w:themeColor="text1"/>
          <w:sz w:val="21"/>
          <w:szCs w:val="21"/>
          <w:lang w:eastAsia="ja-JP"/>
        </w:rPr>
        <w:t>調査職員</w:t>
      </w:r>
      <w:r w:rsidR="00AE241E" w:rsidRPr="00A5334B">
        <w:rPr>
          <w:rFonts w:asciiTheme="minorEastAsia" w:hAnsiTheme="minorEastAsia" w:hint="eastAsia"/>
          <w:color w:val="000000" w:themeColor="text1"/>
          <w:sz w:val="21"/>
          <w:szCs w:val="21"/>
          <w:lang w:eastAsia="ja-JP"/>
        </w:rPr>
        <w:t>にこの条項に基づく発注者の権限の一部を委任したときにあっては当該委任した権限の内容を</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受注者に通知しなければならない。</w:t>
      </w:r>
    </w:p>
    <w:p w14:paraId="2BD23D2A" w14:textId="01BF6DC1" w:rsidR="00AE241E" w:rsidRPr="00A5334B" w:rsidRDefault="002C7A17" w:rsidP="00AE241E">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８</w:t>
      </w:r>
      <w:r w:rsidR="002E4DA2">
        <w:rPr>
          <w:rFonts w:asciiTheme="minorEastAsia" w:hAnsiTheme="minorEastAsia"/>
          <w:color w:val="000000" w:themeColor="text1"/>
          <w:sz w:val="21"/>
          <w:szCs w:val="21"/>
          <w:lang w:eastAsia="ja-JP"/>
        </w:rPr>
        <w:tab/>
      </w:r>
      <w:r w:rsidR="00AE241E" w:rsidRPr="00A5334B">
        <w:rPr>
          <w:rFonts w:asciiTheme="minorEastAsia" w:hAnsiTheme="minorEastAsia" w:hint="eastAsia"/>
          <w:color w:val="000000" w:themeColor="text1"/>
          <w:sz w:val="21"/>
          <w:szCs w:val="21"/>
          <w:lang w:eastAsia="ja-JP"/>
        </w:rPr>
        <w:t>第</w:t>
      </w:r>
      <w:r w:rsidR="002E4DA2">
        <w:rPr>
          <w:rFonts w:asciiTheme="minorEastAsia" w:hAnsiTheme="minorEastAsia" w:hint="eastAsia"/>
          <w:color w:val="000000" w:themeColor="text1"/>
          <w:sz w:val="21"/>
          <w:szCs w:val="21"/>
          <w:lang w:eastAsia="ja-JP"/>
        </w:rPr>
        <w:t>6</w:t>
      </w:r>
      <w:r w:rsidR="00AE241E" w:rsidRPr="00A5334B">
        <w:rPr>
          <w:rFonts w:asciiTheme="minorEastAsia" w:hAnsiTheme="minorEastAsia" w:hint="eastAsia"/>
          <w:color w:val="000000" w:themeColor="text1"/>
          <w:sz w:val="21"/>
          <w:szCs w:val="21"/>
          <w:lang w:eastAsia="ja-JP"/>
        </w:rPr>
        <w:t>項第</w:t>
      </w:r>
      <w:r w:rsidR="002E4DA2">
        <w:rPr>
          <w:rFonts w:asciiTheme="minorEastAsia" w:hAnsiTheme="minorEastAsia" w:hint="eastAsia"/>
          <w:color w:val="000000" w:themeColor="text1"/>
          <w:sz w:val="21"/>
          <w:szCs w:val="21"/>
          <w:lang w:eastAsia="ja-JP"/>
        </w:rPr>
        <w:t>1</w:t>
      </w:r>
      <w:r w:rsidR="00AE241E" w:rsidRPr="00A5334B">
        <w:rPr>
          <w:rFonts w:asciiTheme="minorEastAsia" w:hAnsiTheme="minorEastAsia" w:hint="eastAsia"/>
          <w:color w:val="000000" w:themeColor="text1"/>
          <w:sz w:val="21"/>
          <w:szCs w:val="21"/>
          <w:lang w:eastAsia="ja-JP"/>
        </w:rPr>
        <w:t>号の規定に基づく</w:t>
      </w:r>
      <w:r w:rsidR="00E82F7A">
        <w:rPr>
          <w:rFonts w:asciiTheme="minorEastAsia" w:hAnsiTheme="minorEastAsia" w:hint="eastAsia"/>
          <w:color w:val="000000" w:themeColor="text1"/>
          <w:sz w:val="21"/>
          <w:szCs w:val="21"/>
          <w:lang w:eastAsia="ja-JP"/>
        </w:rPr>
        <w:t>調査職員</w:t>
      </w:r>
      <w:r w:rsidR="00AE241E" w:rsidRPr="00A5334B">
        <w:rPr>
          <w:rFonts w:asciiTheme="minorEastAsia" w:hAnsiTheme="minorEastAsia" w:hint="eastAsia"/>
          <w:color w:val="000000" w:themeColor="text1"/>
          <w:sz w:val="21"/>
          <w:szCs w:val="21"/>
          <w:lang w:eastAsia="ja-JP"/>
        </w:rPr>
        <w:t>の指示は</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原則として</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書面により行わなければならない。</w:t>
      </w:r>
    </w:p>
    <w:p w14:paraId="3B813080" w14:textId="661396CD" w:rsidR="00AE241E" w:rsidRPr="00A5334B" w:rsidRDefault="002C7A17" w:rsidP="00AE241E">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９</w:t>
      </w:r>
      <w:r w:rsidR="002E4DA2">
        <w:rPr>
          <w:rFonts w:asciiTheme="minorEastAsia" w:hAnsiTheme="minorEastAsia"/>
          <w:color w:val="000000" w:themeColor="text1"/>
          <w:sz w:val="21"/>
          <w:szCs w:val="21"/>
          <w:lang w:eastAsia="ja-JP"/>
        </w:rPr>
        <w:tab/>
      </w:r>
      <w:r w:rsidR="00AE241E" w:rsidRPr="00A5334B">
        <w:rPr>
          <w:rFonts w:asciiTheme="minorEastAsia" w:hAnsiTheme="minorEastAsia" w:hint="eastAsia"/>
          <w:color w:val="000000" w:themeColor="text1"/>
          <w:sz w:val="21"/>
          <w:szCs w:val="21"/>
          <w:lang w:eastAsia="ja-JP"/>
        </w:rPr>
        <w:t>発注者が</w:t>
      </w:r>
      <w:r w:rsidR="00E82F7A">
        <w:rPr>
          <w:rFonts w:asciiTheme="minorEastAsia" w:hAnsiTheme="minorEastAsia" w:hint="eastAsia"/>
          <w:color w:val="000000" w:themeColor="text1"/>
          <w:sz w:val="21"/>
          <w:szCs w:val="21"/>
          <w:lang w:eastAsia="ja-JP"/>
        </w:rPr>
        <w:t>調査職員</w:t>
      </w:r>
      <w:r w:rsidR="00AE241E" w:rsidRPr="00A5334B">
        <w:rPr>
          <w:rFonts w:asciiTheme="minorEastAsia" w:hAnsiTheme="minorEastAsia" w:hint="eastAsia"/>
          <w:color w:val="000000" w:themeColor="text1"/>
          <w:sz w:val="21"/>
          <w:szCs w:val="21"/>
          <w:lang w:eastAsia="ja-JP"/>
        </w:rPr>
        <w:t>を置いたときは</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この</w:t>
      </w:r>
      <w:r w:rsidR="00061D7F">
        <w:rPr>
          <w:rFonts w:asciiTheme="minorEastAsia" w:hAnsiTheme="minorEastAsia" w:hint="eastAsia"/>
          <w:color w:val="000000" w:themeColor="text1"/>
          <w:sz w:val="21"/>
          <w:szCs w:val="21"/>
          <w:lang w:eastAsia="ja-JP"/>
        </w:rPr>
        <w:t>契約</w:t>
      </w:r>
      <w:r w:rsidR="00AE241E" w:rsidRPr="00A5334B">
        <w:rPr>
          <w:rFonts w:asciiTheme="minorEastAsia" w:hAnsiTheme="minorEastAsia" w:hint="eastAsia"/>
          <w:color w:val="000000" w:themeColor="text1"/>
          <w:sz w:val="21"/>
          <w:szCs w:val="21"/>
          <w:lang w:eastAsia="ja-JP"/>
        </w:rPr>
        <w:t>に定める</w:t>
      </w:r>
      <w:r w:rsidR="00CC056F" w:rsidRPr="00A5334B">
        <w:rPr>
          <w:rFonts w:asciiTheme="minorEastAsia" w:hAnsiTheme="minorEastAsia" w:hint="eastAsia"/>
          <w:color w:val="000000" w:themeColor="text1"/>
          <w:sz w:val="21"/>
          <w:szCs w:val="21"/>
          <w:lang w:eastAsia="ja-JP"/>
        </w:rPr>
        <w:t>催告</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請求</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通知</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報告</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申出</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承諾及び解除については</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要求水準書等に定めるものを除き</w:t>
      </w:r>
      <w:r w:rsidR="00DA3D81">
        <w:rPr>
          <w:rFonts w:asciiTheme="minorEastAsia" w:hAnsiTheme="minorEastAsia" w:hint="eastAsia"/>
          <w:color w:val="000000" w:themeColor="text1"/>
          <w:sz w:val="21"/>
          <w:szCs w:val="21"/>
          <w:lang w:eastAsia="ja-JP"/>
        </w:rPr>
        <w:t>，</w:t>
      </w:r>
      <w:r w:rsidR="00E82F7A">
        <w:rPr>
          <w:rFonts w:asciiTheme="minorEastAsia" w:hAnsiTheme="minorEastAsia" w:hint="eastAsia"/>
          <w:color w:val="000000" w:themeColor="text1"/>
          <w:sz w:val="21"/>
          <w:szCs w:val="21"/>
          <w:lang w:eastAsia="ja-JP"/>
        </w:rPr>
        <w:t>調査職員</w:t>
      </w:r>
      <w:r w:rsidR="00AE241E" w:rsidRPr="00A5334B">
        <w:rPr>
          <w:rFonts w:asciiTheme="minorEastAsia" w:hAnsiTheme="minorEastAsia" w:hint="eastAsia"/>
          <w:color w:val="000000" w:themeColor="text1"/>
          <w:sz w:val="21"/>
          <w:szCs w:val="21"/>
          <w:lang w:eastAsia="ja-JP"/>
        </w:rPr>
        <w:t>を経由して行うものとする。この場合においては</w:t>
      </w:r>
      <w:r w:rsidR="00DA3D81">
        <w:rPr>
          <w:rFonts w:asciiTheme="minorEastAsia" w:hAnsiTheme="minorEastAsia" w:hint="eastAsia"/>
          <w:color w:val="000000" w:themeColor="text1"/>
          <w:sz w:val="21"/>
          <w:szCs w:val="21"/>
          <w:lang w:eastAsia="ja-JP"/>
        </w:rPr>
        <w:t>，</w:t>
      </w:r>
      <w:r w:rsidR="00E82F7A">
        <w:rPr>
          <w:rFonts w:asciiTheme="minorEastAsia" w:hAnsiTheme="minorEastAsia" w:hint="eastAsia"/>
          <w:color w:val="000000" w:themeColor="text1"/>
          <w:sz w:val="21"/>
          <w:szCs w:val="21"/>
          <w:lang w:eastAsia="ja-JP"/>
        </w:rPr>
        <w:t>調査職員</w:t>
      </w:r>
      <w:r w:rsidR="00AE241E" w:rsidRPr="00A5334B">
        <w:rPr>
          <w:rFonts w:asciiTheme="minorEastAsia" w:hAnsiTheme="minorEastAsia" w:hint="eastAsia"/>
          <w:color w:val="000000" w:themeColor="text1"/>
          <w:sz w:val="21"/>
          <w:szCs w:val="21"/>
          <w:lang w:eastAsia="ja-JP"/>
        </w:rPr>
        <w:t>に到達した日をもって発注者に到達したものとみなす。</w:t>
      </w:r>
    </w:p>
    <w:p w14:paraId="241FF8E8" w14:textId="77D711CC" w:rsidR="00105F89" w:rsidRPr="00A5334B" w:rsidRDefault="002E4DA2" w:rsidP="009A1046">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１０</w:t>
      </w:r>
      <w:r>
        <w:rPr>
          <w:rFonts w:asciiTheme="minorEastAsia" w:hAnsiTheme="minorEastAsia"/>
          <w:color w:val="000000" w:themeColor="text1"/>
          <w:sz w:val="21"/>
          <w:szCs w:val="21"/>
          <w:lang w:eastAsia="ja-JP"/>
        </w:rPr>
        <w:tab/>
      </w:r>
      <w:r w:rsidR="00AE241E" w:rsidRPr="00A5334B">
        <w:rPr>
          <w:rFonts w:asciiTheme="minorEastAsia" w:hAnsiTheme="minorEastAsia" w:hint="eastAsia"/>
          <w:color w:val="000000" w:themeColor="text1"/>
          <w:sz w:val="21"/>
          <w:szCs w:val="21"/>
          <w:lang w:eastAsia="ja-JP"/>
        </w:rPr>
        <w:t>発注者が</w:t>
      </w:r>
      <w:r w:rsidR="00E82F7A">
        <w:rPr>
          <w:rFonts w:asciiTheme="minorEastAsia" w:hAnsiTheme="minorEastAsia" w:hint="eastAsia"/>
          <w:color w:val="000000" w:themeColor="text1"/>
          <w:sz w:val="21"/>
          <w:szCs w:val="21"/>
          <w:lang w:eastAsia="ja-JP"/>
        </w:rPr>
        <w:t>調査職員</w:t>
      </w:r>
      <w:r w:rsidR="00AE241E" w:rsidRPr="00A5334B">
        <w:rPr>
          <w:rFonts w:asciiTheme="minorEastAsia" w:hAnsiTheme="minorEastAsia" w:hint="eastAsia"/>
          <w:color w:val="000000" w:themeColor="text1"/>
          <w:sz w:val="21"/>
          <w:szCs w:val="21"/>
          <w:lang w:eastAsia="ja-JP"/>
        </w:rPr>
        <w:t>を置かないときは</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この条項に定める</w:t>
      </w:r>
      <w:r w:rsidR="00E82F7A">
        <w:rPr>
          <w:rFonts w:asciiTheme="minorEastAsia" w:hAnsiTheme="minorEastAsia" w:hint="eastAsia"/>
          <w:color w:val="000000" w:themeColor="text1"/>
          <w:sz w:val="21"/>
          <w:szCs w:val="21"/>
          <w:lang w:eastAsia="ja-JP"/>
        </w:rPr>
        <w:t>調査職員</w:t>
      </w:r>
      <w:r w:rsidR="00AE241E" w:rsidRPr="00A5334B">
        <w:rPr>
          <w:rFonts w:asciiTheme="minorEastAsia" w:hAnsiTheme="minorEastAsia" w:hint="eastAsia"/>
          <w:color w:val="000000" w:themeColor="text1"/>
          <w:sz w:val="21"/>
          <w:szCs w:val="21"/>
          <w:lang w:eastAsia="ja-JP"/>
        </w:rPr>
        <w:t>の権限は</w:t>
      </w:r>
      <w:r w:rsidR="00DA3D81">
        <w:rPr>
          <w:rFonts w:asciiTheme="minorEastAsia" w:hAnsiTheme="minorEastAsia" w:hint="eastAsia"/>
          <w:color w:val="000000" w:themeColor="text1"/>
          <w:sz w:val="21"/>
          <w:szCs w:val="21"/>
          <w:lang w:eastAsia="ja-JP"/>
        </w:rPr>
        <w:t>，</w:t>
      </w:r>
      <w:r w:rsidR="00AE241E" w:rsidRPr="00A5334B">
        <w:rPr>
          <w:rFonts w:asciiTheme="minorEastAsia" w:hAnsiTheme="minorEastAsia" w:hint="eastAsia"/>
          <w:color w:val="000000" w:themeColor="text1"/>
          <w:sz w:val="21"/>
          <w:szCs w:val="21"/>
          <w:lang w:eastAsia="ja-JP"/>
        </w:rPr>
        <w:t>発注者に帰属する。</w:t>
      </w:r>
    </w:p>
    <w:p w14:paraId="13B42909" w14:textId="335CDC5F" w:rsidR="00F82D6F" w:rsidRPr="00A5334B" w:rsidRDefault="00EF3AD0" w:rsidP="002702B4">
      <w:pPr>
        <w:pStyle w:val="1"/>
        <w:rPr>
          <w:rFonts w:asciiTheme="minorEastAsia" w:hAnsiTheme="minorEastAsia"/>
          <w:color w:val="000000" w:themeColor="text1"/>
          <w:szCs w:val="21"/>
          <w:lang w:eastAsia="ja-JP"/>
        </w:rPr>
      </w:pPr>
      <w:bookmarkStart w:id="19" w:name="_Toc456225091"/>
      <w:r w:rsidRPr="00A5334B">
        <w:rPr>
          <w:rFonts w:asciiTheme="minorEastAsia" w:hAnsiTheme="minorEastAsia"/>
          <w:color w:val="000000" w:themeColor="text1"/>
          <w:szCs w:val="21"/>
          <w:lang w:eastAsia="ja-JP"/>
        </w:rPr>
        <w:t>（</w:t>
      </w:r>
      <w:r w:rsidR="0007604A" w:rsidRPr="00A5334B">
        <w:rPr>
          <w:rFonts w:asciiTheme="minorEastAsia" w:hAnsiTheme="minorEastAsia"/>
          <w:color w:val="000000" w:themeColor="text1"/>
          <w:szCs w:val="21"/>
          <w:lang w:eastAsia="ja-JP"/>
        </w:rPr>
        <w:t>発注者</w:t>
      </w:r>
      <w:r w:rsidRPr="00A5334B">
        <w:rPr>
          <w:rFonts w:asciiTheme="minorEastAsia" w:hAnsiTheme="minorEastAsia"/>
          <w:color w:val="000000" w:themeColor="text1"/>
          <w:szCs w:val="21"/>
          <w:lang w:eastAsia="ja-JP"/>
        </w:rPr>
        <w:t>による業務の是正勧告</w:t>
      </w:r>
      <w:r w:rsidR="00723C86" w:rsidRPr="00A5334B">
        <w:rPr>
          <w:rFonts w:asciiTheme="minorEastAsia" w:hAnsiTheme="minorEastAsia" w:hint="eastAsia"/>
          <w:color w:val="000000" w:themeColor="text1"/>
          <w:szCs w:val="21"/>
          <w:lang w:eastAsia="ja-JP"/>
        </w:rPr>
        <w:t>等</w:t>
      </w:r>
      <w:r w:rsidRPr="00A5334B">
        <w:rPr>
          <w:rFonts w:asciiTheme="minorEastAsia" w:hAnsiTheme="minorEastAsia"/>
          <w:color w:val="000000" w:themeColor="text1"/>
          <w:szCs w:val="21"/>
          <w:lang w:eastAsia="ja-JP"/>
        </w:rPr>
        <w:t>）</w:t>
      </w:r>
      <w:bookmarkEnd w:id="19"/>
    </w:p>
    <w:p w14:paraId="019703F5" w14:textId="10D2C8C1"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2E4DA2">
        <w:rPr>
          <w:rFonts w:asciiTheme="minorEastAsia" w:hAnsiTheme="minorEastAsia" w:hint="eastAsia"/>
          <w:color w:val="000000" w:themeColor="text1"/>
          <w:sz w:val="21"/>
          <w:szCs w:val="21"/>
          <w:lang w:eastAsia="ja-JP"/>
        </w:rPr>
        <w:t>１６</w:t>
      </w:r>
      <w:r w:rsidRPr="00A5334B">
        <w:rPr>
          <w:rFonts w:asciiTheme="minorEastAsia" w:hAnsiTheme="minorEastAsia"/>
          <w:color w:val="000000" w:themeColor="text1"/>
          <w:sz w:val="21"/>
          <w:szCs w:val="21"/>
          <w:lang w:eastAsia="ja-JP"/>
        </w:rPr>
        <w:t>条</w:t>
      </w:r>
      <w:r w:rsidR="00114CD8" w:rsidRPr="00A5334B">
        <w:rPr>
          <w:rFonts w:asciiTheme="minorEastAsia" w:hAnsiTheme="minorEastAsia" w:hint="eastAsia"/>
          <w:color w:val="000000" w:themeColor="text1"/>
          <w:sz w:val="21"/>
          <w:szCs w:val="21"/>
          <w:lang w:eastAsia="ja-JP"/>
        </w:rPr>
        <w:tab/>
      </w:r>
      <w:r w:rsidRPr="00A5334B">
        <w:rPr>
          <w:rFonts w:asciiTheme="minorEastAsia" w:hAnsiTheme="minorEastAsia"/>
          <w:color w:val="000000" w:themeColor="text1"/>
          <w:sz w:val="21"/>
          <w:szCs w:val="21"/>
          <w:lang w:eastAsia="ja-JP"/>
        </w:rPr>
        <w:t>前条による</w:t>
      </w:r>
      <w:r w:rsidR="0016084D" w:rsidRPr="00A5334B">
        <w:rPr>
          <w:rFonts w:asciiTheme="minorEastAsia" w:hAnsiTheme="minorEastAsia" w:hint="eastAsia"/>
          <w:color w:val="000000" w:themeColor="text1"/>
          <w:sz w:val="21"/>
          <w:szCs w:val="21"/>
          <w:lang w:eastAsia="ja-JP"/>
        </w:rPr>
        <w:t>モニタリングその他</w:t>
      </w:r>
      <w:r w:rsidR="0029729F">
        <w:rPr>
          <w:rFonts w:asciiTheme="minorEastAsia" w:hAnsiTheme="minorEastAsia" w:hint="eastAsia"/>
          <w:color w:val="000000" w:themeColor="text1"/>
          <w:sz w:val="21"/>
          <w:szCs w:val="21"/>
          <w:lang w:eastAsia="ja-JP"/>
        </w:rPr>
        <w:t>本施設又は本業務実施の状況の</w:t>
      </w:r>
      <w:r w:rsidR="0016084D" w:rsidRPr="00A5334B">
        <w:rPr>
          <w:rFonts w:asciiTheme="minorEastAsia" w:hAnsiTheme="minorEastAsia" w:hint="eastAsia"/>
          <w:color w:val="000000" w:themeColor="text1"/>
          <w:sz w:val="21"/>
          <w:szCs w:val="21"/>
          <w:lang w:eastAsia="ja-JP"/>
        </w:rPr>
        <w:t>確認</w:t>
      </w:r>
      <w:r w:rsidRPr="00A5334B">
        <w:rPr>
          <w:rFonts w:asciiTheme="minorEastAsia" w:hAnsiTheme="minorEastAsia"/>
          <w:color w:val="000000" w:themeColor="text1"/>
          <w:sz w:val="21"/>
          <w:szCs w:val="21"/>
          <w:lang w:eastAsia="ja-JP"/>
        </w:rPr>
        <w:t>の結果</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による本業務の遂行が</w:t>
      </w:r>
      <w:r w:rsidR="006533C4" w:rsidRPr="00A5334B">
        <w:rPr>
          <w:rFonts w:asciiTheme="minorEastAsia" w:hAnsiTheme="minorEastAsia" w:hint="eastAsia"/>
          <w:color w:val="000000" w:themeColor="text1"/>
          <w:sz w:val="21"/>
          <w:szCs w:val="21"/>
          <w:lang w:eastAsia="ja-JP"/>
        </w:rPr>
        <w:t>要求水準</w:t>
      </w:r>
      <w:r w:rsidR="00CF6FE2" w:rsidRPr="00A5334B">
        <w:rPr>
          <w:rFonts w:asciiTheme="minorEastAsia" w:hAnsiTheme="minorEastAsia" w:hint="eastAsia"/>
          <w:color w:val="000000" w:themeColor="text1"/>
          <w:sz w:val="21"/>
          <w:szCs w:val="21"/>
          <w:lang w:eastAsia="ja-JP"/>
        </w:rPr>
        <w:t>等</w:t>
      </w:r>
      <w:r w:rsidR="006533C4" w:rsidRPr="00A5334B">
        <w:rPr>
          <w:rFonts w:asciiTheme="minorEastAsia" w:hAnsiTheme="minorEastAsia"/>
          <w:color w:val="000000" w:themeColor="text1"/>
          <w:sz w:val="21"/>
          <w:szCs w:val="21"/>
          <w:lang w:eastAsia="ja-JP"/>
        </w:rPr>
        <w:t>未達であること</w:t>
      </w:r>
      <w:r w:rsidRPr="00A5334B">
        <w:rPr>
          <w:rFonts w:asciiTheme="minorEastAsia" w:hAnsiTheme="minorEastAsia"/>
          <w:color w:val="000000" w:themeColor="text1"/>
          <w:sz w:val="21"/>
          <w:szCs w:val="21"/>
          <w:lang w:eastAsia="ja-JP"/>
        </w:rPr>
        <w:t>が判明した場合は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に対して</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その旨を速やかに通知するものとし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当該通知の受領後直ちに</w:t>
      </w:r>
      <w:r w:rsidR="00DA3D81">
        <w:rPr>
          <w:rFonts w:asciiTheme="minorEastAsia" w:hAnsiTheme="minorEastAsia"/>
          <w:color w:val="000000" w:themeColor="text1"/>
          <w:sz w:val="21"/>
          <w:szCs w:val="21"/>
          <w:lang w:eastAsia="ja-JP"/>
        </w:rPr>
        <w:t>，</w:t>
      </w:r>
      <w:r w:rsidR="005846EB">
        <w:rPr>
          <w:rFonts w:asciiTheme="minorEastAsia" w:hAnsiTheme="minorEastAsia" w:hint="eastAsia"/>
          <w:color w:val="000000" w:themeColor="text1"/>
          <w:sz w:val="21"/>
          <w:szCs w:val="21"/>
          <w:lang w:eastAsia="ja-JP"/>
        </w:rPr>
        <w:t>実施要領に定めるところに従い</w:t>
      </w:r>
      <w:r w:rsidR="00DA3D81">
        <w:rPr>
          <w:rFonts w:asciiTheme="minorEastAsia" w:hAnsiTheme="minorEastAsia" w:hint="eastAsia"/>
          <w:color w:val="000000" w:themeColor="text1"/>
          <w:sz w:val="21"/>
          <w:szCs w:val="21"/>
          <w:lang w:eastAsia="ja-JP"/>
        </w:rPr>
        <w:t>，</w:t>
      </w:r>
      <w:r w:rsidRPr="00A5334B">
        <w:rPr>
          <w:rFonts w:asciiTheme="minorEastAsia" w:hAnsiTheme="minorEastAsia"/>
          <w:color w:val="000000" w:themeColor="text1"/>
          <w:sz w:val="21"/>
          <w:szCs w:val="21"/>
          <w:lang w:eastAsia="ja-JP"/>
        </w:rPr>
        <w:t>原因の究明に努め</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要求水準等未達が</w:t>
      </w:r>
      <w:r w:rsidR="00C83860" w:rsidRPr="00A5334B">
        <w:rPr>
          <w:rFonts w:asciiTheme="minorEastAsia" w:hAnsiTheme="minorEastAsia" w:hint="eastAsia"/>
          <w:color w:val="000000" w:themeColor="text1"/>
          <w:sz w:val="21"/>
          <w:szCs w:val="21"/>
          <w:lang w:eastAsia="ja-JP"/>
        </w:rPr>
        <w:t>是正</w:t>
      </w:r>
      <w:r w:rsidRPr="00A5334B">
        <w:rPr>
          <w:rFonts w:asciiTheme="minorEastAsia" w:hAnsiTheme="minorEastAsia"/>
          <w:color w:val="000000" w:themeColor="text1"/>
          <w:sz w:val="21"/>
          <w:szCs w:val="21"/>
          <w:lang w:eastAsia="ja-JP"/>
        </w:rPr>
        <w:t>されるよう</w:t>
      </w:r>
      <w:r w:rsidR="00DA3D81">
        <w:rPr>
          <w:rFonts w:asciiTheme="minorEastAsia" w:hAnsiTheme="minorEastAsia"/>
          <w:color w:val="000000" w:themeColor="text1"/>
          <w:sz w:val="21"/>
          <w:szCs w:val="21"/>
          <w:lang w:eastAsia="ja-JP"/>
        </w:rPr>
        <w:t>，</w:t>
      </w:r>
      <w:r w:rsidR="00B33576">
        <w:rPr>
          <w:rFonts w:asciiTheme="minorEastAsia" w:hAnsiTheme="minorEastAsia"/>
          <w:color w:val="000000" w:themeColor="text1"/>
          <w:sz w:val="21"/>
          <w:szCs w:val="21"/>
          <w:lang w:eastAsia="ja-JP"/>
        </w:rPr>
        <w:t>本施設</w:t>
      </w:r>
      <w:r w:rsidRPr="00A5334B">
        <w:rPr>
          <w:rFonts w:asciiTheme="minorEastAsia" w:hAnsiTheme="minorEastAsia"/>
          <w:color w:val="000000" w:themeColor="text1"/>
          <w:sz w:val="21"/>
          <w:szCs w:val="21"/>
          <w:lang w:eastAsia="ja-JP"/>
        </w:rPr>
        <w:t>の補修</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本業務の改善等を行わなければならない。この場合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に対し</w:t>
      </w:r>
      <w:r w:rsidR="00DA3D81">
        <w:rPr>
          <w:rFonts w:asciiTheme="minorEastAsia" w:hAnsiTheme="minorEastAsia"/>
          <w:color w:val="000000" w:themeColor="text1"/>
          <w:sz w:val="21"/>
          <w:szCs w:val="21"/>
          <w:lang w:eastAsia="ja-JP"/>
        </w:rPr>
        <w:t>，</w:t>
      </w:r>
      <w:r w:rsidR="0053356E">
        <w:rPr>
          <w:rFonts w:asciiTheme="minorEastAsia" w:hAnsiTheme="minorEastAsia" w:hint="eastAsia"/>
          <w:color w:val="000000" w:themeColor="text1"/>
          <w:sz w:val="21"/>
          <w:szCs w:val="21"/>
          <w:lang w:eastAsia="ja-JP"/>
        </w:rPr>
        <w:t>実施要領に定めるところに従い</w:t>
      </w:r>
      <w:r w:rsidR="00DA3D81">
        <w:rPr>
          <w:rFonts w:asciiTheme="minorEastAsia" w:hAnsiTheme="minorEastAsia" w:hint="eastAsia"/>
          <w:color w:val="000000" w:themeColor="text1"/>
          <w:sz w:val="21"/>
          <w:szCs w:val="21"/>
          <w:lang w:eastAsia="ja-JP"/>
        </w:rPr>
        <w:t>，</w:t>
      </w:r>
      <w:r w:rsidRPr="00A5334B">
        <w:rPr>
          <w:rFonts w:asciiTheme="minorEastAsia" w:hAnsiTheme="minorEastAsia"/>
          <w:color w:val="000000" w:themeColor="text1"/>
          <w:sz w:val="21"/>
          <w:szCs w:val="21"/>
          <w:lang w:eastAsia="ja-JP"/>
        </w:rPr>
        <w:t>当該通知と同時に又は</w:t>
      </w:r>
      <w:r w:rsidR="003440EF" w:rsidRPr="00A5334B">
        <w:rPr>
          <w:rFonts w:asciiTheme="minorEastAsia" w:hAnsiTheme="minorEastAsia" w:hint="eastAsia"/>
          <w:color w:val="000000" w:themeColor="text1"/>
          <w:sz w:val="21"/>
          <w:szCs w:val="21"/>
          <w:lang w:eastAsia="ja-JP"/>
        </w:rPr>
        <w:t>事後</w:t>
      </w:r>
      <w:r w:rsidRPr="00A5334B">
        <w:rPr>
          <w:rFonts w:asciiTheme="minorEastAsia" w:hAnsiTheme="minorEastAsia"/>
          <w:color w:val="000000" w:themeColor="text1"/>
          <w:sz w:val="21"/>
          <w:szCs w:val="21"/>
          <w:lang w:eastAsia="ja-JP"/>
        </w:rPr>
        <w:t>において</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要求水準等未達の是正に必要な是正勧告その他の措置を講じることができるものとし</w:t>
      </w:r>
      <w:r w:rsidR="00DA3D81">
        <w:rPr>
          <w:rFonts w:asciiTheme="minorEastAsia" w:hAnsiTheme="minorEastAsia"/>
          <w:color w:val="000000" w:themeColor="text1"/>
          <w:sz w:val="21"/>
          <w:szCs w:val="21"/>
          <w:lang w:eastAsia="ja-JP"/>
        </w:rPr>
        <w:t>，</w:t>
      </w:r>
      <w:r w:rsidR="00E1784F">
        <w:rPr>
          <w:rFonts w:asciiTheme="minorEastAsia" w:hAnsiTheme="minorEastAsia" w:hint="eastAsia"/>
          <w:color w:val="000000" w:themeColor="text1"/>
          <w:sz w:val="21"/>
          <w:szCs w:val="21"/>
          <w:lang w:eastAsia="ja-JP"/>
        </w:rPr>
        <w:t>要求水準等</w:t>
      </w:r>
      <w:r w:rsidR="00285E23">
        <w:rPr>
          <w:rFonts w:asciiTheme="minorEastAsia" w:hAnsiTheme="minorEastAsia" w:hint="eastAsia"/>
          <w:color w:val="000000" w:themeColor="text1"/>
          <w:sz w:val="21"/>
          <w:szCs w:val="21"/>
          <w:lang w:eastAsia="ja-JP"/>
        </w:rPr>
        <w:t>未達</w:t>
      </w:r>
      <w:r w:rsidR="00542BB1">
        <w:rPr>
          <w:rFonts w:asciiTheme="minorEastAsia" w:hAnsiTheme="minorEastAsia" w:hint="eastAsia"/>
          <w:color w:val="000000" w:themeColor="text1"/>
          <w:sz w:val="21"/>
          <w:szCs w:val="21"/>
          <w:lang w:eastAsia="ja-JP"/>
        </w:rPr>
        <w:t>が是正されない場合</w:t>
      </w:r>
      <w:r w:rsidR="00285E23">
        <w:rPr>
          <w:rFonts w:asciiTheme="minorEastAsia" w:hAnsiTheme="minorEastAsia" w:hint="eastAsia"/>
          <w:color w:val="000000" w:themeColor="text1"/>
          <w:sz w:val="21"/>
          <w:szCs w:val="21"/>
          <w:lang w:eastAsia="ja-JP"/>
        </w:rPr>
        <w:t>その他</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が必要と認めるときは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に対し</w:t>
      </w:r>
      <w:r w:rsidR="00DA3D81">
        <w:rPr>
          <w:rFonts w:asciiTheme="minorEastAsia" w:hAnsiTheme="minorEastAsia"/>
          <w:color w:val="000000" w:themeColor="text1"/>
          <w:sz w:val="21"/>
          <w:szCs w:val="21"/>
          <w:lang w:eastAsia="ja-JP"/>
        </w:rPr>
        <w:t>，</w:t>
      </w:r>
      <w:r w:rsidR="00B33576">
        <w:rPr>
          <w:rFonts w:asciiTheme="minorEastAsia" w:hAnsiTheme="minorEastAsia"/>
          <w:color w:val="000000" w:themeColor="text1"/>
          <w:sz w:val="21"/>
          <w:szCs w:val="21"/>
          <w:lang w:eastAsia="ja-JP"/>
        </w:rPr>
        <w:t>本施設</w:t>
      </w:r>
      <w:r w:rsidRPr="00A5334B">
        <w:rPr>
          <w:rFonts w:asciiTheme="minorEastAsia" w:hAnsiTheme="minorEastAsia"/>
          <w:color w:val="000000" w:themeColor="text1"/>
          <w:sz w:val="21"/>
          <w:szCs w:val="21"/>
          <w:lang w:eastAsia="ja-JP"/>
        </w:rPr>
        <w:t>の運転停止を指示することができ</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はこれに従わなければならないものとする。</w:t>
      </w:r>
    </w:p>
    <w:p w14:paraId="197F7EA3" w14:textId="0E5AB8EB"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A14A53">
        <w:rPr>
          <w:rFonts w:asciiTheme="minorEastAsia" w:hAnsiTheme="minorEastAsia"/>
          <w:color w:val="000000" w:themeColor="text1"/>
          <w:sz w:val="21"/>
          <w:szCs w:val="21"/>
          <w:lang w:eastAsia="ja-JP"/>
        </w:rPr>
        <w:tab/>
      </w:r>
      <w:r w:rsidR="00A14A53">
        <w:rPr>
          <w:rFonts w:asciiTheme="minorEastAsia" w:hAnsiTheme="minor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前項の定める場合において</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の補修</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改善等を行う場合には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その方法及び予定期間等を示した業務改善計画書を</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に速やかに提出し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の確認を受けるものとする。この場合において</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が前項に基づき要求水準等未達の是正に必要な是正勧告その他の措置を講じたときは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その内容を当該業務改善計画書に反映させるものとする。</w:t>
      </w:r>
    </w:p>
    <w:p w14:paraId="4B29E245" w14:textId="6D7D37D4"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前項の定めるところに従って</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の確認を受けた業務改善計画書に従って要求水準等未達を是正するための</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の補修</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改善等の措置を講じるものとし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当該措置以降に第</w:t>
      </w:r>
      <w:r w:rsidRPr="00A5334B">
        <w:rPr>
          <w:rFonts w:asciiTheme="minorEastAsia" w:hAnsiTheme="minorEastAsia"/>
          <w:color w:val="000000" w:themeColor="text1"/>
          <w:sz w:val="21"/>
          <w:szCs w:val="21"/>
          <w:lang w:eastAsia="ja-JP"/>
        </w:rPr>
        <w:t>14</w:t>
      </w:r>
      <w:r w:rsidR="00EF3AD0" w:rsidRPr="00A5334B">
        <w:rPr>
          <w:rFonts w:asciiTheme="minorEastAsia" w:hAnsiTheme="minorEastAsia"/>
          <w:color w:val="000000" w:themeColor="text1"/>
          <w:sz w:val="21"/>
          <w:szCs w:val="21"/>
          <w:lang w:eastAsia="ja-JP"/>
        </w:rPr>
        <w:t>条の定めるところに従って</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に提出される関連の業務に係る各種の業務報告書に</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が講じた措置に対する対応状況を記載して</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に対し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その報告を行うものとする。</w:t>
      </w:r>
    </w:p>
    <w:p w14:paraId="61E112FA" w14:textId="2AF150E1" w:rsidR="00105F89"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４</w:t>
      </w:r>
      <w:r w:rsidR="009A1046"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前各項の定めるところに従って実施される要求水準等未達の是正措置等に要する費用（責任の分析に要する費用を含む。）は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3440EF" w:rsidRPr="00A5334B">
        <w:rPr>
          <w:rFonts w:asciiTheme="minorEastAsia" w:hAnsiTheme="minorEastAsia" w:hint="eastAsia"/>
          <w:color w:val="000000" w:themeColor="text1"/>
          <w:sz w:val="21"/>
          <w:szCs w:val="21"/>
          <w:lang w:eastAsia="ja-JP"/>
        </w:rPr>
        <w:t>が</w:t>
      </w:r>
      <w:r w:rsidR="00EF3AD0" w:rsidRPr="00A5334B">
        <w:rPr>
          <w:rFonts w:asciiTheme="minorEastAsia" w:hAnsiTheme="minorEastAsia"/>
          <w:color w:val="000000" w:themeColor="text1"/>
          <w:sz w:val="21"/>
          <w:szCs w:val="21"/>
          <w:lang w:eastAsia="ja-JP"/>
        </w:rPr>
        <w:t>負担</w:t>
      </w:r>
      <w:r w:rsidR="003440EF" w:rsidRPr="00A5334B">
        <w:rPr>
          <w:rFonts w:asciiTheme="minorEastAsia" w:hAnsiTheme="minorEastAsia" w:hint="eastAsia"/>
          <w:color w:val="000000" w:themeColor="text1"/>
          <w:sz w:val="21"/>
          <w:szCs w:val="21"/>
          <w:lang w:eastAsia="ja-JP"/>
        </w:rPr>
        <w:t>する</w:t>
      </w:r>
      <w:r w:rsidR="00EF3AD0" w:rsidRPr="00A5334B">
        <w:rPr>
          <w:rFonts w:asciiTheme="minorEastAsia" w:hAnsiTheme="minorEastAsia"/>
          <w:color w:val="000000" w:themeColor="text1"/>
          <w:sz w:val="21"/>
          <w:szCs w:val="21"/>
          <w:lang w:eastAsia="ja-JP"/>
        </w:rPr>
        <w:t>ものとする</w:t>
      </w:r>
      <w:r w:rsidR="00821091" w:rsidRPr="00A5334B">
        <w:rPr>
          <w:rFonts w:asciiTheme="minorEastAsia" w:hAnsiTheme="minorEastAsia" w:hint="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ただし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当該要求水準等未達が</w:t>
      </w:r>
      <w:r w:rsidR="00CE440C" w:rsidRPr="00CE440C">
        <w:rPr>
          <w:rFonts w:asciiTheme="minorEastAsia" w:hAnsiTheme="minorEastAsia" w:hint="eastAsia"/>
          <w:color w:val="000000" w:themeColor="text1"/>
          <w:sz w:val="21"/>
          <w:szCs w:val="21"/>
          <w:lang w:eastAsia="ja-JP"/>
        </w:rPr>
        <w:t>天災等（要求水準書等</w:t>
      </w:r>
      <w:r w:rsidR="009509BB">
        <w:rPr>
          <w:rFonts w:asciiTheme="minorEastAsia" w:hAnsiTheme="minorEastAsia" w:hint="eastAsia"/>
          <w:color w:val="000000" w:themeColor="text1"/>
          <w:sz w:val="21"/>
          <w:szCs w:val="21"/>
          <w:lang w:eastAsia="ja-JP"/>
        </w:rPr>
        <w:t>又は</w:t>
      </w:r>
      <w:r w:rsidR="00CE440C" w:rsidRPr="00CE440C">
        <w:rPr>
          <w:rFonts w:asciiTheme="minorEastAsia" w:hAnsiTheme="minorEastAsia" w:hint="eastAsia"/>
          <w:color w:val="000000" w:themeColor="text1"/>
          <w:sz w:val="21"/>
          <w:szCs w:val="21"/>
          <w:lang w:eastAsia="ja-JP"/>
        </w:rPr>
        <w:t>事業提案書で基準を定めたものにあっては</w:t>
      </w:r>
      <w:r w:rsidR="00DA3D81">
        <w:rPr>
          <w:rFonts w:asciiTheme="minorEastAsia" w:hAnsiTheme="minorEastAsia" w:hint="eastAsia"/>
          <w:color w:val="000000" w:themeColor="text1"/>
          <w:sz w:val="21"/>
          <w:szCs w:val="21"/>
          <w:lang w:eastAsia="ja-JP"/>
        </w:rPr>
        <w:t>，</w:t>
      </w:r>
      <w:r w:rsidR="00CE440C" w:rsidRPr="00CE440C">
        <w:rPr>
          <w:rFonts w:asciiTheme="minorEastAsia" w:hAnsiTheme="minorEastAsia" w:hint="eastAsia"/>
          <w:color w:val="000000" w:themeColor="text1"/>
          <w:sz w:val="21"/>
          <w:szCs w:val="21"/>
          <w:lang w:eastAsia="ja-JP"/>
        </w:rPr>
        <w:t>当該基準を超えるものに限る。）で発注者と受注者のいずれの責めに帰すことができないもの（以下「</w:t>
      </w:r>
      <w:r w:rsidR="00EF3AD0" w:rsidRPr="00A5334B">
        <w:rPr>
          <w:rFonts w:asciiTheme="minorEastAsia" w:hAnsiTheme="minorEastAsia"/>
          <w:color w:val="000000" w:themeColor="text1"/>
          <w:sz w:val="21"/>
          <w:szCs w:val="21"/>
          <w:lang w:eastAsia="ja-JP"/>
        </w:rPr>
        <w:t>不可抗力</w:t>
      </w:r>
      <w:r w:rsidR="009509BB" w:rsidRPr="00CE440C">
        <w:rPr>
          <w:rFonts w:asciiTheme="minorEastAsia" w:hAnsiTheme="minorEastAsia" w:hint="eastAsia"/>
          <w:color w:val="000000" w:themeColor="text1"/>
          <w:sz w:val="21"/>
          <w:szCs w:val="21"/>
          <w:lang w:eastAsia="ja-JP"/>
        </w:rPr>
        <w:t>」という。）</w:t>
      </w:r>
      <w:r w:rsidR="00EF3AD0" w:rsidRPr="00A5334B">
        <w:rPr>
          <w:rFonts w:asciiTheme="minorEastAsia" w:hAnsiTheme="minorEastAsia"/>
          <w:color w:val="000000" w:themeColor="text1"/>
          <w:sz w:val="21"/>
          <w:szCs w:val="21"/>
          <w:lang w:eastAsia="ja-JP"/>
        </w:rPr>
        <w:t>その他</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の責めに帰すべからざる事由により発生したことを</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が明らかにした場合</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不可抗力によるときは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第</w:t>
      </w:r>
      <w:r w:rsidRPr="00A5334B">
        <w:rPr>
          <w:rFonts w:asciiTheme="minorEastAsia" w:hAnsiTheme="minorEastAsia"/>
          <w:color w:val="000000" w:themeColor="text1"/>
          <w:sz w:val="21"/>
          <w:szCs w:val="21"/>
          <w:lang w:eastAsia="ja-JP"/>
        </w:rPr>
        <w:t>29</w:t>
      </w:r>
      <w:r w:rsidR="00EF3AD0" w:rsidRPr="00A5334B">
        <w:rPr>
          <w:rFonts w:asciiTheme="minorEastAsia" w:hAnsiTheme="minorEastAsia"/>
          <w:color w:val="000000" w:themeColor="text1"/>
          <w:sz w:val="21"/>
          <w:szCs w:val="21"/>
          <w:lang w:eastAsia="ja-JP"/>
        </w:rPr>
        <w:t>条の定めるところに従い</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また</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不可抗力以外の場合は</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当該費用を負担するものとする。この場合において費用を</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が負担する場合の負担方法については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と</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の協議により定めるものとする。</w:t>
      </w:r>
    </w:p>
    <w:p w14:paraId="0A4E8594" w14:textId="4E231CD2" w:rsidR="00F82D6F" w:rsidRPr="00A5334B" w:rsidRDefault="00EF3AD0" w:rsidP="002702B4">
      <w:pPr>
        <w:pStyle w:val="1"/>
        <w:rPr>
          <w:rFonts w:asciiTheme="minorEastAsia" w:hAnsiTheme="minorEastAsia"/>
          <w:color w:val="000000" w:themeColor="text1"/>
          <w:szCs w:val="21"/>
          <w:lang w:eastAsia="ja-JP"/>
        </w:rPr>
      </w:pPr>
      <w:bookmarkStart w:id="20" w:name="_Toc456225092"/>
      <w:r w:rsidRPr="00A5334B">
        <w:rPr>
          <w:rFonts w:asciiTheme="minorEastAsia" w:hAnsiTheme="minorEastAsia"/>
          <w:color w:val="000000" w:themeColor="text1"/>
          <w:szCs w:val="21"/>
          <w:lang w:eastAsia="ja-JP"/>
        </w:rPr>
        <w:lastRenderedPageBreak/>
        <w:t>（</w:t>
      </w:r>
      <w:r w:rsidR="009C1356">
        <w:rPr>
          <w:rFonts w:asciiTheme="minorEastAsia" w:hAnsiTheme="minorEastAsia"/>
          <w:color w:val="000000" w:themeColor="text1"/>
          <w:szCs w:val="21"/>
          <w:lang w:eastAsia="ja-JP"/>
        </w:rPr>
        <w:t>委託費</w:t>
      </w:r>
      <w:r w:rsidRPr="00A5334B">
        <w:rPr>
          <w:rFonts w:asciiTheme="minorEastAsia" w:hAnsiTheme="minorEastAsia"/>
          <w:color w:val="000000" w:themeColor="text1"/>
          <w:szCs w:val="21"/>
          <w:lang w:eastAsia="ja-JP"/>
        </w:rPr>
        <w:t>の支払）</w:t>
      </w:r>
      <w:bookmarkEnd w:id="20"/>
    </w:p>
    <w:p w14:paraId="01674281" w14:textId="2194574A"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A14A53">
        <w:rPr>
          <w:rFonts w:asciiTheme="minorEastAsia" w:hAnsiTheme="minorEastAsia" w:hint="eastAsia"/>
          <w:color w:val="000000" w:themeColor="text1"/>
          <w:sz w:val="21"/>
          <w:szCs w:val="21"/>
          <w:lang w:eastAsia="ja-JP"/>
        </w:rPr>
        <w:t>１７</w:t>
      </w:r>
      <w:r w:rsidRPr="00A5334B">
        <w:rPr>
          <w:rFonts w:asciiTheme="minorEastAsia" w:hAnsiTheme="minorEastAsia"/>
          <w:color w:val="000000" w:themeColor="text1"/>
          <w:sz w:val="21"/>
          <w:szCs w:val="21"/>
          <w:lang w:eastAsia="ja-JP"/>
        </w:rPr>
        <w:t>条</w:t>
      </w:r>
      <w:r w:rsidR="00821091"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本業務の遂行の対価として</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に対して</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別紙</w:t>
      </w:r>
      <w:r w:rsidR="00E51D39">
        <w:rPr>
          <w:rFonts w:asciiTheme="minorEastAsia" w:hAnsiTheme="minorEastAsia" w:hint="eastAsia"/>
          <w:color w:val="000000" w:themeColor="text1"/>
          <w:sz w:val="21"/>
          <w:szCs w:val="21"/>
          <w:lang w:eastAsia="ja-JP"/>
        </w:rPr>
        <w:t>2</w:t>
      </w:r>
      <w:r w:rsidRPr="00A5334B">
        <w:rPr>
          <w:rFonts w:asciiTheme="minorEastAsia" w:hAnsiTheme="minorEastAsia"/>
          <w:color w:val="000000" w:themeColor="text1"/>
          <w:sz w:val="21"/>
          <w:szCs w:val="21"/>
          <w:lang w:eastAsia="ja-JP"/>
        </w:rPr>
        <w:t>記載の算定方法及び支払方法に従い</w:t>
      </w:r>
      <w:r w:rsidR="00DA3D81">
        <w:rPr>
          <w:rFonts w:asciiTheme="minorEastAsia" w:hAnsiTheme="minorEastAsia"/>
          <w:color w:val="000000" w:themeColor="text1"/>
          <w:sz w:val="21"/>
          <w:szCs w:val="21"/>
          <w:lang w:eastAsia="ja-JP"/>
        </w:rPr>
        <w:t>，</w:t>
      </w:r>
      <w:r w:rsidR="009C1356">
        <w:rPr>
          <w:rFonts w:asciiTheme="minorEastAsia" w:hAnsiTheme="minorEastAsia"/>
          <w:color w:val="000000" w:themeColor="text1"/>
          <w:sz w:val="21"/>
          <w:szCs w:val="21"/>
          <w:lang w:eastAsia="ja-JP"/>
        </w:rPr>
        <w:t>委託費</w:t>
      </w:r>
      <w:r w:rsidRPr="00A5334B">
        <w:rPr>
          <w:rFonts w:asciiTheme="minorEastAsia" w:hAnsiTheme="minorEastAsia"/>
          <w:color w:val="000000" w:themeColor="text1"/>
          <w:sz w:val="21"/>
          <w:szCs w:val="21"/>
          <w:lang w:eastAsia="ja-JP"/>
        </w:rPr>
        <w:t>を支払うものとする。当該</w:t>
      </w:r>
      <w:r w:rsidR="009C1356">
        <w:rPr>
          <w:rFonts w:asciiTheme="minorEastAsia" w:hAnsiTheme="minorEastAsia"/>
          <w:color w:val="000000" w:themeColor="text1"/>
          <w:sz w:val="21"/>
          <w:szCs w:val="21"/>
          <w:lang w:eastAsia="ja-JP"/>
        </w:rPr>
        <w:t>委託費</w:t>
      </w:r>
      <w:r w:rsidRPr="00A5334B">
        <w:rPr>
          <w:rFonts w:asciiTheme="minorEastAsia" w:hAnsiTheme="minorEastAsia"/>
          <w:color w:val="000000" w:themeColor="text1"/>
          <w:sz w:val="21"/>
          <w:szCs w:val="21"/>
          <w:lang w:eastAsia="ja-JP"/>
        </w:rPr>
        <w:t>には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本業務の遂行にあたって必要となる一切の費用が含まれるものとし</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別段の定めがある場合を除くほか</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報酬</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費用</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手当</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経費その他名目の如何を問わず</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に対し</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何らの支払いも請求できないものとする。</w:t>
      </w:r>
    </w:p>
    <w:p w14:paraId="716F0A21" w14:textId="35E5D0C8"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9A1046"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前項の定めにかかわらず</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第</w:t>
      </w:r>
      <w:r w:rsidR="00E51D39">
        <w:rPr>
          <w:rFonts w:asciiTheme="minorEastAsia" w:hAnsiTheme="minorEastAsia" w:hint="eastAsia"/>
          <w:color w:val="000000" w:themeColor="text1"/>
          <w:sz w:val="21"/>
          <w:szCs w:val="21"/>
          <w:lang w:eastAsia="ja-JP"/>
        </w:rPr>
        <w:t>9</w:t>
      </w:r>
      <w:r w:rsidR="00EF3AD0" w:rsidRPr="00A5334B">
        <w:rPr>
          <w:rFonts w:asciiTheme="minorEastAsia" w:hAnsiTheme="minorEastAsia"/>
          <w:color w:val="000000" w:themeColor="text1"/>
          <w:sz w:val="21"/>
          <w:szCs w:val="21"/>
          <w:lang w:eastAsia="ja-JP"/>
        </w:rPr>
        <w:t>条</w:t>
      </w:r>
      <w:r w:rsidR="00060D49">
        <w:rPr>
          <w:rFonts w:asciiTheme="minorEastAsia" w:hAnsiTheme="minorEastAsia" w:hint="eastAsia"/>
          <w:color w:val="000000" w:themeColor="text1"/>
          <w:sz w:val="21"/>
          <w:szCs w:val="21"/>
          <w:lang w:eastAsia="ja-JP"/>
        </w:rPr>
        <w:t>若しくは第</w:t>
      </w:r>
      <w:r w:rsidR="00684956">
        <w:rPr>
          <w:rFonts w:asciiTheme="minorEastAsia" w:hAnsiTheme="minorEastAsia"/>
          <w:color w:val="000000" w:themeColor="text1"/>
          <w:sz w:val="21"/>
          <w:szCs w:val="21"/>
          <w:lang w:eastAsia="ja-JP"/>
        </w:rPr>
        <w:t>16</w:t>
      </w:r>
      <w:r w:rsidR="00060D49">
        <w:rPr>
          <w:rFonts w:asciiTheme="minorEastAsia" w:hAnsiTheme="minorEastAsia" w:hint="eastAsia"/>
          <w:color w:val="000000" w:themeColor="text1"/>
          <w:sz w:val="21"/>
          <w:szCs w:val="21"/>
          <w:lang w:eastAsia="ja-JP"/>
        </w:rPr>
        <w:t>条又は実施要領</w:t>
      </w:r>
      <w:r w:rsidR="00EF3AD0" w:rsidRPr="00A5334B">
        <w:rPr>
          <w:rFonts w:asciiTheme="minorEastAsia" w:hAnsiTheme="minorEastAsia"/>
          <w:color w:val="000000" w:themeColor="text1"/>
          <w:sz w:val="21"/>
          <w:szCs w:val="21"/>
          <w:lang w:eastAsia="ja-JP"/>
        </w:rPr>
        <w:t>の定めるところに従って</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の運転停止を行った場合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60D49">
        <w:rPr>
          <w:rFonts w:asciiTheme="minorEastAsia" w:hAnsiTheme="minorEastAsia" w:hint="eastAsia"/>
          <w:color w:val="000000" w:themeColor="text1"/>
          <w:sz w:val="21"/>
          <w:szCs w:val="21"/>
          <w:lang w:eastAsia="ja-JP"/>
        </w:rPr>
        <w:t>第</w:t>
      </w:r>
      <w:r w:rsidR="00684956">
        <w:rPr>
          <w:rFonts w:asciiTheme="minorEastAsia" w:hAnsiTheme="minorEastAsia"/>
          <w:color w:val="000000" w:themeColor="text1"/>
          <w:sz w:val="21"/>
          <w:szCs w:val="21"/>
          <w:lang w:eastAsia="ja-JP"/>
        </w:rPr>
        <w:t>16</w:t>
      </w:r>
      <w:r w:rsidR="00060D49">
        <w:rPr>
          <w:rFonts w:asciiTheme="minorEastAsia" w:hAnsiTheme="minorEastAsia" w:hint="eastAsia"/>
          <w:color w:val="000000" w:themeColor="text1"/>
          <w:sz w:val="21"/>
          <w:szCs w:val="21"/>
          <w:lang w:eastAsia="ja-JP"/>
        </w:rPr>
        <w:t>条又は実施要領の定めるところに従って</w:t>
      </w:r>
      <w:r w:rsidR="009C1356">
        <w:rPr>
          <w:rFonts w:asciiTheme="minorEastAsia" w:hAnsiTheme="minorEastAsia" w:hint="eastAsia"/>
          <w:color w:val="000000" w:themeColor="text1"/>
          <w:sz w:val="21"/>
          <w:szCs w:val="21"/>
          <w:lang w:eastAsia="ja-JP"/>
        </w:rPr>
        <w:t>委託費</w:t>
      </w:r>
      <w:r w:rsidR="00060D49">
        <w:rPr>
          <w:rFonts w:asciiTheme="minorEastAsia" w:hAnsiTheme="minorEastAsia" w:hint="eastAsia"/>
          <w:color w:val="000000" w:themeColor="text1"/>
          <w:sz w:val="21"/>
          <w:szCs w:val="21"/>
          <w:lang w:eastAsia="ja-JP"/>
        </w:rPr>
        <w:t>の減額等ができるほか</w:t>
      </w:r>
      <w:r w:rsidR="00DA3D81">
        <w:rPr>
          <w:rFonts w:asciiTheme="minorEastAsia" w:hAnsiTheme="minorEastAsia" w:hint="eastAsia"/>
          <w:color w:val="000000" w:themeColor="text1"/>
          <w:sz w:val="21"/>
          <w:szCs w:val="21"/>
          <w:lang w:eastAsia="ja-JP"/>
        </w:rPr>
        <w:t>，</w:t>
      </w:r>
      <w:r w:rsidR="000E2A13" w:rsidRPr="00A5334B">
        <w:rPr>
          <w:rFonts w:asciiTheme="minorEastAsia" w:hAnsiTheme="minorEastAsia" w:hint="eastAsia"/>
          <w:color w:val="000000" w:themeColor="text1"/>
          <w:sz w:val="21"/>
          <w:szCs w:val="21"/>
          <w:lang w:eastAsia="ja-JP"/>
        </w:rPr>
        <w:t>その</w:t>
      </w:r>
      <w:r w:rsidR="00EF3AD0" w:rsidRPr="00A5334B">
        <w:rPr>
          <w:rFonts w:asciiTheme="minorEastAsia" w:hAnsiTheme="minorEastAsia"/>
          <w:color w:val="000000" w:themeColor="text1"/>
          <w:sz w:val="21"/>
          <w:szCs w:val="21"/>
          <w:lang w:eastAsia="ja-JP"/>
        </w:rPr>
        <w:t>理由の如何にかかわらず</w:t>
      </w:r>
      <w:r w:rsidR="00DA3D81">
        <w:rPr>
          <w:rFonts w:asciiTheme="minorEastAsia" w:hAnsiTheme="minorEastAsia"/>
          <w:color w:val="000000" w:themeColor="text1"/>
          <w:sz w:val="21"/>
          <w:szCs w:val="21"/>
          <w:lang w:eastAsia="ja-JP"/>
        </w:rPr>
        <w:t>，</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から当該運転停止により</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が支払を免れた費用を</w:t>
      </w:r>
      <w:r w:rsidR="00DA3D81">
        <w:rPr>
          <w:rFonts w:asciiTheme="minorEastAsia" w:hAnsiTheme="minorEastAsia"/>
          <w:color w:val="000000" w:themeColor="text1"/>
          <w:sz w:val="21"/>
          <w:szCs w:val="21"/>
          <w:lang w:eastAsia="ja-JP"/>
        </w:rPr>
        <w:t>，</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から控除して支払を行うことができるものとする。この場合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の責めに帰すべき運転停止に基づく</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に対する損害賠償請求を妨げない。</w:t>
      </w:r>
    </w:p>
    <w:p w14:paraId="4BE487D4" w14:textId="3F30BDD0"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9A1046"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第</w:t>
      </w:r>
      <w:r w:rsidR="00E51D39">
        <w:rPr>
          <w:rFonts w:asciiTheme="minorEastAsia" w:hAnsiTheme="minorEastAsia" w:hint="eastAsia"/>
          <w:color w:val="000000" w:themeColor="text1"/>
          <w:sz w:val="21"/>
          <w:szCs w:val="21"/>
          <w:lang w:eastAsia="ja-JP"/>
        </w:rPr>
        <w:t>1</w:t>
      </w:r>
      <w:r w:rsidR="00EF3AD0" w:rsidRPr="00A5334B">
        <w:rPr>
          <w:rFonts w:asciiTheme="minorEastAsia" w:hAnsiTheme="minorEastAsia"/>
          <w:color w:val="000000" w:themeColor="text1"/>
          <w:sz w:val="21"/>
          <w:szCs w:val="21"/>
          <w:lang w:eastAsia="ja-JP"/>
        </w:rPr>
        <w:t>項の定めにかかわらず</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の支払にあたり</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から</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への支払が必要な場合</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当該支払必要額を</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から差し引いたうえで</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これを支払うことができる。</w:t>
      </w:r>
    </w:p>
    <w:p w14:paraId="193BAE5A" w14:textId="380363DD"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４</w:t>
      </w:r>
      <w:r w:rsidR="00EF3AD0" w:rsidRPr="00A5334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00554010" w:rsidRPr="00A5334B">
        <w:rPr>
          <w:rFonts w:asciiTheme="minorEastAsia" w:hAnsiTheme="minorEastAsia" w:hint="eastAsia"/>
          <w:color w:val="000000" w:themeColor="text1"/>
          <w:sz w:val="21"/>
          <w:szCs w:val="21"/>
          <w:lang w:eastAsia="ja-JP"/>
        </w:rPr>
        <w:t>による</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の支払が遅延したときは</w:t>
      </w:r>
      <w:r w:rsidR="00DA3D81">
        <w:rPr>
          <w:rFonts w:asciiTheme="minorEastAsia" w:hAnsiTheme="minorEastAsia"/>
          <w:color w:val="000000" w:themeColor="text1"/>
          <w:sz w:val="21"/>
          <w:szCs w:val="21"/>
          <w:lang w:eastAsia="ja-JP"/>
        </w:rPr>
        <w:t>，</w:t>
      </w:r>
      <w:r w:rsidR="00554010" w:rsidRPr="00A5334B">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sidR="00554010" w:rsidRPr="00A5334B">
        <w:rPr>
          <w:rFonts w:asciiTheme="minorEastAsia" w:hAnsiTheme="minorEastAsia" w:hint="eastAsia"/>
          <w:color w:val="000000" w:themeColor="text1"/>
          <w:sz w:val="21"/>
          <w:szCs w:val="21"/>
          <w:lang w:eastAsia="ja-JP"/>
        </w:rPr>
        <w:t>未受領金額につき</w:t>
      </w:r>
      <w:r w:rsidR="00DA3D81">
        <w:rPr>
          <w:rFonts w:asciiTheme="minorEastAsia" w:hAnsiTheme="minorEastAsia" w:hint="eastAsia"/>
          <w:color w:val="000000" w:themeColor="text1"/>
          <w:sz w:val="21"/>
          <w:szCs w:val="21"/>
          <w:lang w:eastAsia="ja-JP"/>
        </w:rPr>
        <w:t>，</w:t>
      </w:r>
      <w:r w:rsidR="00554010" w:rsidRPr="00A5334B">
        <w:rPr>
          <w:rFonts w:asciiTheme="minorEastAsia" w:hAnsiTheme="minorEastAsia" w:hint="eastAsia"/>
          <w:color w:val="000000" w:themeColor="text1"/>
          <w:sz w:val="21"/>
          <w:szCs w:val="21"/>
          <w:lang w:eastAsia="ja-JP"/>
        </w:rPr>
        <w:t>遅延日数に応じ</w:t>
      </w:r>
      <w:r w:rsidR="00DA3D81">
        <w:rPr>
          <w:rFonts w:asciiTheme="minorEastAsia" w:hAnsiTheme="minorEastAsia" w:hint="eastAsia"/>
          <w:color w:val="000000" w:themeColor="text1"/>
          <w:sz w:val="21"/>
          <w:szCs w:val="21"/>
          <w:lang w:eastAsia="ja-JP"/>
        </w:rPr>
        <w:t>，</w:t>
      </w:r>
      <w:r w:rsidR="005377D3" w:rsidRPr="00217FE9">
        <w:rPr>
          <w:rFonts w:asciiTheme="minorEastAsia" w:hAnsiTheme="minorEastAsia" w:hint="eastAsia"/>
          <w:color w:val="000000" w:themeColor="text1"/>
          <w:sz w:val="21"/>
          <w:szCs w:val="21"/>
          <w:lang w:eastAsia="ja-JP"/>
        </w:rPr>
        <w:t>政府契約の支払遅延防止等に関する法律（昭和24年法律第256号）第8条第1項の規定に基づき財務大臣が決定する率</w:t>
      </w:r>
      <w:r w:rsidR="00071624">
        <w:rPr>
          <w:rFonts w:asciiTheme="minorEastAsia" w:hAnsiTheme="minorEastAsia" w:hint="eastAsia"/>
          <w:color w:val="000000" w:themeColor="text1"/>
          <w:sz w:val="21"/>
          <w:szCs w:val="21"/>
          <w:lang w:eastAsia="ja-JP"/>
        </w:rPr>
        <w:t>で</w:t>
      </w:r>
      <w:r w:rsidR="00554010" w:rsidRPr="00A5334B">
        <w:rPr>
          <w:rFonts w:asciiTheme="minorEastAsia" w:hAnsiTheme="minorEastAsia" w:hint="eastAsia"/>
          <w:color w:val="000000" w:themeColor="text1"/>
          <w:sz w:val="21"/>
          <w:szCs w:val="21"/>
          <w:lang w:eastAsia="ja-JP"/>
        </w:rPr>
        <w:t>計算した額の遅延利息の支払を発注者に請求することができる</w:t>
      </w:r>
      <w:r w:rsidR="00EF3AD0" w:rsidRPr="00A5334B">
        <w:rPr>
          <w:rFonts w:asciiTheme="minorEastAsia" w:hAnsiTheme="minorEastAsia"/>
          <w:color w:val="000000" w:themeColor="text1"/>
          <w:sz w:val="21"/>
          <w:szCs w:val="21"/>
          <w:lang w:eastAsia="ja-JP"/>
        </w:rPr>
        <w:t>。</w:t>
      </w:r>
    </w:p>
    <w:p w14:paraId="219C8079" w14:textId="020AED12" w:rsidR="00F82D6F" w:rsidRPr="00A5334B" w:rsidRDefault="00EF3AD0" w:rsidP="002702B4">
      <w:pPr>
        <w:pStyle w:val="1"/>
        <w:rPr>
          <w:rFonts w:asciiTheme="minorEastAsia" w:hAnsiTheme="minorEastAsia"/>
          <w:color w:val="000000" w:themeColor="text1"/>
          <w:szCs w:val="21"/>
          <w:lang w:eastAsia="ja-JP"/>
        </w:rPr>
      </w:pPr>
      <w:bookmarkStart w:id="21" w:name="_Toc456225093"/>
      <w:r w:rsidRPr="00A5334B">
        <w:rPr>
          <w:rFonts w:asciiTheme="minorEastAsia" w:hAnsiTheme="minorEastAsia"/>
          <w:color w:val="000000" w:themeColor="text1"/>
          <w:szCs w:val="21"/>
          <w:lang w:eastAsia="ja-JP"/>
        </w:rPr>
        <w:t>（</w:t>
      </w:r>
      <w:r w:rsidR="009C1356">
        <w:rPr>
          <w:rFonts w:asciiTheme="minorEastAsia" w:hAnsiTheme="minorEastAsia"/>
          <w:color w:val="000000" w:themeColor="text1"/>
          <w:szCs w:val="21"/>
          <w:lang w:eastAsia="ja-JP"/>
        </w:rPr>
        <w:t>委託費</w:t>
      </w:r>
      <w:r w:rsidRPr="00A5334B">
        <w:rPr>
          <w:rFonts w:asciiTheme="minorEastAsia" w:hAnsiTheme="minorEastAsia"/>
          <w:color w:val="000000" w:themeColor="text1"/>
          <w:szCs w:val="21"/>
          <w:lang w:eastAsia="ja-JP"/>
        </w:rPr>
        <w:t>の</w:t>
      </w:r>
      <w:r w:rsidRPr="00A5334B">
        <w:rPr>
          <w:szCs w:val="21"/>
          <w:lang w:eastAsia="ja-JP"/>
        </w:rPr>
        <w:t>見直し</w:t>
      </w:r>
      <w:r w:rsidRPr="00A5334B">
        <w:rPr>
          <w:rFonts w:asciiTheme="minorEastAsia" w:hAnsiTheme="minorEastAsia"/>
          <w:color w:val="000000" w:themeColor="text1"/>
          <w:szCs w:val="21"/>
          <w:lang w:eastAsia="ja-JP"/>
        </w:rPr>
        <w:t>）</w:t>
      </w:r>
      <w:bookmarkEnd w:id="21"/>
    </w:p>
    <w:p w14:paraId="0BF96A44" w14:textId="1E15BD8F" w:rsidR="00F82D6F" w:rsidRPr="00A5334B" w:rsidRDefault="00EF3AD0" w:rsidP="0062704F">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62704F">
        <w:rPr>
          <w:rFonts w:asciiTheme="minorEastAsia" w:hAnsiTheme="minorEastAsia" w:hint="eastAsia"/>
          <w:color w:val="000000" w:themeColor="text1"/>
          <w:sz w:val="21"/>
          <w:szCs w:val="21"/>
          <w:lang w:eastAsia="ja-JP"/>
        </w:rPr>
        <w:t>１８</w:t>
      </w:r>
      <w:r w:rsidRPr="00A5334B">
        <w:rPr>
          <w:rFonts w:asciiTheme="minorEastAsia" w:hAnsiTheme="minorEastAsia"/>
          <w:color w:val="000000" w:themeColor="text1"/>
          <w:sz w:val="21"/>
          <w:szCs w:val="21"/>
          <w:lang w:eastAsia="ja-JP"/>
        </w:rPr>
        <w:t>条</w:t>
      </w:r>
      <w:r w:rsidR="00821091" w:rsidRPr="00A5334B">
        <w:rPr>
          <w:rFonts w:asciiTheme="minorEastAsia" w:hAnsiTheme="minorEastAsia" w:hint="eastAsia"/>
          <w:color w:val="000000" w:themeColor="text1"/>
          <w:sz w:val="21"/>
          <w:szCs w:val="21"/>
          <w:lang w:eastAsia="ja-JP"/>
        </w:rPr>
        <w:tab/>
      </w:r>
      <w:r w:rsidRPr="00A5334B">
        <w:rPr>
          <w:rFonts w:asciiTheme="minorEastAsia" w:hAnsiTheme="minorEastAsia"/>
          <w:color w:val="000000" w:themeColor="text1"/>
          <w:sz w:val="21"/>
          <w:szCs w:val="21"/>
          <w:lang w:eastAsia="ja-JP"/>
        </w:rPr>
        <w:t>前条にかかわらず</w:t>
      </w:r>
      <w:r w:rsidR="00DA3D81">
        <w:rPr>
          <w:rFonts w:asciiTheme="minorEastAsia" w:hAnsiTheme="minorEastAsia"/>
          <w:color w:val="000000" w:themeColor="text1"/>
          <w:sz w:val="21"/>
          <w:szCs w:val="21"/>
          <w:lang w:eastAsia="ja-JP"/>
        </w:rPr>
        <w:t>，</w:t>
      </w:r>
      <w:r w:rsidR="00B03FEC" w:rsidRPr="00A5334B">
        <w:rPr>
          <w:rFonts w:asciiTheme="minorEastAsia" w:hAnsiTheme="minorEastAsia" w:hint="eastAsia"/>
          <w:color w:val="000000" w:themeColor="text1"/>
          <w:sz w:val="21"/>
          <w:szCs w:val="21"/>
          <w:lang w:eastAsia="ja-JP"/>
        </w:rPr>
        <w:t>発注者及び受注者は</w:t>
      </w:r>
      <w:r w:rsidR="00DA3D81">
        <w:rPr>
          <w:rFonts w:asciiTheme="minorEastAsia" w:hAnsiTheme="minorEastAsia" w:hint="eastAsia"/>
          <w:color w:val="000000" w:themeColor="text1"/>
          <w:sz w:val="21"/>
          <w:szCs w:val="21"/>
          <w:lang w:eastAsia="ja-JP"/>
        </w:rPr>
        <w:t>，</w:t>
      </w:r>
      <w:r w:rsidRPr="00A5334B">
        <w:rPr>
          <w:rFonts w:asciiTheme="minorEastAsia" w:hAnsiTheme="minorEastAsia"/>
          <w:color w:val="000000" w:themeColor="text1"/>
          <w:sz w:val="21"/>
          <w:szCs w:val="21"/>
          <w:lang w:eastAsia="ja-JP"/>
        </w:rPr>
        <w:t>別紙</w:t>
      </w:r>
      <w:r w:rsidR="00C52B18">
        <w:rPr>
          <w:rFonts w:asciiTheme="minorEastAsia" w:hAnsiTheme="minorEastAsia" w:hint="eastAsia"/>
          <w:color w:val="000000" w:themeColor="text1"/>
          <w:sz w:val="21"/>
          <w:szCs w:val="21"/>
          <w:lang w:eastAsia="ja-JP"/>
        </w:rPr>
        <w:t>2</w:t>
      </w:r>
      <w:r w:rsidRPr="00A5334B">
        <w:rPr>
          <w:rFonts w:asciiTheme="minorEastAsia" w:hAnsiTheme="minorEastAsia"/>
          <w:color w:val="000000" w:themeColor="text1"/>
          <w:sz w:val="21"/>
          <w:szCs w:val="21"/>
          <w:lang w:eastAsia="ja-JP"/>
        </w:rPr>
        <w:t>記載のとおりに</w:t>
      </w:r>
      <w:r w:rsidR="009C1356">
        <w:rPr>
          <w:rFonts w:asciiTheme="minorEastAsia" w:hAnsiTheme="minorEastAsia" w:hint="eastAsia"/>
          <w:color w:val="000000" w:themeColor="text1"/>
          <w:sz w:val="21"/>
          <w:szCs w:val="21"/>
          <w:lang w:eastAsia="ja-JP"/>
        </w:rPr>
        <w:t>委託費</w:t>
      </w:r>
      <w:r w:rsidR="00B03FEC" w:rsidRPr="00A5334B">
        <w:rPr>
          <w:rFonts w:asciiTheme="minorEastAsia" w:hAnsiTheme="minorEastAsia" w:hint="eastAsia"/>
          <w:color w:val="000000" w:themeColor="text1"/>
          <w:sz w:val="21"/>
          <w:szCs w:val="21"/>
          <w:lang w:eastAsia="ja-JP"/>
        </w:rPr>
        <w:t>の</w:t>
      </w:r>
      <w:r w:rsidRPr="00A5334B">
        <w:rPr>
          <w:rFonts w:asciiTheme="minorEastAsia" w:hAnsiTheme="minorEastAsia"/>
          <w:color w:val="000000" w:themeColor="text1"/>
          <w:sz w:val="21"/>
          <w:szCs w:val="21"/>
          <w:lang w:eastAsia="ja-JP"/>
        </w:rPr>
        <w:t>見直し</w:t>
      </w:r>
      <w:r w:rsidR="00B03FEC" w:rsidRPr="00A5334B">
        <w:rPr>
          <w:rFonts w:asciiTheme="minorEastAsia" w:hAnsiTheme="minorEastAsia" w:hint="eastAsia"/>
          <w:color w:val="000000" w:themeColor="text1"/>
          <w:sz w:val="21"/>
          <w:szCs w:val="21"/>
          <w:lang w:eastAsia="ja-JP"/>
        </w:rPr>
        <w:t>を</w:t>
      </w:r>
      <w:r w:rsidRPr="00A5334B">
        <w:rPr>
          <w:rFonts w:asciiTheme="minorEastAsia" w:hAnsiTheme="minorEastAsia"/>
          <w:color w:val="000000" w:themeColor="text1"/>
          <w:sz w:val="21"/>
          <w:szCs w:val="21"/>
          <w:lang w:eastAsia="ja-JP"/>
        </w:rPr>
        <w:t>行</w:t>
      </w:r>
      <w:r w:rsidR="00B03FEC" w:rsidRPr="00A5334B">
        <w:rPr>
          <w:rFonts w:asciiTheme="minorEastAsia" w:hAnsiTheme="minorEastAsia" w:hint="eastAsia"/>
          <w:color w:val="000000" w:themeColor="text1"/>
          <w:sz w:val="21"/>
          <w:szCs w:val="21"/>
          <w:lang w:eastAsia="ja-JP"/>
        </w:rPr>
        <w:t>うものとする</w:t>
      </w:r>
      <w:r w:rsidRPr="00A5334B">
        <w:rPr>
          <w:rFonts w:asciiTheme="minorEastAsia" w:hAnsiTheme="minorEastAsia"/>
          <w:color w:val="000000" w:themeColor="text1"/>
          <w:sz w:val="21"/>
          <w:szCs w:val="21"/>
          <w:lang w:eastAsia="ja-JP"/>
        </w:rPr>
        <w:t>。</w:t>
      </w:r>
    </w:p>
    <w:p w14:paraId="7A6E710A" w14:textId="4C9F86CF" w:rsidR="00F82D6F" w:rsidRPr="00A5334B" w:rsidRDefault="00EF3AD0" w:rsidP="002702B4">
      <w:pPr>
        <w:pStyle w:val="1"/>
        <w:rPr>
          <w:rFonts w:asciiTheme="minorEastAsia" w:hAnsiTheme="minorEastAsia"/>
          <w:color w:val="000000" w:themeColor="text1"/>
          <w:szCs w:val="21"/>
          <w:lang w:eastAsia="ja-JP"/>
        </w:rPr>
      </w:pPr>
      <w:bookmarkStart w:id="22" w:name="_Toc456225094"/>
      <w:r w:rsidRPr="00A5334B">
        <w:rPr>
          <w:rFonts w:asciiTheme="minorEastAsia" w:hAnsiTheme="minorEastAsia"/>
          <w:color w:val="000000" w:themeColor="text1"/>
          <w:szCs w:val="21"/>
          <w:lang w:eastAsia="ja-JP"/>
        </w:rPr>
        <w:t>（</w:t>
      </w:r>
      <w:r w:rsidR="009C1356">
        <w:rPr>
          <w:rFonts w:asciiTheme="minorEastAsia" w:hAnsiTheme="minorEastAsia"/>
          <w:color w:val="000000" w:themeColor="text1"/>
          <w:szCs w:val="21"/>
          <w:lang w:eastAsia="ja-JP"/>
        </w:rPr>
        <w:t>委託費</w:t>
      </w:r>
      <w:r w:rsidRPr="00A5334B">
        <w:rPr>
          <w:rFonts w:asciiTheme="minorEastAsia" w:hAnsiTheme="minorEastAsia"/>
          <w:color w:val="000000" w:themeColor="text1"/>
          <w:szCs w:val="21"/>
          <w:lang w:eastAsia="ja-JP"/>
        </w:rPr>
        <w:t>の減額又は支払停止）</w:t>
      </w:r>
      <w:bookmarkEnd w:id="22"/>
    </w:p>
    <w:p w14:paraId="1026B737" w14:textId="4315D836" w:rsidR="00F82D6F" w:rsidRPr="00A5334B" w:rsidRDefault="00EF3AD0" w:rsidP="00834D3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E51D39">
        <w:rPr>
          <w:rFonts w:asciiTheme="minorEastAsia" w:hAnsiTheme="minorEastAsia" w:hint="eastAsia"/>
          <w:color w:val="000000" w:themeColor="text1"/>
          <w:sz w:val="21"/>
          <w:szCs w:val="21"/>
          <w:lang w:eastAsia="ja-JP"/>
        </w:rPr>
        <w:t>１９</w:t>
      </w:r>
      <w:r w:rsidRPr="00A5334B">
        <w:rPr>
          <w:rFonts w:asciiTheme="minorEastAsia" w:hAnsiTheme="minorEastAsia"/>
          <w:color w:val="000000" w:themeColor="text1"/>
          <w:sz w:val="21"/>
          <w:szCs w:val="21"/>
          <w:lang w:eastAsia="ja-JP"/>
        </w:rPr>
        <w:t>条</w:t>
      </w:r>
      <w:r w:rsidR="00821091" w:rsidRPr="00A5334B">
        <w:rPr>
          <w:rFonts w:asciiTheme="minorEastAsia" w:hAnsiTheme="minorEastAsia" w:hint="eastAsia"/>
          <w:color w:val="000000" w:themeColor="text1"/>
          <w:sz w:val="21"/>
          <w:szCs w:val="21"/>
          <w:lang w:eastAsia="ja-JP"/>
        </w:rPr>
        <w:tab/>
      </w:r>
      <w:r w:rsidRPr="00A5334B">
        <w:rPr>
          <w:rFonts w:asciiTheme="minorEastAsia" w:hAnsiTheme="minorEastAsia"/>
          <w:color w:val="000000" w:themeColor="text1"/>
          <w:sz w:val="21"/>
          <w:szCs w:val="21"/>
          <w:lang w:eastAsia="ja-JP"/>
        </w:rPr>
        <w:t>第</w:t>
      </w:r>
      <w:r w:rsidR="002C7A17" w:rsidRPr="00A5334B">
        <w:rPr>
          <w:rFonts w:asciiTheme="minorEastAsia" w:hAnsiTheme="minorEastAsia"/>
          <w:color w:val="000000" w:themeColor="text1"/>
          <w:sz w:val="21"/>
          <w:szCs w:val="21"/>
          <w:lang w:eastAsia="ja-JP"/>
        </w:rPr>
        <w:t>15</w:t>
      </w:r>
      <w:r w:rsidRPr="00A5334B">
        <w:rPr>
          <w:rFonts w:asciiTheme="minorEastAsia" w:hAnsiTheme="minorEastAsia"/>
          <w:color w:val="000000" w:themeColor="text1"/>
          <w:sz w:val="21"/>
          <w:szCs w:val="21"/>
          <w:lang w:eastAsia="ja-JP"/>
        </w:rPr>
        <w:t>条による</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の業務遂行状況の確認の結果その他</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の履行状況等に基づき</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本業務について</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に定める内容を満たしていない事項が存在することが判明した場合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に対して</w:t>
      </w:r>
      <w:r w:rsidR="009C1356">
        <w:rPr>
          <w:rFonts w:asciiTheme="minorEastAsia" w:hAnsiTheme="minorEastAsia"/>
          <w:color w:val="000000" w:themeColor="text1"/>
          <w:sz w:val="21"/>
          <w:szCs w:val="21"/>
          <w:lang w:eastAsia="ja-JP"/>
        </w:rPr>
        <w:t>委託費</w:t>
      </w:r>
      <w:r w:rsidRPr="00A5334B">
        <w:rPr>
          <w:rFonts w:asciiTheme="minorEastAsia" w:hAnsiTheme="minorEastAsia"/>
          <w:color w:val="000000" w:themeColor="text1"/>
          <w:sz w:val="21"/>
          <w:szCs w:val="21"/>
          <w:lang w:eastAsia="ja-JP"/>
        </w:rPr>
        <w:t>を</w:t>
      </w:r>
      <w:r w:rsidR="00060D49">
        <w:rPr>
          <w:rFonts w:asciiTheme="minorEastAsia" w:hAnsiTheme="minorEastAsia" w:hint="eastAsia"/>
          <w:color w:val="000000" w:themeColor="text1"/>
          <w:sz w:val="21"/>
          <w:szCs w:val="21"/>
          <w:lang w:eastAsia="ja-JP"/>
        </w:rPr>
        <w:t>実施要領に従って</w:t>
      </w:r>
      <w:r w:rsidRPr="00A5334B">
        <w:rPr>
          <w:rFonts w:asciiTheme="minorEastAsia" w:hAnsiTheme="minorEastAsia"/>
          <w:color w:val="000000" w:themeColor="text1"/>
          <w:sz w:val="21"/>
          <w:szCs w:val="21"/>
          <w:lang w:eastAsia="ja-JP"/>
        </w:rPr>
        <w:t>減額又は支払停止することができるものとする。</w:t>
      </w:r>
    </w:p>
    <w:p w14:paraId="384F77D9" w14:textId="7931F54F" w:rsidR="00F82D6F" w:rsidRPr="009075EA" w:rsidDel="002E1D14" w:rsidRDefault="00EF3AD0" w:rsidP="002702B4">
      <w:pPr>
        <w:pStyle w:val="1"/>
        <w:rPr>
          <w:rFonts w:asciiTheme="minorEastAsia" w:hAnsiTheme="minorEastAsia"/>
          <w:color w:val="000000" w:themeColor="text1"/>
          <w:szCs w:val="21"/>
          <w:lang w:eastAsia="ja-JP"/>
        </w:rPr>
      </w:pPr>
      <w:bookmarkStart w:id="23" w:name="_Toc456225095"/>
      <w:r w:rsidRPr="009075EA" w:rsidDel="002E1D14">
        <w:rPr>
          <w:rFonts w:asciiTheme="minorEastAsia" w:hAnsiTheme="minorEastAsia"/>
          <w:color w:val="000000" w:themeColor="text1"/>
          <w:szCs w:val="21"/>
          <w:lang w:eastAsia="ja-JP"/>
        </w:rPr>
        <w:t>（</w:t>
      </w:r>
      <w:r w:rsidR="009C1356">
        <w:rPr>
          <w:rFonts w:asciiTheme="minorEastAsia" w:hAnsiTheme="minorEastAsia" w:hint="eastAsia"/>
          <w:color w:val="000000" w:themeColor="text1"/>
          <w:szCs w:val="21"/>
          <w:lang w:eastAsia="ja-JP"/>
        </w:rPr>
        <w:t>委託費</w:t>
      </w:r>
      <w:r w:rsidR="005C4EC6">
        <w:rPr>
          <w:rFonts w:asciiTheme="minorEastAsia" w:hAnsiTheme="minorEastAsia" w:hint="eastAsia"/>
          <w:color w:val="000000" w:themeColor="text1"/>
          <w:szCs w:val="21"/>
          <w:lang w:eastAsia="ja-JP"/>
        </w:rPr>
        <w:t>の返還</w:t>
      </w:r>
      <w:r w:rsidRPr="009075EA" w:rsidDel="002E1D14">
        <w:rPr>
          <w:rFonts w:asciiTheme="minorEastAsia" w:hAnsiTheme="minorEastAsia"/>
          <w:color w:val="000000" w:themeColor="text1"/>
          <w:szCs w:val="21"/>
          <w:lang w:eastAsia="ja-JP"/>
        </w:rPr>
        <w:t>）</w:t>
      </w:r>
      <w:bookmarkEnd w:id="23"/>
    </w:p>
    <w:p w14:paraId="5BB58284" w14:textId="38147179" w:rsidR="00F82D6F"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9075EA">
        <w:rPr>
          <w:rFonts w:asciiTheme="minorEastAsia" w:hAnsiTheme="minorEastAsia"/>
          <w:color w:val="000000" w:themeColor="text1"/>
          <w:sz w:val="21"/>
          <w:szCs w:val="21"/>
          <w:lang w:eastAsia="ja-JP"/>
        </w:rPr>
        <w:t>第</w:t>
      </w:r>
      <w:r w:rsidR="00E51D39">
        <w:rPr>
          <w:rFonts w:asciiTheme="minorEastAsia" w:hAnsiTheme="minorEastAsia" w:hint="eastAsia"/>
          <w:color w:val="000000" w:themeColor="text1"/>
          <w:sz w:val="21"/>
          <w:szCs w:val="21"/>
          <w:lang w:eastAsia="ja-JP"/>
        </w:rPr>
        <w:t>２０</w:t>
      </w:r>
      <w:r w:rsidRPr="009075EA">
        <w:rPr>
          <w:rFonts w:asciiTheme="minorEastAsia" w:hAnsiTheme="minorEastAsia"/>
          <w:color w:val="000000" w:themeColor="text1"/>
          <w:sz w:val="21"/>
          <w:szCs w:val="21"/>
          <w:lang w:eastAsia="ja-JP"/>
        </w:rPr>
        <w:t>条</w:t>
      </w:r>
      <w:r w:rsidR="00821091" w:rsidRPr="009075EA">
        <w:rPr>
          <w:rFonts w:asciiTheme="minorEastAsia" w:hAnsiTheme="minorEastAsia" w:hint="eastAsia"/>
          <w:color w:val="000000" w:themeColor="text1"/>
          <w:sz w:val="21"/>
          <w:szCs w:val="21"/>
          <w:lang w:eastAsia="ja-JP"/>
        </w:rPr>
        <w:tab/>
      </w:r>
      <w:r w:rsidR="0007604A" w:rsidRPr="009075EA">
        <w:rPr>
          <w:rFonts w:asciiTheme="minorEastAsia" w:hAnsiTheme="minorEastAsia"/>
          <w:color w:val="000000" w:themeColor="text1"/>
          <w:sz w:val="21"/>
          <w:szCs w:val="21"/>
          <w:lang w:eastAsia="ja-JP"/>
        </w:rPr>
        <w:t>受注者</w:t>
      </w:r>
      <w:r w:rsidR="005C4EC6" w:rsidRPr="00A5334B">
        <w:rPr>
          <w:rFonts w:asciiTheme="minorEastAsia" w:hAnsiTheme="minorEastAsia"/>
          <w:color w:val="000000" w:themeColor="text1"/>
          <w:sz w:val="21"/>
          <w:szCs w:val="21"/>
          <w:lang w:eastAsia="ja-JP"/>
        </w:rPr>
        <w:t>が作成する各業務報告書に虚偽の記載があることが</w:t>
      </w:r>
      <w:r w:rsidR="00DA3D81">
        <w:rPr>
          <w:rFonts w:asciiTheme="minorEastAsia" w:hAnsiTheme="minorEastAsia"/>
          <w:color w:val="000000" w:themeColor="text1"/>
          <w:sz w:val="21"/>
          <w:szCs w:val="21"/>
          <w:lang w:eastAsia="ja-JP"/>
        </w:rPr>
        <w:t>，</w:t>
      </w:r>
      <w:r w:rsidR="005C4EC6" w:rsidRPr="00A5334B">
        <w:rPr>
          <w:rFonts w:asciiTheme="minorEastAsia" w:hAnsiTheme="minorEastAsia"/>
          <w:color w:val="000000" w:themeColor="text1"/>
          <w:sz w:val="21"/>
          <w:szCs w:val="21"/>
          <w:lang w:eastAsia="ja-JP"/>
        </w:rPr>
        <w:t>当該業務報告書に基づく</w:t>
      </w:r>
      <w:r w:rsidR="009C1356">
        <w:rPr>
          <w:rFonts w:asciiTheme="minorEastAsia" w:hAnsiTheme="minorEastAsia"/>
          <w:color w:val="000000" w:themeColor="text1"/>
          <w:sz w:val="21"/>
          <w:szCs w:val="21"/>
          <w:lang w:eastAsia="ja-JP"/>
        </w:rPr>
        <w:t>委託費</w:t>
      </w:r>
      <w:r w:rsidR="005C4EC6" w:rsidRPr="00A5334B">
        <w:rPr>
          <w:rFonts w:asciiTheme="minorEastAsia" w:hAnsiTheme="minorEastAsia"/>
          <w:color w:val="000000" w:themeColor="text1"/>
          <w:sz w:val="21"/>
          <w:szCs w:val="21"/>
          <w:lang w:eastAsia="ja-JP"/>
        </w:rPr>
        <w:t>の支払後に判明した場合</w:t>
      </w:r>
      <w:r w:rsidR="00DA3D81">
        <w:rPr>
          <w:rFonts w:asciiTheme="minorEastAsia" w:hAnsiTheme="minorEastAsia"/>
          <w:color w:val="000000" w:themeColor="text1"/>
          <w:sz w:val="21"/>
          <w:szCs w:val="21"/>
          <w:lang w:eastAsia="ja-JP"/>
        </w:rPr>
        <w:t>，</w:t>
      </w:r>
      <w:r w:rsidR="005C4EC6" w:rsidRPr="00A5334B">
        <w:rPr>
          <w:rFonts w:asciiTheme="minorEastAsia" w:hAnsiTheme="minorEastAsia"/>
          <w:color w:val="000000" w:themeColor="text1"/>
          <w:sz w:val="21"/>
          <w:szCs w:val="21"/>
          <w:lang w:eastAsia="ja-JP"/>
        </w:rPr>
        <w:t>発注者は</w:t>
      </w:r>
      <w:r w:rsidR="00DA3D81">
        <w:rPr>
          <w:rFonts w:asciiTheme="minorEastAsia" w:hAnsiTheme="minorEastAsia"/>
          <w:color w:val="000000" w:themeColor="text1"/>
          <w:sz w:val="21"/>
          <w:szCs w:val="21"/>
          <w:lang w:eastAsia="ja-JP"/>
        </w:rPr>
        <w:t>，</w:t>
      </w:r>
      <w:r w:rsidR="005C4EC6" w:rsidRPr="00A5334B">
        <w:rPr>
          <w:rFonts w:asciiTheme="minorEastAsia" w:hAnsiTheme="minorEastAsia"/>
          <w:color w:val="000000" w:themeColor="text1"/>
          <w:sz w:val="21"/>
          <w:szCs w:val="21"/>
          <w:lang w:eastAsia="ja-JP"/>
        </w:rPr>
        <w:t>受注者に対し</w:t>
      </w:r>
      <w:r w:rsidR="00DA3D81">
        <w:rPr>
          <w:rFonts w:asciiTheme="minorEastAsia" w:hAnsiTheme="minorEastAsia"/>
          <w:color w:val="000000" w:themeColor="text1"/>
          <w:sz w:val="21"/>
          <w:szCs w:val="21"/>
          <w:lang w:eastAsia="ja-JP"/>
        </w:rPr>
        <w:t>，</w:t>
      </w:r>
      <w:r w:rsidR="005C4EC6" w:rsidRPr="00A5334B">
        <w:rPr>
          <w:rFonts w:asciiTheme="minorEastAsia" w:hAnsiTheme="minorEastAsia"/>
          <w:color w:val="000000" w:themeColor="text1"/>
          <w:sz w:val="21"/>
          <w:szCs w:val="21"/>
          <w:lang w:eastAsia="ja-JP"/>
        </w:rPr>
        <w:t>当該虚偽記載がなければ発注者が減額し得た</w:t>
      </w:r>
      <w:r w:rsidR="009C1356">
        <w:rPr>
          <w:rFonts w:asciiTheme="minorEastAsia" w:hAnsiTheme="minorEastAsia"/>
          <w:color w:val="000000" w:themeColor="text1"/>
          <w:sz w:val="21"/>
          <w:szCs w:val="21"/>
          <w:lang w:eastAsia="ja-JP"/>
        </w:rPr>
        <w:t>委託費</w:t>
      </w:r>
      <w:r w:rsidR="005C4EC6" w:rsidRPr="00A5334B">
        <w:rPr>
          <w:rFonts w:asciiTheme="minorEastAsia" w:hAnsiTheme="minorEastAsia"/>
          <w:color w:val="000000" w:themeColor="text1"/>
          <w:sz w:val="21"/>
          <w:szCs w:val="21"/>
          <w:lang w:eastAsia="ja-JP"/>
        </w:rPr>
        <w:t>の相当額の返還を請求することができる</w:t>
      </w:r>
      <w:r w:rsidR="00E85ACF" w:rsidRPr="009075EA">
        <w:rPr>
          <w:rFonts w:asciiTheme="minorEastAsia" w:hAnsiTheme="minorEastAsia" w:hint="eastAsia"/>
          <w:color w:val="000000" w:themeColor="text1"/>
          <w:sz w:val="21"/>
          <w:szCs w:val="21"/>
          <w:lang w:eastAsia="ja-JP"/>
        </w:rPr>
        <w:t>。</w:t>
      </w:r>
    </w:p>
    <w:p w14:paraId="6FE1A0AB" w14:textId="2246E893" w:rsidR="009D38EC" w:rsidRPr="00B57210" w:rsidRDefault="009D38EC" w:rsidP="00B57210">
      <w:pPr>
        <w:tabs>
          <w:tab w:val="left" w:pos="567"/>
        </w:tabs>
        <w:ind w:left="210" w:hangingChars="100" w:hanging="210"/>
        <w:jc w:val="both"/>
        <w:rPr>
          <w:rFonts w:asciiTheme="minorEastAsia" w:hAnsiTheme="minorEastAsia"/>
          <w:color w:val="000000" w:themeColor="text1"/>
          <w:sz w:val="21"/>
          <w:szCs w:val="21"/>
          <w:lang w:eastAsia="ja-JP"/>
        </w:rPr>
      </w:pPr>
      <w:r w:rsidRPr="00B57210">
        <w:rPr>
          <w:rFonts w:asciiTheme="minorEastAsia" w:hAnsiTheme="minorEastAsia" w:hint="eastAsia"/>
          <w:color w:val="000000" w:themeColor="text1"/>
          <w:sz w:val="21"/>
          <w:szCs w:val="21"/>
          <w:lang w:eastAsia="ja-JP"/>
        </w:rPr>
        <w:t>２</w:t>
      </w:r>
      <w:r w:rsidR="00B57210" w:rsidRPr="00B57210">
        <w:rPr>
          <w:rFonts w:asciiTheme="minorEastAsia" w:hAnsiTheme="minorEastAsia"/>
          <w:color w:val="000000" w:themeColor="text1"/>
          <w:sz w:val="21"/>
          <w:szCs w:val="21"/>
          <w:lang w:eastAsia="ja-JP"/>
        </w:rPr>
        <w:tab/>
      </w:r>
      <w:r w:rsidR="00B57210">
        <w:rPr>
          <w:rFonts w:asciiTheme="minorEastAsia" w:hAnsiTheme="minorEastAsia"/>
          <w:color w:val="000000" w:themeColor="text1"/>
          <w:sz w:val="21"/>
          <w:szCs w:val="21"/>
          <w:lang w:eastAsia="ja-JP"/>
        </w:rPr>
        <w:tab/>
      </w:r>
      <w:r w:rsidRPr="00B57210">
        <w:rPr>
          <w:rFonts w:asciiTheme="minorEastAsia" w:hAnsiTheme="minorEastAsia" w:hint="eastAsia"/>
          <w:color w:val="000000" w:themeColor="text1"/>
          <w:sz w:val="21"/>
          <w:szCs w:val="21"/>
          <w:lang w:eastAsia="ja-JP"/>
        </w:rPr>
        <w:t>前項の場合，受注者は，当該減額されるべき委託</w:t>
      </w:r>
      <w:r w:rsidR="00E1784F">
        <w:rPr>
          <w:rFonts w:asciiTheme="minorEastAsia" w:hAnsiTheme="minorEastAsia" w:hint="eastAsia"/>
          <w:color w:val="000000" w:themeColor="text1"/>
          <w:sz w:val="21"/>
          <w:szCs w:val="21"/>
          <w:lang w:eastAsia="ja-JP"/>
        </w:rPr>
        <w:t>費</w:t>
      </w:r>
      <w:r w:rsidRPr="00B57210">
        <w:rPr>
          <w:rFonts w:asciiTheme="minorEastAsia" w:hAnsiTheme="minorEastAsia" w:hint="eastAsia"/>
          <w:color w:val="000000" w:themeColor="text1"/>
          <w:sz w:val="21"/>
          <w:szCs w:val="21"/>
          <w:lang w:eastAsia="ja-JP"/>
        </w:rPr>
        <w:t>を発注者が受注者に支払った日から，発注者に返還する日までの日数につき，</w:t>
      </w:r>
      <w:r w:rsidR="007C5431" w:rsidRPr="00217FE9">
        <w:rPr>
          <w:rFonts w:asciiTheme="minorEastAsia" w:hAnsiTheme="minorEastAsia" w:hint="eastAsia"/>
          <w:color w:val="000000" w:themeColor="text1"/>
          <w:sz w:val="21"/>
          <w:szCs w:val="21"/>
          <w:lang w:eastAsia="ja-JP"/>
        </w:rPr>
        <w:t>政府契約の支払遅延防止等に関する法律第8条第1項の規定に基づき財務大臣が決定する率</w:t>
      </w:r>
      <w:r w:rsidRPr="00B57210">
        <w:rPr>
          <w:rFonts w:asciiTheme="minorEastAsia" w:hAnsiTheme="minorEastAsia" w:hint="eastAsia"/>
          <w:color w:val="000000" w:themeColor="text1"/>
          <w:sz w:val="21"/>
          <w:szCs w:val="21"/>
          <w:lang w:eastAsia="ja-JP"/>
        </w:rPr>
        <w:t>で計算した額の違約金を付するものとする。</w:t>
      </w:r>
    </w:p>
    <w:p w14:paraId="523460B4" w14:textId="1F21A74B" w:rsidR="00F82D6F" w:rsidRPr="009075EA" w:rsidRDefault="00EF3AD0" w:rsidP="002702B4">
      <w:pPr>
        <w:pStyle w:val="1"/>
        <w:rPr>
          <w:rFonts w:asciiTheme="minorEastAsia" w:hAnsiTheme="minorEastAsia"/>
          <w:color w:val="000000" w:themeColor="text1"/>
          <w:szCs w:val="21"/>
          <w:lang w:eastAsia="ja-JP"/>
        </w:rPr>
      </w:pPr>
      <w:bookmarkStart w:id="24" w:name="_Toc456225096"/>
      <w:r w:rsidRPr="00071624">
        <w:rPr>
          <w:rFonts w:asciiTheme="minorEastAsia" w:hAnsiTheme="minorEastAsia"/>
          <w:color w:val="000000" w:themeColor="text1"/>
          <w:szCs w:val="21"/>
          <w:lang w:eastAsia="ja-JP"/>
        </w:rPr>
        <w:t>（</w:t>
      </w:r>
      <w:r w:rsidR="004C1D3D">
        <w:rPr>
          <w:rFonts w:asciiTheme="minorEastAsia" w:hAnsiTheme="minorEastAsia" w:hint="eastAsia"/>
          <w:color w:val="000000" w:themeColor="text1"/>
          <w:szCs w:val="21"/>
          <w:lang w:eastAsia="ja-JP"/>
        </w:rPr>
        <w:t>代理受領</w:t>
      </w:r>
      <w:r w:rsidRPr="00071624">
        <w:rPr>
          <w:rFonts w:asciiTheme="minorEastAsia" w:hAnsiTheme="minorEastAsia"/>
          <w:color w:val="000000" w:themeColor="text1"/>
          <w:szCs w:val="21"/>
          <w:lang w:eastAsia="ja-JP"/>
        </w:rPr>
        <w:t>）</w:t>
      </w:r>
      <w:bookmarkEnd w:id="24"/>
    </w:p>
    <w:p w14:paraId="3E6ECD4E" w14:textId="45C695B4" w:rsidR="004F3F8E"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9075EA">
        <w:rPr>
          <w:rFonts w:asciiTheme="minorEastAsia" w:hAnsiTheme="minorEastAsia"/>
          <w:color w:val="000000" w:themeColor="text1"/>
          <w:sz w:val="21"/>
          <w:szCs w:val="21"/>
          <w:lang w:eastAsia="ja-JP"/>
        </w:rPr>
        <w:t>第</w:t>
      </w:r>
      <w:r w:rsidR="00B57210">
        <w:rPr>
          <w:rFonts w:asciiTheme="minorEastAsia" w:hAnsiTheme="minorEastAsia" w:hint="eastAsia"/>
          <w:color w:val="000000" w:themeColor="text1"/>
          <w:sz w:val="21"/>
          <w:szCs w:val="21"/>
          <w:lang w:eastAsia="ja-JP"/>
        </w:rPr>
        <w:t>２１</w:t>
      </w:r>
      <w:r w:rsidRPr="009075EA">
        <w:rPr>
          <w:rFonts w:asciiTheme="minorEastAsia" w:hAnsiTheme="minorEastAsia"/>
          <w:color w:val="000000" w:themeColor="text1"/>
          <w:sz w:val="21"/>
          <w:szCs w:val="21"/>
          <w:lang w:eastAsia="ja-JP"/>
        </w:rPr>
        <w:t>条</w:t>
      </w:r>
      <w:r w:rsidR="00821091" w:rsidRPr="009075EA">
        <w:rPr>
          <w:rFonts w:asciiTheme="minorEastAsia" w:hAnsiTheme="minorEastAsia" w:hint="eastAsia"/>
          <w:color w:val="000000" w:themeColor="text1"/>
          <w:sz w:val="21"/>
          <w:szCs w:val="21"/>
          <w:lang w:eastAsia="ja-JP"/>
        </w:rPr>
        <w:tab/>
      </w:r>
      <w:r w:rsidR="0007604A" w:rsidRPr="009075EA">
        <w:rPr>
          <w:rFonts w:asciiTheme="minorEastAsia" w:hAnsiTheme="minorEastAsia"/>
          <w:color w:val="000000" w:themeColor="text1"/>
          <w:sz w:val="21"/>
          <w:szCs w:val="21"/>
          <w:lang w:eastAsia="ja-JP"/>
        </w:rPr>
        <w:t>受注者</w:t>
      </w:r>
      <w:r w:rsidRPr="009075EA">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9D38EC" w:rsidRPr="009D38EC">
        <w:rPr>
          <w:rFonts w:asciiTheme="minorEastAsia" w:hAnsiTheme="minorEastAsia" w:hint="eastAsia"/>
          <w:color w:val="000000" w:themeColor="text1"/>
          <w:sz w:val="21"/>
          <w:szCs w:val="21"/>
          <w:lang w:eastAsia="ja-JP"/>
        </w:rPr>
        <w:t>発注者の承諾を得て委託</w:t>
      </w:r>
      <w:r w:rsidR="00E1784F">
        <w:rPr>
          <w:rFonts w:asciiTheme="minorEastAsia" w:hAnsiTheme="minorEastAsia" w:hint="eastAsia"/>
          <w:color w:val="000000" w:themeColor="text1"/>
          <w:sz w:val="21"/>
          <w:szCs w:val="21"/>
          <w:lang w:eastAsia="ja-JP"/>
        </w:rPr>
        <w:t>費</w:t>
      </w:r>
      <w:r w:rsidR="009D38EC" w:rsidRPr="009D38EC">
        <w:rPr>
          <w:rFonts w:asciiTheme="minorEastAsia" w:hAnsiTheme="minorEastAsia" w:hint="eastAsia"/>
          <w:color w:val="000000" w:themeColor="text1"/>
          <w:sz w:val="21"/>
          <w:szCs w:val="21"/>
          <w:lang w:eastAsia="ja-JP"/>
        </w:rPr>
        <w:t>の全部又は一部の受領につき</w:t>
      </w:r>
      <w:r w:rsidR="003E7BD1">
        <w:rPr>
          <w:rFonts w:asciiTheme="minorEastAsia" w:hAnsiTheme="minorEastAsia" w:hint="eastAsia"/>
          <w:color w:val="000000" w:themeColor="text1"/>
          <w:sz w:val="21"/>
          <w:szCs w:val="21"/>
          <w:lang w:eastAsia="ja-JP"/>
        </w:rPr>
        <w:t>，</w:t>
      </w:r>
      <w:r w:rsidR="009D38EC" w:rsidRPr="009D38EC">
        <w:rPr>
          <w:rFonts w:asciiTheme="minorEastAsia" w:hAnsiTheme="minorEastAsia" w:hint="eastAsia"/>
          <w:color w:val="000000" w:themeColor="text1"/>
          <w:sz w:val="21"/>
          <w:szCs w:val="21"/>
          <w:lang w:eastAsia="ja-JP"/>
        </w:rPr>
        <w:t>第三者を代理人とすることができる</w:t>
      </w:r>
      <w:r w:rsidR="009D38EC" w:rsidRPr="009D38EC">
        <w:rPr>
          <w:rFonts w:asciiTheme="minorEastAsia" w:hAnsiTheme="minorEastAsia"/>
          <w:color w:val="000000" w:themeColor="text1"/>
          <w:sz w:val="21"/>
          <w:szCs w:val="21"/>
          <w:lang w:eastAsia="ja-JP"/>
        </w:rPr>
        <w:t>。</w:t>
      </w:r>
      <w:r w:rsidR="00E81D6E">
        <w:rPr>
          <w:rFonts w:asciiTheme="minorEastAsia" w:hAnsiTheme="minorEastAsia"/>
          <w:color w:val="000000" w:themeColor="text1"/>
          <w:sz w:val="21"/>
          <w:szCs w:val="21"/>
          <w:lang w:eastAsia="ja-JP"/>
        </w:rPr>
        <w:t xml:space="preserve"> </w:t>
      </w:r>
    </w:p>
    <w:p w14:paraId="225BAD86" w14:textId="6E69F19B" w:rsidR="00E81D6E" w:rsidRPr="009D38EC" w:rsidRDefault="00E81D6E" w:rsidP="00B57210">
      <w:pPr>
        <w:tabs>
          <w:tab w:val="left" w:pos="567"/>
        </w:tabs>
        <w:ind w:left="210" w:hangingChars="100" w:hanging="210"/>
        <w:jc w:val="both"/>
        <w:rPr>
          <w:rFonts w:asciiTheme="minorEastAsia" w:hAnsiTheme="minorEastAsia"/>
          <w:color w:val="000000" w:themeColor="text1"/>
          <w:sz w:val="21"/>
          <w:szCs w:val="21"/>
          <w:lang w:eastAsia="ja-JP"/>
        </w:rPr>
      </w:pPr>
      <w:r w:rsidRPr="009D38EC">
        <w:rPr>
          <w:rFonts w:asciiTheme="minorEastAsia" w:hAnsiTheme="minorEastAsia" w:hint="eastAsia"/>
          <w:color w:val="000000" w:themeColor="text1"/>
          <w:sz w:val="21"/>
          <w:szCs w:val="21"/>
          <w:lang w:eastAsia="ja-JP"/>
        </w:rPr>
        <w:t>２</w:t>
      </w:r>
      <w:r w:rsidR="00B57210">
        <w:rPr>
          <w:rFonts w:asciiTheme="minorEastAsia" w:hAnsiTheme="minorEastAsia"/>
          <w:color w:val="000000" w:themeColor="text1"/>
          <w:sz w:val="21"/>
          <w:szCs w:val="21"/>
          <w:lang w:eastAsia="ja-JP"/>
        </w:rPr>
        <w:tab/>
      </w:r>
      <w:r w:rsidRPr="009D38EC">
        <w:rPr>
          <w:rFonts w:asciiTheme="minorEastAsia" w:hAnsiTheme="minorEastAsia" w:hint="eastAsia"/>
          <w:color w:val="000000" w:themeColor="text1"/>
          <w:sz w:val="21"/>
          <w:szCs w:val="21"/>
          <w:lang w:eastAsia="ja-JP"/>
        </w:rPr>
        <w:t>発注者は，前項の規定により受注者が第三者を代理人とした場合において，受注者の提出する支払請求書に当該第三者が受注者の代理人である旨の明記がなされているときは，当</w:t>
      </w:r>
      <w:r w:rsidRPr="009D38EC">
        <w:rPr>
          <w:rFonts w:asciiTheme="minorEastAsia" w:hAnsiTheme="minorEastAsia" w:hint="eastAsia"/>
          <w:color w:val="000000" w:themeColor="text1"/>
          <w:sz w:val="21"/>
          <w:szCs w:val="21"/>
          <w:lang w:eastAsia="ja-JP"/>
        </w:rPr>
        <w:lastRenderedPageBreak/>
        <w:t>該第三者に対して</w:t>
      </w:r>
      <w:r w:rsidR="009D38EC">
        <w:rPr>
          <w:rFonts w:asciiTheme="minorEastAsia" w:hAnsiTheme="minorEastAsia" w:hint="eastAsia"/>
          <w:color w:val="000000" w:themeColor="text1"/>
          <w:sz w:val="21"/>
          <w:szCs w:val="21"/>
          <w:lang w:eastAsia="ja-JP"/>
        </w:rPr>
        <w:t>第17条の規定に基づく</w:t>
      </w:r>
      <w:r w:rsidRPr="009D38EC">
        <w:rPr>
          <w:rFonts w:asciiTheme="minorEastAsia" w:hAnsiTheme="minorEastAsia" w:hint="eastAsia"/>
          <w:color w:val="000000" w:themeColor="text1"/>
          <w:sz w:val="21"/>
          <w:szCs w:val="21"/>
          <w:lang w:eastAsia="ja-JP"/>
        </w:rPr>
        <w:t>支払いをしなければならない。</w:t>
      </w:r>
    </w:p>
    <w:p w14:paraId="321CB0AB" w14:textId="0BB9641A" w:rsidR="00E81D6E" w:rsidRPr="009D38EC" w:rsidRDefault="00E81D6E" w:rsidP="00B57210">
      <w:pPr>
        <w:tabs>
          <w:tab w:val="left" w:pos="567"/>
        </w:tabs>
        <w:ind w:left="210" w:hangingChars="100" w:hanging="210"/>
        <w:jc w:val="both"/>
        <w:rPr>
          <w:rFonts w:asciiTheme="minorEastAsia" w:hAnsiTheme="minorEastAsia"/>
          <w:color w:val="000000" w:themeColor="text1"/>
          <w:sz w:val="21"/>
          <w:szCs w:val="21"/>
          <w:lang w:eastAsia="ja-JP"/>
        </w:rPr>
      </w:pPr>
      <w:r w:rsidRPr="009D38EC">
        <w:rPr>
          <w:rFonts w:asciiTheme="minorEastAsia" w:hAnsiTheme="minorEastAsia" w:hint="eastAsia"/>
          <w:color w:val="000000" w:themeColor="text1"/>
          <w:sz w:val="21"/>
          <w:szCs w:val="21"/>
          <w:lang w:eastAsia="ja-JP"/>
        </w:rPr>
        <w:t>３</w:t>
      </w:r>
      <w:r w:rsidR="00B57210">
        <w:rPr>
          <w:rFonts w:asciiTheme="minorEastAsia" w:hAnsiTheme="minorEastAsia"/>
          <w:color w:val="000000" w:themeColor="text1"/>
          <w:sz w:val="21"/>
          <w:szCs w:val="21"/>
          <w:lang w:eastAsia="ja-JP"/>
        </w:rPr>
        <w:tab/>
      </w:r>
      <w:r w:rsidRPr="009D38EC">
        <w:rPr>
          <w:rFonts w:asciiTheme="minorEastAsia" w:hAnsiTheme="minorEastAsia" w:hint="eastAsia"/>
          <w:color w:val="000000" w:themeColor="text1"/>
          <w:sz w:val="21"/>
          <w:szCs w:val="21"/>
          <w:lang w:eastAsia="ja-JP"/>
        </w:rPr>
        <w:t>発注者は，前項の規定により受注者の提出する支払請求書に受注者の代理人として明記された者に委託</w:t>
      </w:r>
      <w:r w:rsidR="00E1784F">
        <w:rPr>
          <w:rFonts w:asciiTheme="minorEastAsia" w:hAnsiTheme="minorEastAsia" w:hint="eastAsia"/>
          <w:color w:val="000000" w:themeColor="text1"/>
          <w:sz w:val="21"/>
          <w:szCs w:val="21"/>
          <w:lang w:eastAsia="ja-JP"/>
        </w:rPr>
        <w:t>費</w:t>
      </w:r>
      <w:r w:rsidRPr="009D38EC">
        <w:rPr>
          <w:rFonts w:asciiTheme="minorEastAsia" w:hAnsiTheme="minorEastAsia" w:hint="eastAsia"/>
          <w:color w:val="000000" w:themeColor="text1"/>
          <w:sz w:val="21"/>
          <w:szCs w:val="21"/>
          <w:lang w:eastAsia="ja-JP"/>
        </w:rPr>
        <w:t>の全部又は一部を支払ったときは，発注者はその責を免れる。</w:t>
      </w:r>
    </w:p>
    <w:p w14:paraId="5CCEC726" w14:textId="6FEE8247" w:rsidR="00F82D6F" w:rsidRPr="00A5334B" w:rsidRDefault="00EF3AD0" w:rsidP="002702B4">
      <w:pPr>
        <w:pStyle w:val="1"/>
        <w:rPr>
          <w:rFonts w:asciiTheme="minorEastAsia" w:hAnsiTheme="minorEastAsia"/>
          <w:color w:val="000000" w:themeColor="text1"/>
          <w:szCs w:val="21"/>
          <w:lang w:eastAsia="ja-JP"/>
        </w:rPr>
      </w:pPr>
      <w:bookmarkStart w:id="25" w:name="_Toc456225097"/>
      <w:r w:rsidRPr="009D38EC">
        <w:rPr>
          <w:rFonts w:asciiTheme="minorEastAsia" w:hAnsiTheme="minorEastAsia"/>
          <w:color w:val="000000" w:themeColor="text1"/>
          <w:szCs w:val="21"/>
          <w:lang w:eastAsia="ja-JP"/>
        </w:rPr>
        <w:t>（</w:t>
      </w:r>
      <w:r w:rsidR="005C4EC6" w:rsidRPr="009D38EC">
        <w:rPr>
          <w:rFonts w:hint="eastAsia"/>
          <w:szCs w:val="21"/>
          <w:lang w:eastAsia="ja-JP"/>
        </w:rPr>
        <w:t>セルフモニタリング</w:t>
      </w:r>
      <w:r w:rsidRPr="009D38EC">
        <w:rPr>
          <w:rFonts w:asciiTheme="minorEastAsia" w:hAnsiTheme="minorEastAsia"/>
          <w:color w:val="000000" w:themeColor="text1"/>
          <w:szCs w:val="21"/>
          <w:lang w:eastAsia="ja-JP"/>
        </w:rPr>
        <w:t>）</w:t>
      </w:r>
      <w:bookmarkEnd w:id="25"/>
    </w:p>
    <w:p w14:paraId="03BADA52" w14:textId="62420199" w:rsidR="004F3F8E" w:rsidRPr="00A5334B" w:rsidRDefault="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B57210">
        <w:rPr>
          <w:rFonts w:asciiTheme="minorEastAsia" w:hAnsiTheme="minorEastAsia" w:hint="eastAsia"/>
          <w:color w:val="000000" w:themeColor="text1"/>
          <w:sz w:val="21"/>
          <w:szCs w:val="21"/>
          <w:lang w:eastAsia="ja-JP"/>
        </w:rPr>
        <w:t>２２</w:t>
      </w:r>
      <w:r w:rsidRPr="00A5334B">
        <w:rPr>
          <w:rFonts w:asciiTheme="minorEastAsia" w:hAnsiTheme="minorEastAsia"/>
          <w:color w:val="000000" w:themeColor="text1"/>
          <w:sz w:val="21"/>
          <w:szCs w:val="21"/>
          <w:lang w:eastAsia="ja-JP"/>
        </w:rPr>
        <w:t>条</w:t>
      </w:r>
      <w:r w:rsidR="00821091" w:rsidRPr="00A5334B">
        <w:rPr>
          <w:rFonts w:asciiTheme="minorEastAsia" w:hAnsiTheme="minorEastAsia" w:hint="eastAsia"/>
          <w:color w:val="000000" w:themeColor="text1"/>
          <w:sz w:val="21"/>
          <w:szCs w:val="21"/>
          <w:lang w:eastAsia="ja-JP"/>
        </w:rPr>
        <w:tab/>
      </w:r>
      <w:r w:rsidR="004F3F8E" w:rsidRPr="00A5334B">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sidR="004F3F8E" w:rsidRPr="00A5334B">
        <w:rPr>
          <w:rFonts w:asciiTheme="minorEastAsia" w:hAnsiTheme="minorEastAsia" w:hint="eastAsia"/>
          <w:color w:val="000000" w:themeColor="text1"/>
          <w:sz w:val="21"/>
          <w:szCs w:val="21"/>
          <w:lang w:eastAsia="ja-JP"/>
        </w:rPr>
        <w:t>この契約</w:t>
      </w:r>
      <w:r w:rsidR="00DA3D81">
        <w:rPr>
          <w:rFonts w:asciiTheme="minorEastAsia" w:hAnsiTheme="minorEastAsia" w:hint="eastAsia"/>
          <w:color w:val="000000" w:themeColor="text1"/>
          <w:sz w:val="21"/>
          <w:szCs w:val="21"/>
          <w:lang w:eastAsia="ja-JP"/>
        </w:rPr>
        <w:t>，</w:t>
      </w:r>
      <w:r w:rsidR="004F3F8E" w:rsidRPr="00A5334B">
        <w:rPr>
          <w:rFonts w:asciiTheme="minorEastAsia" w:hAnsiTheme="minorEastAsia" w:hint="eastAsia"/>
          <w:color w:val="000000" w:themeColor="text1"/>
          <w:sz w:val="21"/>
          <w:szCs w:val="21"/>
          <w:lang w:eastAsia="ja-JP"/>
        </w:rPr>
        <w:t>要求水準書等及び</w:t>
      </w:r>
      <w:r w:rsidR="005900EA" w:rsidRPr="00A5334B">
        <w:rPr>
          <w:rFonts w:asciiTheme="minorEastAsia" w:hAnsiTheme="minorEastAsia" w:hint="eastAsia"/>
          <w:color w:val="000000" w:themeColor="text1"/>
          <w:sz w:val="21"/>
          <w:szCs w:val="21"/>
          <w:lang w:eastAsia="ja-JP"/>
        </w:rPr>
        <w:t>事業提案書</w:t>
      </w:r>
      <w:r w:rsidR="004F3F8E" w:rsidRPr="00A5334B">
        <w:rPr>
          <w:rFonts w:asciiTheme="minorEastAsia" w:hAnsiTheme="minorEastAsia" w:hint="eastAsia"/>
          <w:color w:val="000000" w:themeColor="text1"/>
          <w:sz w:val="21"/>
          <w:szCs w:val="21"/>
          <w:lang w:eastAsia="ja-JP"/>
        </w:rPr>
        <w:t>に基づき</w:t>
      </w:r>
      <w:r w:rsidR="00DA3D81">
        <w:rPr>
          <w:rFonts w:asciiTheme="minorEastAsia" w:hAnsiTheme="minorEastAsia" w:hint="eastAsia"/>
          <w:color w:val="000000" w:themeColor="text1"/>
          <w:sz w:val="21"/>
          <w:szCs w:val="21"/>
          <w:lang w:eastAsia="ja-JP"/>
        </w:rPr>
        <w:t>，</w:t>
      </w:r>
      <w:r w:rsidR="004F3F8E" w:rsidRPr="00A5334B">
        <w:rPr>
          <w:rFonts w:asciiTheme="minorEastAsia" w:hAnsiTheme="minorEastAsia" w:hint="eastAsia"/>
          <w:color w:val="000000" w:themeColor="text1"/>
          <w:sz w:val="21"/>
          <w:szCs w:val="21"/>
          <w:lang w:eastAsia="ja-JP"/>
        </w:rPr>
        <w:t>業務計画書に従い</w:t>
      </w:r>
      <w:r w:rsidR="00DA3D81">
        <w:rPr>
          <w:rFonts w:asciiTheme="minorEastAsia" w:hAnsiTheme="minorEastAsia" w:hint="eastAsia"/>
          <w:color w:val="000000" w:themeColor="text1"/>
          <w:sz w:val="21"/>
          <w:szCs w:val="21"/>
          <w:lang w:eastAsia="ja-JP"/>
        </w:rPr>
        <w:t>，</w:t>
      </w:r>
      <w:r w:rsidR="005C4EC6">
        <w:rPr>
          <w:rFonts w:asciiTheme="minorEastAsia" w:hAnsiTheme="minorEastAsia" w:hint="eastAsia"/>
          <w:color w:val="000000" w:themeColor="text1"/>
          <w:sz w:val="21"/>
          <w:szCs w:val="21"/>
          <w:lang w:eastAsia="ja-JP"/>
        </w:rPr>
        <w:t>次の各号の定めるところに従い</w:t>
      </w:r>
      <w:r w:rsidR="00DA3D81">
        <w:rPr>
          <w:rFonts w:asciiTheme="minorEastAsia" w:hAnsiTheme="minorEastAsia" w:hint="eastAsia"/>
          <w:color w:val="000000" w:themeColor="text1"/>
          <w:sz w:val="21"/>
          <w:szCs w:val="21"/>
          <w:lang w:eastAsia="ja-JP"/>
        </w:rPr>
        <w:t>，</w:t>
      </w:r>
      <w:r w:rsidR="005C4EC6">
        <w:rPr>
          <w:rFonts w:asciiTheme="minorEastAsia" w:hAnsiTheme="minorEastAsia" w:hint="eastAsia"/>
          <w:color w:val="000000" w:themeColor="text1"/>
          <w:sz w:val="21"/>
          <w:szCs w:val="21"/>
          <w:lang w:eastAsia="ja-JP"/>
        </w:rPr>
        <w:t>セルフモニタリング</w:t>
      </w:r>
      <w:r w:rsidR="00E1784F">
        <w:rPr>
          <w:rFonts w:asciiTheme="minorEastAsia" w:hAnsiTheme="minorEastAsia" w:hint="eastAsia"/>
          <w:color w:val="000000" w:themeColor="text1"/>
          <w:sz w:val="21"/>
          <w:szCs w:val="21"/>
          <w:lang w:eastAsia="ja-JP"/>
        </w:rPr>
        <w:t>を</w:t>
      </w:r>
      <w:r w:rsidR="004F3F8E" w:rsidRPr="00A5334B">
        <w:rPr>
          <w:rFonts w:asciiTheme="minorEastAsia" w:hAnsiTheme="minorEastAsia" w:hint="eastAsia"/>
          <w:color w:val="000000" w:themeColor="text1"/>
          <w:sz w:val="21"/>
          <w:szCs w:val="21"/>
          <w:lang w:eastAsia="ja-JP"/>
        </w:rPr>
        <w:t>しなければならない。</w:t>
      </w:r>
    </w:p>
    <w:p w14:paraId="46EA31BB" w14:textId="194447B7" w:rsidR="005C4EC6" w:rsidRPr="007202BC" w:rsidRDefault="005C4EC6" w:rsidP="008E1BF2">
      <w:pPr>
        <w:pStyle w:val="a4"/>
        <w:numPr>
          <w:ilvl w:val="0"/>
          <w:numId w:val="40"/>
        </w:numPr>
        <w:tabs>
          <w:tab w:val="left" w:pos="952"/>
        </w:tabs>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受注者</w:t>
      </w:r>
      <w:r w:rsidRPr="007202BC">
        <w:rPr>
          <w:rFonts w:asciiTheme="minorEastAsia" w:hAnsiTheme="minorEastAsia" w:hint="eastAsia"/>
          <w:color w:val="000000" w:themeColor="text1"/>
          <w:sz w:val="21"/>
          <w:szCs w:val="21"/>
          <w:lang w:eastAsia="ja-JP"/>
        </w:rPr>
        <w:t>は</w:t>
      </w:r>
      <w:r w:rsidR="00DA3D81">
        <w:rPr>
          <w:rFonts w:asciiTheme="minorEastAsia" w:hAnsiTheme="minorEastAsia" w:hint="eastAsia"/>
          <w:color w:val="000000" w:themeColor="text1"/>
          <w:sz w:val="21"/>
          <w:szCs w:val="21"/>
          <w:lang w:eastAsia="ja-JP"/>
        </w:rPr>
        <w:t>，</w:t>
      </w:r>
      <w:r w:rsidRPr="007202BC">
        <w:rPr>
          <w:rFonts w:asciiTheme="minorEastAsia" w:hAnsiTheme="minorEastAsia" w:hint="eastAsia"/>
          <w:color w:val="000000" w:themeColor="text1"/>
          <w:sz w:val="21"/>
          <w:szCs w:val="21"/>
          <w:lang w:eastAsia="ja-JP"/>
        </w:rPr>
        <w:t>自らが行う品質管理その他本業務の実施内容を前提として</w:t>
      </w:r>
      <w:r w:rsidR="00DA3D81">
        <w:rPr>
          <w:rFonts w:asciiTheme="minorEastAsia" w:hAnsiTheme="minorEastAsia" w:hint="eastAsia"/>
          <w:color w:val="000000" w:themeColor="text1"/>
          <w:sz w:val="21"/>
          <w:szCs w:val="21"/>
          <w:lang w:eastAsia="ja-JP"/>
        </w:rPr>
        <w:t>，</w:t>
      </w:r>
      <w:r w:rsidRPr="007202BC">
        <w:rPr>
          <w:rFonts w:asciiTheme="minorEastAsia" w:hAnsiTheme="minorEastAsia" w:hint="eastAsia"/>
          <w:color w:val="000000" w:themeColor="text1"/>
          <w:sz w:val="21"/>
          <w:szCs w:val="21"/>
          <w:lang w:eastAsia="ja-JP"/>
        </w:rPr>
        <w:t>実施要領に定める発注者のモニタリング方針を踏まえた上で</w:t>
      </w:r>
      <w:r w:rsidR="00DA3D81">
        <w:rPr>
          <w:rFonts w:asciiTheme="minorEastAsia" w:hAnsiTheme="minorEastAsia" w:hint="eastAsia"/>
          <w:color w:val="000000" w:themeColor="text1"/>
          <w:sz w:val="21"/>
          <w:szCs w:val="21"/>
          <w:lang w:eastAsia="ja-JP"/>
        </w:rPr>
        <w:t>，</w:t>
      </w:r>
      <w:r w:rsidRPr="007202BC">
        <w:rPr>
          <w:rFonts w:asciiTheme="minorEastAsia" w:hAnsiTheme="minorEastAsia" w:hint="eastAsia"/>
          <w:color w:val="000000" w:themeColor="text1"/>
          <w:sz w:val="21"/>
          <w:szCs w:val="21"/>
          <w:lang w:eastAsia="ja-JP"/>
        </w:rPr>
        <w:t>実施要領に定めるところに従い</w:t>
      </w:r>
      <w:r w:rsidR="00DA3D81">
        <w:rPr>
          <w:rFonts w:asciiTheme="minorEastAsia" w:hAnsiTheme="minorEastAsia" w:hint="eastAsia"/>
          <w:color w:val="000000" w:themeColor="text1"/>
          <w:sz w:val="21"/>
          <w:szCs w:val="21"/>
          <w:lang w:eastAsia="ja-JP"/>
        </w:rPr>
        <w:t>，</w:t>
      </w:r>
      <w:r w:rsidRPr="007202BC">
        <w:rPr>
          <w:rFonts w:asciiTheme="minorEastAsia" w:hAnsiTheme="minorEastAsia" w:hint="eastAsia"/>
          <w:color w:val="000000" w:themeColor="text1"/>
          <w:sz w:val="21"/>
          <w:szCs w:val="21"/>
          <w:lang w:eastAsia="ja-JP"/>
        </w:rPr>
        <w:t>協議組織</w:t>
      </w:r>
      <w:r w:rsidR="003F7E29">
        <w:rPr>
          <w:rFonts w:asciiTheme="minorEastAsia" w:hAnsiTheme="minorEastAsia" w:hint="eastAsia"/>
          <w:color w:val="000000" w:themeColor="text1"/>
          <w:sz w:val="21"/>
          <w:szCs w:val="21"/>
          <w:lang w:eastAsia="ja-JP"/>
        </w:rPr>
        <w:t>・</w:t>
      </w:r>
      <w:r w:rsidRPr="007202BC">
        <w:rPr>
          <w:rFonts w:asciiTheme="minorEastAsia" w:hAnsiTheme="minorEastAsia" w:hint="eastAsia"/>
          <w:color w:val="000000" w:themeColor="text1"/>
          <w:sz w:val="21"/>
          <w:szCs w:val="21"/>
          <w:lang w:eastAsia="ja-JP"/>
        </w:rPr>
        <w:t>体制</w:t>
      </w:r>
      <w:r w:rsidR="00DA3D81">
        <w:rPr>
          <w:rFonts w:asciiTheme="minorEastAsia" w:hAnsiTheme="minorEastAsia" w:hint="eastAsia"/>
          <w:color w:val="000000" w:themeColor="text1"/>
          <w:sz w:val="21"/>
          <w:szCs w:val="21"/>
          <w:lang w:eastAsia="ja-JP"/>
        </w:rPr>
        <w:t>，</w:t>
      </w:r>
      <w:r w:rsidRPr="007202BC">
        <w:rPr>
          <w:rFonts w:asciiTheme="minorEastAsia" w:hAnsiTheme="minorEastAsia" w:hint="eastAsia"/>
          <w:color w:val="000000" w:themeColor="text1"/>
          <w:sz w:val="21"/>
          <w:szCs w:val="21"/>
          <w:lang w:eastAsia="ja-JP"/>
        </w:rPr>
        <w:t>セルフモニタリングに関する各種報告様式等を提案し</w:t>
      </w:r>
      <w:r w:rsidR="00DA3D81">
        <w:rPr>
          <w:rFonts w:asciiTheme="minorEastAsia" w:hAnsiTheme="minorEastAsia" w:hint="eastAsia"/>
          <w:color w:val="000000" w:themeColor="text1"/>
          <w:sz w:val="21"/>
          <w:szCs w:val="21"/>
          <w:lang w:eastAsia="ja-JP"/>
        </w:rPr>
        <w:t>，</w:t>
      </w:r>
      <w:r w:rsidRPr="007202BC">
        <w:rPr>
          <w:rFonts w:asciiTheme="minorEastAsia" w:hAnsiTheme="minorEastAsia" w:hint="eastAsia"/>
          <w:color w:val="000000" w:themeColor="text1"/>
          <w:sz w:val="21"/>
          <w:szCs w:val="21"/>
          <w:lang w:eastAsia="ja-JP"/>
        </w:rPr>
        <w:t>発注者と協議の上</w:t>
      </w:r>
      <w:r w:rsidR="00DA3D81">
        <w:rPr>
          <w:rFonts w:asciiTheme="minorEastAsia" w:hAnsiTheme="minorEastAsia" w:hint="eastAsia"/>
          <w:color w:val="000000" w:themeColor="text1"/>
          <w:sz w:val="21"/>
          <w:szCs w:val="21"/>
          <w:lang w:eastAsia="ja-JP"/>
        </w:rPr>
        <w:t>，</w:t>
      </w:r>
      <w:r w:rsidR="005B5105">
        <w:rPr>
          <w:rFonts w:asciiTheme="minorEastAsia" w:hAnsiTheme="minorEastAsia" w:hint="eastAsia"/>
          <w:color w:val="000000" w:themeColor="text1"/>
          <w:sz w:val="21"/>
          <w:szCs w:val="21"/>
          <w:lang w:eastAsia="ja-JP"/>
        </w:rPr>
        <w:t>維持管理・運営</w:t>
      </w:r>
      <w:r w:rsidRPr="007202BC">
        <w:rPr>
          <w:rFonts w:asciiTheme="minorEastAsia" w:hAnsiTheme="minorEastAsia" w:hint="eastAsia"/>
          <w:color w:val="000000" w:themeColor="text1"/>
          <w:sz w:val="21"/>
          <w:szCs w:val="21"/>
          <w:lang w:eastAsia="ja-JP"/>
        </w:rPr>
        <w:t>開始日までに具体的なセルフモニタリング手法を確定するものとする。</w:t>
      </w:r>
    </w:p>
    <w:p w14:paraId="2182BA09" w14:textId="6B7FF7FE" w:rsidR="005C4EC6" w:rsidRPr="00D93536" w:rsidRDefault="005C4EC6" w:rsidP="008E1BF2">
      <w:pPr>
        <w:pStyle w:val="a4"/>
        <w:numPr>
          <w:ilvl w:val="0"/>
          <w:numId w:val="40"/>
        </w:numPr>
        <w:tabs>
          <w:tab w:val="left" w:pos="952"/>
        </w:tabs>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Pr>
          <w:rFonts w:asciiTheme="minorEastAsia" w:hAnsiTheme="minorEastAsia" w:hint="eastAsia"/>
          <w:color w:val="000000" w:themeColor="text1"/>
          <w:sz w:val="21"/>
          <w:szCs w:val="21"/>
          <w:lang w:eastAsia="ja-JP"/>
        </w:rPr>
        <w:t>前号の定めるところに従って確定された具体的なセルフモニタリング手法を</w:t>
      </w:r>
      <w:r w:rsidR="00E1784F">
        <w:rPr>
          <w:rFonts w:asciiTheme="minorEastAsia" w:hAnsiTheme="minorEastAsia" w:hint="eastAsia"/>
          <w:color w:val="000000" w:themeColor="text1"/>
          <w:sz w:val="21"/>
          <w:szCs w:val="21"/>
          <w:lang w:eastAsia="ja-JP"/>
        </w:rPr>
        <w:t>もっ</w:t>
      </w:r>
      <w:r>
        <w:rPr>
          <w:rFonts w:asciiTheme="minorEastAsia" w:hAnsiTheme="minorEastAsia" w:hint="eastAsia"/>
          <w:color w:val="000000" w:themeColor="text1"/>
          <w:sz w:val="21"/>
          <w:szCs w:val="21"/>
          <w:lang w:eastAsia="ja-JP"/>
        </w:rPr>
        <w:t>て</w:t>
      </w:r>
      <w:r w:rsidR="00DA3D81">
        <w:rPr>
          <w:rFonts w:asciiTheme="minorEastAsia" w:hAnsiTheme="minorEastAsia" w:hint="eastAsia"/>
          <w:color w:val="000000" w:themeColor="text1"/>
          <w:sz w:val="21"/>
          <w:szCs w:val="21"/>
          <w:lang w:eastAsia="ja-JP"/>
        </w:rPr>
        <w:t>，</w:t>
      </w:r>
      <w:r>
        <w:rPr>
          <w:rFonts w:asciiTheme="minorEastAsia" w:hAnsiTheme="minorEastAsia" w:hint="eastAsia"/>
          <w:color w:val="000000" w:themeColor="text1"/>
          <w:sz w:val="21"/>
          <w:szCs w:val="21"/>
          <w:lang w:eastAsia="ja-JP"/>
        </w:rPr>
        <w:t>実施要領に定めるところに従い</w:t>
      </w:r>
      <w:r w:rsidR="00DA3D81">
        <w:rPr>
          <w:rFonts w:asciiTheme="minorEastAsia" w:hAnsiTheme="minorEastAsia" w:hint="eastAsia"/>
          <w:color w:val="000000" w:themeColor="text1"/>
          <w:sz w:val="21"/>
          <w:szCs w:val="21"/>
          <w:lang w:eastAsia="ja-JP"/>
        </w:rPr>
        <w:t>，</w:t>
      </w:r>
      <w:r w:rsidRPr="00D93536">
        <w:rPr>
          <w:rFonts w:asciiTheme="minorEastAsia" w:hAnsiTheme="minorEastAsia" w:hint="eastAsia"/>
          <w:color w:val="000000" w:themeColor="text1"/>
          <w:sz w:val="21"/>
          <w:szCs w:val="21"/>
          <w:lang w:eastAsia="ja-JP"/>
        </w:rPr>
        <w:t>本</w:t>
      </w:r>
      <w:r>
        <w:rPr>
          <w:rFonts w:asciiTheme="minorEastAsia" w:hAnsiTheme="minorEastAsia" w:hint="eastAsia"/>
          <w:color w:val="000000" w:themeColor="text1"/>
          <w:sz w:val="21"/>
          <w:szCs w:val="21"/>
          <w:lang w:eastAsia="ja-JP"/>
        </w:rPr>
        <w:t>業務</w:t>
      </w:r>
      <w:r w:rsidRPr="00D93536">
        <w:rPr>
          <w:rFonts w:asciiTheme="minorEastAsia" w:hAnsiTheme="minorEastAsia" w:hint="eastAsia"/>
          <w:color w:val="000000" w:themeColor="text1"/>
          <w:sz w:val="21"/>
          <w:szCs w:val="21"/>
          <w:lang w:eastAsia="ja-JP"/>
        </w:rPr>
        <w:t>において</w:t>
      </w:r>
      <w:r w:rsidR="00DA3D81">
        <w:rPr>
          <w:rFonts w:asciiTheme="minorEastAsia" w:hAnsiTheme="minorEastAsia" w:hint="eastAsia"/>
          <w:color w:val="000000" w:themeColor="text1"/>
          <w:sz w:val="21"/>
          <w:szCs w:val="21"/>
          <w:lang w:eastAsia="ja-JP"/>
        </w:rPr>
        <w:t>，</w:t>
      </w:r>
      <w:r w:rsidRPr="00D93536">
        <w:rPr>
          <w:rFonts w:asciiTheme="minorEastAsia" w:hAnsiTheme="minorEastAsia" w:hint="eastAsia"/>
          <w:color w:val="000000" w:themeColor="text1"/>
          <w:sz w:val="21"/>
          <w:szCs w:val="21"/>
          <w:lang w:eastAsia="ja-JP"/>
        </w:rPr>
        <w:t>関係法令</w:t>
      </w:r>
      <w:r w:rsidR="00DA3D81">
        <w:rPr>
          <w:rFonts w:asciiTheme="minorEastAsia" w:hAnsiTheme="minorEastAsia" w:hint="eastAsia"/>
          <w:color w:val="000000" w:themeColor="text1"/>
          <w:sz w:val="21"/>
          <w:szCs w:val="21"/>
          <w:lang w:eastAsia="ja-JP"/>
        </w:rPr>
        <w:t>，</w:t>
      </w:r>
      <w:r w:rsidRPr="00D93536">
        <w:rPr>
          <w:rFonts w:asciiTheme="minorEastAsia" w:hAnsiTheme="minorEastAsia" w:hint="eastAsia"/>
          <w:color w:val="000000" w:themeColor="text1"/>
          <w:sz w:val="21"/>
          <w:szCs w:val="21"/>
          <w:lang w:eastAsia="ja-JP"/>
        </w:rPr>
        <w:t>公害防止条件等を満足するとともに</w:t>
      </w:r>
      <w:r w:rsidR="00DA3D81">
        <w:rPr>
          <w:rFonts w:asciiTheme="minorEastAsia" w:hAnsiTheme="minorEastAsia" w:hint="eastAsia"/>
          <w:color w:val="000000" w:themeColor="text1"/>
          <w:sz w:val="21"/>
          <w:szCs w:val="21"/>
          <w:lang w:eastAsia="ja-JP"/>
        </w:rPr>
        <w:t>，</w:t>
      </w:r>
      <w:r>
        <w:rPr>
          <w:rFonts w:asciiTheme="minorEastAsia" w:hAnsiTheme="minorEastAsia" w:hint="eastAsia"/>
          <w:color w:val="000000" w:themeColor="text1"/>
          <w:sz w:val="21"/>
          <w:szCs w:val="21"/>
          <w:lang w:eastAsia="ja-JP"/>
        </w:rPr>
        <w:t>事業</w:t>
      </w:r>
      <w:r w:rsidRPr="00D93536">
        <w:rPr>
          <w:rFonts w:asciiTheme="minorEastAsia" w:hAnsiTheme="minorEastAsia" w:hint="eastAsia"/>
          <w:color w:val="000000" w:themeColor="text1"/>
          <w:sz w:val="21"/>
          <w:szCs w:val="21"/>
          <w:lang w:eastAsia="ja-JP"/>
        </w:rPr>
        <w:t>提案書に記載した実施項目等が確実かつ的確に実施されているか</w:t>
      </w:r>
      <w:r>
        <w:rPr>
          <w:rFonts w:asciiTheme="minorEastAsia" w:hAnsiTheme="minorEastAsia" w:hint="eastAsia"/>
          <w:color w:val="000000" w:themeColor="text1"/>
          <w:sz w:val="21"/>
          <w:szCs w:val="21"/>
          <w:lang w:eastAsia="ja-JP"/>
        </w:rPr>
        <w:t>について</w:t>
      </w:r>
      <w:r w:rsidRPr="00D93536">
        <w:rPr>
          <w:rFonts w:asciiTheme="minorEastAsia" w:hAnsiTheme="minorEastAsia" w:hint="eastAsia"/>
          <w:color w:val="000000" w:themeColor="text1"/>
          <w:sz w:val="21"/>
          <w:szCs w:val="21"/>
          <w:lang w:eastAsia="ja-JP"/>
        </w:rPr>
        <w:t>セルフモニタリング</w:t>
      </w:r>
      <w:r>
        <w:rPr>
          <w:rFonts w:asciiTheme="minorEastAsia" w:hAnsiTheme="minorEastAsia" w:hint="eastAsia"/>
          <w:color w:val="000000" w:themeColor="text1"/>
          <w:sz w:val="21"/>
          <w:szCs w:val="21"/>
          <w:lang w:eastAsia="ja-JP"/>
        </w:rPr>
        <w:t>を実施</w:t>
      </w:r>
      <w:r w:rsidRPr="00D93536">
        <w:rPr>
          <w:rFonts w:asciiTheme="minorEastAsia" w:hAnsiTheme="minorEastAsia" w:hint="eastAsia"/>
          <w:color w:val="000000" w:themeColor="text1"/>
          <w:sz w:val="21"/>
          <w:szCs w:val="21"/>
          <w:lang w:eastAsia="ja-JP"/>
        </w:rPr>
        <w:t>し</w:t>
      </w:r>
      <w:r w:rsidR="00DA3D81">
        <w:rPr>
          <w:rFonts w:asciiTheme="minorEastAsia" w:hAnsiTheme="minorEastAsia" w:hint="eastAsia"/>
          <w:color w:val="000000" w:themeColor="text1"/>
          <w:sz w:val="21"/>
          <w:szCs w:val="21"/>
          <w:lang w:eastAsia="ja-JP"/>
        </w:rPr>
        <w:t>，</w:t>
      </w:r>
      <w:r>
        <w:rPr>
          <w:rFonts w:asciiTheme="minorEastAsia" w:hAnsiTheme="minorEastAsia" w:hint="eastAsia"/>
          <w:color w:val="000000" w:themeColor="text1"/>
          <w:sz w:val="21"/>
          <w:szCs w:val="21"/>
          <w:lang w:eastAsia="ja-JP"/>
        </w:rPr>
        <w:t>その</w:t>
      </w:r>
      <w:r w:rsidRPr="00D93536">
        <w:rPr>
          <w:rFonts w:asciiTheme="minorEastAsia" w:hAnsiTheme="minorEastAsia" w:hint="eastAsia"/>
          <w:color w:val="000000" w:themeColor="text1"/>
          <w:sz w:val="21"/>
          <w:szCs w:val="21"/>
          <w:lang w:eastAsia="ja-JP"/>
        </w:rPr>
        <w:t>結果を</w:t>
      </w:r>
      <w:r>
        <w:rPr>
          <w:rFonts w:asciiTheme="minorEastAsia" w:hAnsiTheme="minorEastAsia" w:hint="eastAsia"/>
          <w:color w:val="000000" w:themeColor="text1"/>
          <w:sz w:val="21"/>
          <w:szCs w:val="21"/>
          <w:lang w:eastAsia="ja-JP"/>
        </w:rPr>
        <w:t>発注者の満足する様式及び内容で</w:t>
      </w:r>
      <w:r w:rsidRPr="00D93536">
        <w:rPr>
          <w:rFonts w:asciiTheme="minorEastAsia" w:hAnsiTheme="minorEastAsia" w:hint="eastAsia"/>
          <w:color w:val="000000" w:themeColor="text1"/>
          <w:sz w:val="21"/>
          <w:szCs w:val="21"/>
          <w:lang w:eastAsia="ja-JP"/>
        </w:rPr>
        <w:t>報告する</w:t>
      </w:r>
      <w:r>
        <w:rPr>
          <w:rFonts w:asciiTheme="minorEastAsia" w:hAnsiTheme="minorEastAsia" w:hint="eastAsia"/>
          <w:color w:val="000000" w:themeColor="text1"/>
          <w:sz w:val="21"/>
          <w:szCs w:val="21"/>
          <w:lang w:eastAsia="ja-JP"/>
        </w:rPr>
        <w:t>。</w:t>
      </w:r>
    </w:p>
    <w:p w14:paraId="2F27C2B6" w14:textId="12E1CB78" w:rsidR="005C4EC6" w:rsidRDefault="005C4EC6" w:rsidP="008E1BF2">
      <w:pPr>
        <w:pStyle w:val="a4"/>
        <w:numPr>
          <w:ilvl w:val="0"/>
          <w:numId w:val="40"/>
        </w:numPr>
        <w:tabs>
          <w:tab w:val="left" w:pos="952"/>
        </w:tabs>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発注者は</w:t>
      </w:r>
      <w:r w:rsidR="00DA3D81">
        <w:rPr>
          <w:rFonts w:asciiTheme="minorEastAsia" w:hAnsiTheme="minorEastAsia" w:hint="eastAsia"/>
          <w:color w:val="000000" w:themeColor="text1"/>
          <w:sz w:val="21"/>
          <w:szCs w:val="21"/>
          <w:lang w:eastAsia="ja-JP"/>
        </w:rPr>
        <w:t>，</w:t>
      </w:r>
      <w:r w:rsidRPr="00D93536">
        <w:rPr>
          <w:rFonts w:asciiTheme="minorEastAsia" w:hAnsiTheme="minorEastAsia" w:hint="eastAsia"/>
          <w:color w:val="000000" w:themeColor="text1"/>
          <w:sz w:val="21"/>
          <w:szCs w:val="21"/>
          <w:lang w:eastAsia="ja-JP"/>
        </w:rPr>
        <w:t>必要と認めた場合は</w:t>
      </w:r>
      <w:r w:rsidR="00DA3D81">
        <w:rPr>
          <w:rFonts w:asciiTheme="minorEastAsia" w:hAnsiTheme="minorEastAsia" w:hint="eastAsia"/>
          <w:color w:val="000000" w:themeColor="text1"/>
          <w:sz w:val="21"/>
          <w:szCs w:val="21"/>
          <w:lang w:eastAsia="ja-JP"/>
        </w:rPr>
        <w:t>，</w:t>
      </w:r>
      <w:r>
        <w:rPr>
          <w:rFonts w:asciiTheme="minorEastAsia" w:hAnsiTheme="minorEastAsia" w:hint="eastAsia"/>
          <w:color w:val="000000" w:themeColor="text1"/>
          <w:sz w:val="21"/>
          <w:szCs w:val="21"/>
          <w:lang w:eastAsia="ja-JP"/>
        </w:rPr>
        <w:t>受注者に対し</w:t>
      </w:r>
      <w:r w:rsidR="00DA3D81">
        <w:rPr>
          <w:rFonts w:asciiTheme="minorEastAsia" w:hAnsiTheme="minorEastAsia" w:hint="eastAsia"/>
          <w:color w:val="000000" w:themeColor="text1"/>
          <w:sz w:val="21"/>
          <w:szCs w:val="21"/>
          <w:lang w:eastAsia="ja-JP"/>
        </w:rPr>
        <w:t>，</w:t>
      </w:r>
      <w:r w:rsidRPr="00D93536">
        <w:rPr>
          <w:rFonts w:asciiTheme="minorEastAsia" w:hAnsiTheme="minorEastAsia" w:hint="eastAsia"/>
          <w:color w:val="000000" w:themeColor="text1"/>
          <w:sz w:val="21"/>
          <w:szCs w:val="21"/>
          <w:lang w:eastAsia="ja-JP"/>
        </w:rPr>
        <w:t>セルフモニタリングの内容等の追加を指示できるものとする。</w:t>
      </w:r>
    </w:p>
    <w:p w14:paraId="6629D5ED" w14:textId="2FA86FD7" w:rsidR="00F82D6F" w:rsidRPr="00D93536" w:rsidRDefault="00EF3AD0" w:rsidP="002702B4">
      <w:pPr>
        <w:pStyle w:val="1"/>
        <w:rPr>
          <w:rFonts w:asciiTheme="minorEastAsia" w:hAnsiTheme="minorEastAsia"/>
          <w:color w:val="000000" w:themeColor="text1"/>
          <w:szCs w:val="21"/>
          <w:lang w:eastAsia="ja-JP"/>
        </w:rPr>
      </w:pPr>
      <w:bookmarkStart w:id="26" w:name="_Toc456225098"/>
      <w:r w:rsidRPr="009D38EC">
        <w:rPr>
          <w:rFonts w:asciiTheme="minorEastAsia" w:hAnsiTheme="minorEastAsia"/>
          <w:color w:val="000000" w:themeColor="text1"/>
          <w:szCs w:val="21"/>
          <w:lang w:eastAsia="ja-JP"/>
        </w:rPr>
        <w:t>（</w:t>
      </w:r>
      <w:r w:rsidR="00B65E91" w:rsidRPr="009D38EC">
        <w:rPr>
          <w:rFonts w:asciiTheme="minorEastAsia" w:hAnsiTheme="minorEastAsia" w:hint="eastAsia"/>
          <w:color w:val="000000" w:themeColor="text1"/>
          <w:szCs w:val="21"/>
          <w:lang w:eastAsia="ja-JP"/>
        </w:rPr>
        <w:t>性能試験</w:t>
      </w:r>
      <w:r w:rsidRPr="009D38EC">
        <w:rPr>
          <w:rFonts w:asciiTheme="minorEastAsia" w:hAnsiTheme="minorEastAsia"/>
          <w:color w:val="000000" w:themeColor="text1"/>
          <w:szCs w:val="21"/>
          <w:lang w:eastAsia="ja-JP"/>
        </w:rPr>
        <w:t>）</w:t>
      </w:r>
      <w:bookmarkEnd w:id="26"/>
    </w:p>
    <w:p w14:paraId="77EDC6F9" w14:textId="15552546" w:rsidR="00A02937" w:rsidRPr="00A02937" w:rsidRDefault="00EF3AD0" w:rsidP="00A02937">
      <w:pPr>
        <w:tabs>
          <w:tab w:val="left" w:pos="993"/>
        </w:tabs>
        <w:ind w:left="210" w:hangingChars="100" w:hanging="210"/>
        <w:jc w:val="both"/>
        <w:rPr>
          <w:rFonts w:asciiTheme="minorEastAsia" w:hAnsiTheme="minorEastAsia"/>
          <w:color w:val="000000" w:themeColor="text1"/>
          <w:sz w:val="21"/>
          <w:szCs w:val="21"/>
          <w:lang w:eastAsia="ja-JP"/>
        </w:rPr>
      </w:pPr>
      <w:r w:rsidRPr="00D93536">
        <w:rPr>
          <w:rFonts w:asciiTheme="minorEastAsia" w:hAnsiTheme="minorEastAsia"/>
          <w:color w:val="000000" w:themeColor="text1"/>
          <w:sz w:val="21"/>
          <w:szCs w:val="21"/>
          <w:lang w:eastAsia="ja-JP"/>
        </w:rPr>
        <w:t>第</w:t>
      </w:r>
      <w:r w:rsidR="003F7E29">
        <w:rPr>
          <w:rFonts w:asciiTheme="minorEastAsia" w:hAnsiTheme="minorEastAsia" w:hint="eastAsia"/>
          <w:color w:val="000000" w:themeColor="text1"/>
          <w:sz w:val="21"/>
          <w:szCs w:val="21"/>
          <w:lang w:eastAsia="ja-JP"/>
        </w:rPr>
        <w:t>２３</w:t>
      </w:r>
      <w:r w:rsidRPr="00D93536">
        <w:rPr>
          <w:rFonts w:asciiTheme="minorEastAsia" w:hAnsiTheme="minorEastAsia"/>
          <w:color w:val="000000" w:themeColor="text1"/>
          <w:sz w:val="21"/>
          <w:szCs w:val="21"/>
          <w:lang w:eastAsia="ja-JP"/>
        </w:rPr>
        <w:t>条</w:t>
      </w:r>
      <w:r w:rsidR="00821091" w:rsidRPr="00D93536">
        <w:rPr>
          <w:rFonts w:asciiTheme="minorEastAsia" w:hAnsiTheme="minorEastAsia" w:hint="eastAsia"/>
          <w:color w:val="000000" w:themeColor="text1"/>
          <w:sz w:val="21"/>
          <w:szCs w:val="21"/>
          <w:lang w:eastAsia="ja-JP"/>
        </w:rPr>
        <w:tab/>
      </w:r>
      <w:r w:rsidR="004F3F8E" w:rsidRPr="0092656A">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sidR="00A02937" w:rsidRPr="00A02937">
        <w:rPr>
          <w:rFonts w:asciiTheme="minorEastAsia" w:hAnsiTheme="minorEastAsia" w:hint="eastAsia"/>
          <w:color w:val="000000" w:themeColor="text1"/>
          <w:sz w:val="21"/>
          <w:szCs w:val="21"/>
          <w:lang w:eastAsia="ja-JP"/>
        </w:rPr>
        <w:t>要求水準書の定める公害防止に係る基準を満たしているかを確認するため</w:t>
      </w:r>
      <w:r w:rsidR="00A02937">
        <w:rPr>
          <w:rFonts w:asciiTheme="minorEastAsia" w:hAnsiTheme="minorEastAsia" w:hint="eastAsia"/>
          <w:color w:val="000000" w:themeColor="text1"/>
          <w:sz w:val="21"/>
          <w:szCs w:val="21"/>
          <w:lang w:eastAsia="ja-JP"/>
        </w:rPr>
        <w:t>，建設</w:t>
      </w:r>
      <w:r w:rsidR="003B1FEC">
        <w:rPr>
          <w:rFonts w:asciiTheme="minorEastAsia" w:hAnsiTheme="minorEastAsia" w:hint="eastAsia"/>
          <w:color w:val="000000" w:themeColor="text1"/>
          <w:sz w:val="21"/>
          <w:szCs w:val="21"/>
          <w:lang w:eastAsia="ja-JP"/>
        </w:rPr>
        <w:t>ＪＶ</w:t>
      </w:r>
      <w:r w:rsidR="00A02937">
        <w:rPr>
          <w:rFonts w:asciiTheme="minorEastAsia" w:hAnsiTheme="minorEastAsia" w:hint="eastAsia"/>
          <w:color w:val="000000" w:themeColor="text1"/>
          <w:sz w:val="21"/>
          <w:szCs w:val="21"/>
          <w:lang w:eastAsia="ja-JP"/>
        </w:rPr>
        <w:t>による</w:t>
      </w:r>
      <w:r w:rsidR="00CA2512">
        <w:rPr>
          <w:rFonts w:hAnsi="ＭＳ 明朝" w:hint="eastAsia"/>
          <w:sz w:val="21"/>
          <w:szCs w:val="21"/>
          <w:lang w:eastAsia="ja-JP"/>
        </w:rPr>
        <w:t>設計・建設工事請負契約</w:t>
      </w:r>
      <w:r w:rsidR="00A02937">
        <w:rPr>
          <w:rFonts w:asciiTheme="minorEastAsia" w:hAnsiTheme="minorEastAsia" w:hint="eastAsia"/>
          <w:color w:val="000000" w:themeColor="text1"/>
          <w:sz w:val="21"/>
          <w:szCs w:val="21"/>
          <w:lang w:eastAsia="ja-JP"/>
        </w:rPr>
        <w:t>に基づく</w:t>
      </w:r>
      <w:r w:rsidR="003E7BD1">
        <w:rPr>
          <w:rFonts w:asciiTheme="minorEastAsia" w:hAnsiTheme="minorEastAsia" w:hint="eastAsia"/>
          <w:color w:val="000000" w:themeColor="text1"/>
          <w:sz w:val="21"/>
          <w:szCs w:val="21"/>
          <w:lang w:eastAsia="ja-JP"/>
        </w:rPr>
        <w:t>工事の</w:t>
      </w:r>
      <w:r w:rsidR="00A02937">
        <w:rPr>
          <w:rFonts w:asciiTheme="minorEastAsia" w:hAnsiTheme="minorEastAsia" w:hint="eastAsia"/>
          <w:color w:val="000000" w:themeColor="text1"/>
          <w:sz w:val="21"/>
          <w:szCs w:val="21"/>
          <w:lang w:eastAsia="ja-JP"/>
        </w:rPr>
        <w:t>着工前</w:t>
      </w:r>
      <w:r w:rsidR="00995757">
        <w:rPr>
          <w:rFonts w:asciiTheme="minorEastAsia" w:hAnsiTheme="minorEastAsia" w:hint="eastAsia"/>
          <w:color w:val="000000" w:themeColor="text1"/>
          <w:sz w:val="21"/>
          <w:szCs w:val="21"/>
          <w:lang w:eastAsia="ja-JP"/>
        </w:rPr>
        <w:t>検査</w:t>
      </w:r>
      <w:r w:rsidR="003E7BD1">
        <w:rPr>
          <w:rFonts w:asciiTheme="minorEastAsia" w:hAnsiTheme="minorEastAsia" w:hint="eastAsia"/>
          <w:color w:val="000000" w:themeColor="text1"/>
          <w:sz w:val="21"/>
          <w:szCs w:val="21"/>
          <w:lang w:eastAsia="ja-JP"/>
        </w:rPr>
        <w:t>及び竣工時</w:t>
      </w:r>
      <w:r w:rsidR="00995757">
        <w:rPr>
          <w:rFonts w:asciiTheme="minorEastAsia" w:hAnsiTheme="minorEastAsia" w:hint="eastAsia"/>
          <w:color w:val="000000" w:themeColor="text1"/>
          <w:sz w:val="21"/>
          <w:szCs w:val="21"/>
          <w:lang w:eastAsia="ja-JP"/>
        </w:rPr>
        <w:t>検査</w:t>
      </w:r>
      <w:r w:rsidR="005377D3">
        <w:rPr>
          <w:rFonts w:asciiTheme="minorEastAsia" w:hAnsiTheme="minorEastAsia" w:hint="eastAsia"/>
          <w:color w:val="000000" w:themeColor="text1"/>
          <w:sz w:val="21"/>
          <w:szCs w:val="21"/>
          <w:lang w:eastAsia="ja-JP"/>
        </w:rPr>
        <w:t>を支援するほか、</w:t>
      </w:r>
      <w:r w:rsidR="003E7BD1">
        <w:rPr>
          <w:rFonts w:asciiTheme="minorEastAsia" w:hAnsiTheme="minorEastAsia" w:hint="eastAsia"/>
          <w:color w:val="000000" w:themeColor="text1"/>
          <w:sz w:val="21"/>
          <w:szCs w:val="21"/>
          <w:lang w:eastAsia="ja-JP"/>
        </w:rPr>
        <w:t>維持管理・運営開始日以降年1回（大気の検査は年2回）</w:t>
      </w:r>
      <w:r w:rsidR="00995757">
        <w:rPr>
          <w:rFonts w:asciiTheme="minorEastAsia" w:hAnsiTheme="minorEastAsia" w:hint="eastAsia"/>
          <w:color w:val="000000" w:themeColor="text1"/>
          <w:sz w:val="21"/>
          <w:szCs w:val="21"/>
          <w:lang w:eastAsia="ja-JP"/>
        </w:rPr>
        <w:t>の定期検査として</w:t>
      </w:r>
      <w:r w:rsidR="00A02937">
        <w:rPr>
          <w:rFonts w:asciiTheme="minorEastAsia" w:hAnsiTheme="minorEastAsia" w:hint="eastAsia"/>
          <w:color w:val="000000" w:themeColor="text1"/>
          <w:sz w:val="21"/>
          <w:szCs w:val="21"/>
          <w:lang w:eastAsia="ja-JP"/>
        </w:rPr>
        <w:t>，</w:t>
      </w:r>
      <w:r w:rsidR="00A02937" w:rsidRPr="00A02937">
        <w:rPr>
          <w:rFonts w:asciiTheme="minorEastAsia" w:hAnsiTheme="minorEastAsia" w:hint="eastAsia"/>
          <w:color w:val="000000" w:themeColor="text1"/>
          <w:sz w:val="21"/>
          <w:szCs w:val="21"/>
          <w:lang w:eastAsia="ja-JP"/>
        </w:rPr>
        <w:t>次の各号の定めるところに従って</w:t>
      </w:r>
      <w:r w:rsidR="003E7BD1">
        <w:rPr>
          <w:rFonts w:asciiTheme="minorEastAsia" w:hAnsiTheme="minorEastAsia" w:hint="eastAsia"/>
          <w:color w:val="000000" w:themeColor="text1"/>
          <w:sz w:val="21"/>
          <w:szCs w:val="21"/>
          <w:lang w:eastAsia="ja-JP"/>
        </w:rPr>
        <w:t>，</w:t>
      </w:r>
      <w:r w:rsidR="00A02937" w:rsidRPr="00A02937">
        <w:rPr>
          <w:rFonts w:asciiTheme="minorEastAsia" w:hAnsiTheme="minorEastAsia" w:hint="eastAsia"/>
          <w:color w:val="000000" w:themeColor="text1"/>
          <w:sz w:val="21"/>
          <w:szCs w:val="21"/>
          <w:lang w:eastAsia="ja-JP"/>
        </w:rPr>
        <w:t>要求水準書の定める</w:t>
      </w:r>
      <w:r w:rsidR="003E7BD1">
        <w:rPr>
          <w:rFonts w:asciiTheme="minorEastAsia" w:hAnsiTheme="minorEastAsia" w:hint="eastAsia"/>
          <w:color w:val="000000" w:themeColor="text1"/>
          <w:sz w:val="21"/>
          <w:szCs w:val="21"/>
          <w:lang w:eastAsia="ja-JP"/>
        </w:rPr>
        <w:t>本施設</w:t>
      </w:r>
      <w:r w:rsidR="00A02937" w:rsidRPr="00A02937">
        <w:rPr>
          <w:rFonts w:asciiTheme="minorEastAsia" w:hAnsiTheme="minorEastAsia" w:hint="eastAsia"/>
          <w:color w:val="000000" w:themeColor="text1"/>
          <w:sz w:val="21"/>
          <w:szCs w:val="21"/>
          <w:lang w:eastAsia="ja-JP"/>
        </w:rPr>
        <w:t>の性能試験を</w:t>
      </w:r>
      <w:r w:rsidR="00A02937" w:rsidRPr="0092656A">
        <w:rPr>
          <w:rFonts w:asciiTheme="minorEastAsia" w:hAnsiTheme="minorEastAsia" w:hint="eastAsia"/>
          <w:color w:val="000000" w:themeColor="text1"/>
          <w:sz w:val="21"/>
          <w:szCs w:val="21"/>
          <w:lang w:eastAsia="ja-JP"/>
        </w:rPr>
        <w:t>自己の費用と責任で</w:t>
      </w:r>
      <w:r w:rsidR="00A02937" w:rsidRPr="00A02937">
        <w:rPr>
          <w:rFonts w:asciiTheme="minorEastAsia" w:hAnsiTheme="minorEastAsia" w:hint="eastAsia"/>
          <w:color w:val="000000" w:themeColor="text1"/>
          <w:sz w:val="21"/>
          <w:szCs w:val="21"/>
          <w:lang w:eastAsia="ja-JP"/>
        </w:rPr>
        <w:t>実施する。</w:t>
      </w:r>
    </w:p>
    <w:p w14:paraId="77F729D4" w14:textId="3761E137" w:rsidR="00A02937" w:rsidRPr="00A02937" w:rsidRDefault="003E7BD1" w:rsidP="00A02937">
      <w:pPr>
        <w:pStyle w:val="a4"/>
        <w:numPr>
          <w:ilvl w:val="0"/>
          <w:numId w:val="24"/>
        </w:numPr>
        <w:tabs>
          <w:tab w:val="left" w:pos="952"/>
        </w:tabs>
        <w:jc w:val="both"/>
        <w:rPr>
          <w:rFonts w:asciiTheme="minorEastAsia" w:hAnsiTheme="minorEastAsia"/>
          <w:color w:val="000000" w:themeColor="text1"/>
          <w:sz w:val="21"/>
          <w:szCs w:val="21"/>
          <w:lang w:eastAsia="ja-JP"/>
        </w:rPr>
      </w:pPr>
      <w:bookmarkStart w:id="27" w:name="_Toc350456210"/>
      <w:bookmarkStart w:id="28" w:name="_Toc350460597"/>
      <w:r>
        <w:rPr>
          <w:rFonts w:asciiTheme="minorEastAsia" w:hAnsiTheme="minorEastAsia" w:hint="eastAsia"/>
          <w:color w:val="000000" w:themeColor="text1"/>
          <w:sz w:val="21"/>
          <w:szCs w:val="21"/>
          <w:lang w:eastAsia="ja-JP"/>
        </w:rPr>
        <w:t>受注者</w:t>
      </w:r>
      <w:r w:rsidR="00A02937" w:rsidRPr="00A02937">
        <w:rPr>
          <w:rFonts w:asciiTheme="minorEastAsia" w:hAnsiTheme="minorEastAsia" w:hint="eastAsia"/>
          <w:color w:val="000000" w:themeColor="text1"/>
          <w:sz w:val="21"/>
          <w:szCs w:val="21"/>
          <w:lang w:eastAsia="ja-JP"/>
        </w:rPr>
        <w:t>は</w:t>
      </w:r>
      <w:r>
        <w:rPr>
          <w:rFonts w:asciiTheme="minorEastAsia" w:hAnsiTheme="minorEastAsia" w:hint="eastAsia"/>
          <w:color w:val="000000" w:themeColor="text1"/>
          <w:sz w:val="21"/>
          <w:szCs w:val="21"/>
          <w:lang w:eastAsia="ja-JP"/>
        </w:rPr>
        <w:t>，</w:t>
      </w:r>
      <w:r w:rsidR="00A02937" w:rsidRPr="00A02937">
        <w:rPr>
          <w:rFonts w:asciiTheme="minorEastAsia" w:hAnsiTheme="minorEastAsia" w:hint="eastAsia"/>
          <w:color w:val="000000" w:themeColor="text1"/>
          <w:sz w:val="21"/>
          <w:szCs w:val="21"/>
          <w:lang w:eastAsia="ja-JP"/>
        </w:rPr>
        <w:t>要求水準書</w:t>
      </w:r>
      <w:r>
        <w:rPr>
          <w:rFonts w:asciiTheme="minorEastAsia" w:hAnsiTheme="minorEastAsia" w:hint="eastAsia"/>
          <w:color w:val="000000" w:themeColor="text1"/>
          <w:sz w:val="21"/>
          <w:szCs w:val="21"/>
          <w:lang w:eastAsia="ja-JP"/>
        </w:rPr>
        <w:t>に</w:t>
      </w:r>
      <w:r w:rsidR="00995757">
        <w:rPr>
          <w:rFonts w:asciiTheme="minorEastAsia" w:hAnsiTheme="minorEastAsia" w:hint="eastAsia"/>
          <w:color w:val="000000" w:themeColor="text1"/>
          <w:sz w:val="21"/>
          <w:szCs w:val="21"/>
          <w:lang w:eastAsia="ja-JP"/>
        </w:rPr>
        <w:t>定める</w:t>
      </w:r>
      <w:r w:rsidR="00A02937" w:rsidRPr="00A02937">
        <w:rPr>
          <w:rFonts w:asciiTheme="minorEastAsia" w:hAnsiTheme="minorEastAsia" w:hint="eastAsia"/>
          <w:color w:val="000000" w:themeColor="text1"/>
          <w:sz w:val="21"/>
          <w:szCs w:val="21"/>
          <w:lang w:eastAsia="ja-JP"/>
        </w:rPr>
        <w:t>性能試験の</w:t>
      </w:r>
      <w:r>
        <w:rPr>
          <w:rFonts w:asciiTheme="minorEastAsia" w:hAnsiTheme="minorEastAsia" w:hint="eastAsia"/>
          <w:color w:val="000000" w:themeColor="text1"/>
          <w:sz w:val="21"/>
          <w:szCs w:val="21"/>
          <w:lang w:eastAsia="ja-JP"/>
        </w:rPr>
        <w:t>項目</w:t>
      </w:r>
      <w:r w:rsidR="00A02937" w:rsidRPr="00A02937">
        <w:rPr>
          <w:rFonts w:asciiTheme="minorEastAsia" w:hAnsiTheme="minorEastAsia" w:hint="eastAsia"/>
          <w:color w:val="000000" w:themeColor="text1"/>
          <w:sz w:val="21"/>
          <w:szCs w:val="21"/>
          <w:lang w:eastAsia="ja-JP"/>
        </w:rPr>
        <w:t>及び方法に</w:t>
      </w:r>
      <w:r w:rsidR="00995757">
        <w:rPr>
          <w:rFonts w:asciiTheme="minorEastAsia" w:hAnsiTheme="minorEastAsia" w:hint="eastAsia"/>
          <w:color w:val="000000" w:themeColor="text1"/>
          <w:sz w:val="21"/>
          <w:szCs w:val="21"/>
          <w:lang w:eastAsia="ja-JP"/>
        </w:rPr>
        <w:t>従い，測定地点に</w:t>
      </w:r>
      <w:r w:rsidR="00A02937" w:rsidRPr="00A02937">
        <w:rPr>
          <w:rFonts w:asciiTheme="minorEastAsia" w:hAnsiTheme="minorEastAsia" w:hint="eastAsia"/>
          <w:color w:val="000000" w:themeColor="text1"/>
          <w:sz w:val="21"/>
          <w:szCs w:val="21"/>
          <w:lang w:eastAsia="ja-JP"/>
        </w:rPr>
        <w:t>ついて</w:t>
      </w:r>
      <w:r w:rsidR="00995757">
        <w:rPr>
          <w:rFonts w:asciiTheme="minorEastAsia" w:hAnsiTheme="minorEastAsia" w:hint="eastAsia"/>
          <w:color w:val="000000" w:themeColor="text1"/>
          <w:sz w:val="21"/>
          <w:szCs w:val="21"/>
          <w:lang w:eastAsia="ja-JP"/>
        </w:rPr>
        <w:t>は</w:t>
      </w:r>
      <w:r>
        <w:rPr>
          <w:rFonts w:asciiTheme="minorEastAsia" w:hAnsiTheme="minorEastAsia" w:hint="eastAsia"/>
          <w:color w:val="000000" w:themeColor="text1"/>
          <w:sz w:val="21"/>
          <w:szCs w:val="21"/>
          <w:lang w:eastAsia="ja-JP"/>
        </w:rPr>
        <w:t>発注者</w:t>
      </w:r>
      <w:r w:rsidR="00A02937" w:rsidRPr="00A02937">
        <w:rPr>
          <w:rFonts w:asciiTheme="minorEastAsia" w:hAnsiTheme="minorEastAsia" w:hint="eastAsia"/>
          <w:color w:val="000000" w:themeColor="text1"/>
          <w:sz w:val="21"/>
          <w:szCs w:val="21"/>
          <w:lang w:eastAsia="ja-JP"/>
        </w:rPr>
        <w:t>と協議のうえで</w:t>
      </w:r>
      <w:r>
        <w:rPr>
          <w:rFonts w:asciiTheme="minorEastAsia" w:hAnsiTheme="minorEastAsia" w:hint="eastAsia"/>
          <w:color w:val="000000" w:themeColor="text1"/>
          <w:sz w:val="21"/>
          <w:szCs w:val="21"/>
          <w:lang w:eastAsia="ja-JP"/>
        </w:rPr>
        <w:t>，</w:t>
      </w:r>
      <w:r w:rsidR="00A02937" w:rsidRPr="00A02937">
        <w:rPr>
          <w:rFonts w:asciiTheme="minorEastAsia" w:hAnsiTheme="minorEastAsia" w:hint="eastAsia"/>
          <w:color w:val="000000" w:themeColor="text1"/>
          <w:sz w:val="21"/>
          <w:szCs w:val="21"/>
          <w:lang w:eastAsia="ja-JP"/>
        </w:rPr>
        <w:t>次の各規定の定めるところに従って</w:t>
      </w:r>
      <w:r>
        <w:rPr>
          <w:rFonts w:asciiTheme="minorEastAsia" w:hAnsiTheme="minorEastAsia" w:hint="eastAsia"/>
          <w:color w:val="000000" w:themeColor="text1"/>
          <w:sz w:val="21"/>
          <w:szCs w:val="21"/>
          <w:lang w:eastAsia="ja-JP"/>
        </w:rPr>
        <w:t>，発注者</w:t>
      </w:r>
      <w:r w:rsidR="00A02937" w:rsidRPr="00A02937">
        <w:rPr>
          <w:rFonts w:asciiTheme="minorEastAsia" w:hAnsiTheme="minorEastAsia" w:hint="eastAsia"/>
          <w:color w:val="000000" w:themeColor="text1"/>
          <w:sz w:val="21"/>
          <w:szCs w:val="21"/>
          <w:lang w:eastAsia="ja-JP"/>
        </w:rPr>
        <w:t>の指定する書式により性能試験実施要領を作成のうえ</w:t>
      </w:r>
      <w:r>
        <w:rPr>
          <w:rFonts w:asciiTheme="minorEastAsia" w:hAnsiTheme="minorEastAsia" w:hint="eastAsia"/>
          <w:color w:val="000000" w:themeColor="text1"/>
          <w:sz w:val="21"/>
          <w:szCs w:val="21"/>
          <w:lang w:eastAsia="ja-JP"/>
        </w:rPr>
        <w:t>，発注者</w:t>
      </w:r>
      <w:r w:rsidR="00A02937" w:rsidRPr="00A02937">
        <w:rPr>
          <w:rFonts w:asciiTheme="minorEastAsia" w:hAnsiTheme="minorEastAsia" w:hint="eastAsia"/>
          <w:color w:val="000000" w:themeColor="text1"/>
          <w:sz w:val="21"/>
          <w:szCs w:val="21"/>
          <w:lang w:eastAsia="ja-JP"/>
        </w:rPr>
        <w:t>の承諾を得るものとする。</w:t>
      </w:r>
      <w:r>
        <w:rPr>
          <w:rFonts w:asciiTheme="minorEastAsia" w:hAnsiTheme="minorEastAsia" w:hint="eastAsia"/>
          <w:color w:val="000000" w:themeColor="text1"/>
          <w:sz w:val="21"/>
          <w:szCs w:val="21"/>
          <w:lang w:eastAsia="ja-JP"/>
        </w:rPr>
        <w:t>受注者</w:t>
      </w:r>
      <w:r w:rsidR="00A02937" w:rsidRPr="00A02937">
        <w:rPr>
          <w:rFonts w:asciiTheme="minorEastAsia" w:hAnsiTheme="minorEastAsia" w:hint="eastAsia"/>
          <w:color w:val="000000" w:themeColor="text1"/>
          <w:sz w:val="21"/>
          <w:szCs w:val="21"/>
          <w:lang w:eastAsia="ja-JP"/>
        </w:rPr>
        <w:t>は</w:t>
      </w:r>
      <w:r>
        <w:rPr>
          <w:rFonts w:asciiTheme="minorEastAsia" w:hAnsiTheme="minorEastAsia" w:hint="eastAsia"/>
          <w:color w:val="000000" w:themeColor="text1"/>
          <w:sz w:val="21"/>
          <w:szCs w:val="21"/>
          <w:lang w:eastAsia="ja-JP"/>
        </w:rPr>
        <w:t>，</w:t>
      </w:r>
      <w:r w:rsidR="00A02937" w:rsidRPr="00A02937">
        <w:rPr>
          <w:rFonts w:asciiTheme="minorEastAsia" w:hAnsiTheme="minorEastAsia" w:hint="eastAsia"/>
          <w:color w:val="000000" w:themeColor="text1"/>
          <w:sz w:val="21"/>
          <w:szCs w:val="21"/>
          <w:lang w:eastAsia="ja-JP"/>
        </w:rPr>
        <w:t>性能試験実施要領について</w:t>
      </w:r>
      <w:r>
        <w:rPr>
          <w:rFonts w:asciiTheme="minorEastAsia" w:hAnsiTheme="minorEastAsia" w:hint="eastAsia"/>
          <w:color w:val="000000" w:themeColor="text1"/>
          <w:sz w:val="21"/>
          <w:szCs w:val="21"/>
          <w:lang w:eastAsia="ja-JP"/>
        </w:rPr>
        <w:t>発注者</w:t>
      </w:r>
      <w:r w:rsidR="00A02937" w:rsidRPr="00A02937">
        <w:rPr>
          <w:rFonts w:asciiTheme="minorEastAsia" w:hAnsiTheme="minorEastAsia" w:hint="eastAsia"/>
          <w:color w:val="000000" w:themeColor="text1"/>
          <w:sz w:val="21"/>
          <w:szCs w:val="21"/>
          <w:lang w:eastAsia="ja-JP"/>
        </w:rPr>
        <w:t>の承諾を受けたうえでなければ</w:t>
      </w:r>
      <w:r>
        <w:rPr>
          <w:rFonts w:asciiTheme="minorEastAsia" w:hAnsiTheme="minorEastAsia" w:hint="eastAsia"/>
          <w:color w:val="000000" w:themeColor="text1"/>
          <w:sz w:val="21"/>
          <w:szCs w:val="21"/>
          <w:lang w:eastAsia="ja-JP"/>
        </w:rPr>
        <w:t>，</w:t>
      </w:r>
      <w:r w:rsidR="00A02937" w:rsidRPr="00A02937">
        <w:rPr>
          <w:rFonts w:asciiTheme="minorEastAsia" w:hAnsiTheme="minorEastAsia" w:hint="eastAsia"/>
          <w:color w:val="000000" w:themeColor="text1"/>
          <w:sz w:val="21"/>
          <w:szCs w:val="21"/>
          <w:lang w:eastAsia="ja-JP"/>
        </w:rPr>
        <w:t>性能試験の実際の作業に取り掛ることはできないものとする。</w:t>
      </w:r>
      <w:bookmarkEnd w:id="27"/>
      <w:bookmarkEnd w:id="28"/>
    </w:p>
    <w:p w14:paraId="600C8F18" w14:textId="4A07EAEB" w:rsidR="00A02937" w:rsidRPr="006B73D9" w:rsidRDefault="00A02937" w:rsidP="003E7BD1">
      <w:pPr>
        <w:ind w:leftChars="337" w:left="1132" w:hangingChars="186" w:hanging="391"/>
        <w:rPr>
          <w:rFonts w:asciiTheme="minorEastAsia" w:hAnsi="ＭＳ 明朝"/>
          <w:sz w:val="21"/>
          <w:szCs w:val="21"/>
          <w:lang w:eastAsia="ja-JP"/>
        </w:rPr>
      </w:pPr>
      <w:r w:rsidRPr="006B73D9">
        <w:rPr>
          <w:rFonts w:asciiTheme="minorEastAsia" w:hAnsi="ＭＳ 明朝" w:hint="eastAsia"/>
          <w:sz w:val="21"/>
          <w:szCs w:val="21"/>
          <w:lang w:eastAsia="ja-JP"/>
        </w:rPr>
        <w:t>ア</w:t>
      </w:r>
      <w:r w:rsidR="003F7E29" w:rsidRPr="006B73D9">
        <w:rPr>
          <w:rFonts w:asciiTheme="minorEastAsia" w:hAnsi="ＭＳ 明朝"/>
          <w:sz w:val="21"/>
          <w:szCs w:val="21"/>
          <w:lang w:eastAsia="ja-JP"/>
        </w:rPr>
        <w:tab/>
      </w:r>
      <w:r w:rsidR="003E7BD1" w:rsidRPr="006B73D9">
        <w:rPr>
          <w:rFonts w:asciiTheme="minorEastAsia" w:hAnsi="ＭＳ 明朝" w:hint="eastAsia"/>
          <w:sz w:val="21"/>
          <w:szCs w:val="21"/>
          <w:lang w:eastAsia="ja-JP"/>
        </w:rPr>
        <w:t>受注者</w:t>
      </w:r>
      <w:r w:rsidRPr="006B73D9">
        <w:rPr>
          <w:rFonts w:asciiTheme="minorEastAsia" w:hAnsi="ＭＳ 明朝" w:hint="eastAsia"/>
          <w:sz w:val="21"/>
          <w:szCs w:val="21"/>
          <w:lang w:eastAsia="ja-JP"/>
        </w:rPr>
        <w:t>は</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火葬炉の設置が完了し所定の性能を発揮することが可能と判断される時点以降において</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具体的な性能試験の要領を記載した性能試験実施要領案を作成して</w:t>
      </w:r>
      <w:r w:rsidR="003E7BD1" w:rsidRPr="006B73D9">
        <w:rPr>
          <w:rFonts w:asciiTheme="minorEastAsia" w:hAnsi="ＭＳ 明朝" w:hint="eastAsia"/>
          <w:sz w:val="21"/>
          <w:szCs w:val="21"/>
          <w:lang w:eastAsia="ja-JP"/>
        </w:rPr>
        <w:t>発注者</w:t>
      </w:r>
      <w:r w:rsidRPr="006B73D9">
        <w:rPr>
          <w:rFonts w:asciiTheme="minorEastAsia" w:hAnsi="ＭＳ 明朝" w:hint="eastAsia"/>
          <w:sz w:val="21"/>
          <w:szCs w:val="21"/>
          <w:lang w:eastAsia="ja-JP"/>
        </w:rPr>
        <w:t>に提出するものとする。</w:t>
      </w:r>
    </w:p>
    <w:p w14:paraId="5CDA66E8" w14:textId="2CCC0799" w:rsidR="00A02937" w:rsidRPr="006B73D9" w:rsidRDefault="00A02937" w:rsidP="003E7BD1">
      <w:pPr>
        <w:ind w:leftChars="337" w:left="1132" w:hangingChars="186" w:hanging="391"/>
        <w:rPr>
          <w:rFonts w:asciiTheme="minorEastAsia" w:hAnsi="ＭＳ 明朝"/>
          <w:sz w:val="21"/>
          <w:szCs w:val="21"/>
          <w:lang w:eastAsia="ja-JP"/>
        </w:rPr>
      </w:pPr>
      <w:r w:rsidRPr="006B73D9">
        <w:rPr>
          <w:rFonts w:asciiTheme="minorEastAsia" w:hAnsi="ＭＳ 明朝" w:hint="eastAsia"/>
          <w:sz w:val="21"/>
          <w:szCs w:val="21"/>
          <w:lang w:eastAsia="ja-JP"/>
        </w:rPr>
        <w:t>イ</w:t>
      </w:r>
      <w:r w:rsidR="003F7E29" w:rsidRPr="006B73D9">
        <w:rPr>
          <w:rFonts w:asciiTheme="minorEastAsia" w:hAnsi="ＭＳ 明朝"/>
          <w:sz w:val="21"/>
          <w:szCs w:val="21"/>
          <w:lang w:eastAsia="ja-JP"/>
        </w:rPr>
        <w:tab/>
      </w:r>
      <w:r w:rsidR="003E7BD1" w:rsidRPr="006B73D9">
        <w:rPr>
          <w:rFonts w:asciiTheme="minorEastAsia" w:hAnsi="ＭＳ 明朝" w:hint="eastAsia"/>
          <w:sz w:val="21"/>
          <w:szCs w:val="21"/>
          <w:lang w:eastAsia="ja-JP"/>
        </w:rPr>
        <w:t>受注者</w:t>
      </w:r>
      <w:r w:rsidRPr="006B73D9">
        <w:rPr>
          <w:rFonts w:asciiTheme="minorEastAsia" w:hAnsi="ＭＳ 明朝" w:hint="eastAsia"/>
          <w:sz w:val="21"/>
          <w:szCs w:val="21"/>
          <w:lang w:eastAsia="ja-JP"/>
        </w:rPr>
        <w:t>は</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竣工時検査については</w:t>
      </w:r>
      <w:r w:rsidR="003E7BD1" w:rsidRPr="006B73D9">
        <w:rPr>
          <w:rFonts w:asciiTheme="minorEastAsia" w:hAnsi="ＭＳ 明朝" w:hint="eastAsia"/>
          <w:sz w:val="21"/>
          <w:szCs w:val="21"/>
          <w:lang w:eastAsia="ja-JP"/>
        </w:rPr>
        <w:t>，</w:t>
      </w:r>
      <w:r w:rsidR="00CA2512" w:rsidRPr="006B73D9">
        <w:rPr>
          <w:rFonts w:asciiTheme="minorEastAsia" w:hAnsi="ＭＳ 明朝" w:hint="eastAsia"/>
          <w:sz w:val="21"/>
          <w:szCs w:val="21"/>
          <w:lang w:eastAsia="ja-JP"/>
        </w:rPr>
        <w:t>設計・建設</w:t>
      </w:r>
      <w:r w:rsidR="00995757" w:rsidRPr="006B73D9">
        <w:rPr>
          <w:rFonts w:asciiTheme="minorEastAsia" w:hAnsi="ＭＳ 明朝" w:hint="eastAsia"/>
          <w:sz w:val="21"/>
          <w:szCs w:val="21"/>
          <w:lang w:eastAsia="ja-JP"/>
        </w:rPr>
        <w:t>工事請負契約に基づく</w:t>
      </w:r>
      <w:r w:rsidR="00CA2512" w:rsidRPr="006B73D9">
        <w:rPr>
          <w:rFonts w:asciiTheme="minorEastAsia" w:hAnsi="ＭＳ 明朝" w:hint="eastAsia"/>
          <w:sz w:val="21"/>
          <w:szCs w:val="21"/>
          <w:lang w:eastAsia="ja-JP"/>
        </w:rPr>
        <w:t>本施設の</w:t>
      </w:r>
      <w:r w:rsidRPr="006B73D9">
        <w:rPr>
          <w:rFonts w:asciiTheme="minorEastAsia" w:hAnsi="ＭＳ 明朝" w:hint="eastAsia"/>
          <w:sz w:val="21"/>
          <w:szCs w:val="21"/>
          <w:lang w:eastAsia="ja-JP"/>
        </w:rPr>
        <w:t>引渡</w:t>
      </w:r>
      <w:r w:rsidR="00995757" w:rsidRPr="006B73D9">
        <w:rPr>
          <w:rFonts w:asciiTheme="minorEastAsia" w:hAnsi="ＭＳ 明朝" w:hint="eastAsia"/>
          <w:sz w:val="21"/>
          <w:szCs w:val="21"/>
          <w:lang w:eastAsia="ja-JP"/>
        </w:rPr>
        <w:t>し</w:t>
      </w:r>
      <w:r w:rsidRPr="006B73D9">
        <w:rPr>
          <w:rFonts w:asciiTheme="minorEastAsia" w:hAnsi="ＭＳ 明朝" w:hint="eastAsia"/>
          <w:sz w:val="21"/>
          <w:szCs w:val="21"/>
          <w:lang w:eastAsia="ja-JP"/>
        </w:rPr>
        <w:t>日</w:t>
      </w:r>
      <w:r w:rsidR="00CA2512" w:rsidRPr="006B73D9">
        <w:rPr>
          <w:rFonts w:asciiTheme="minorEastAsia" w:hAnsi="ＭＳ 明朝" w:hint="eastAsia"/>
          <w:sz w:val="21"/>
          <w:szCs w:val="21"/>
          <w:lang w:eastAsia="ja-JP"/>
        </w:rPr>
        <w:t>以降</w:t>
      </w:r>
      <w:r w:rsidRPr="006B73D9">
        <w:rPr>
          <w:rFonts w:asciiTheme="minorEastAsia" w:hAnsi="ＭＳ 明朝" w:hint="eastAsia"/>
          <w:sz w:val="21"/>
          <w:szCs w:val="21"/>
          <w:lang w:eastAsia="ja-JP"/>
        </w:rPr>
        <w:t>の</w:t>
      </w:r>
      <w:r w:rsidR="00995757" w:rsidRPr="006B73D9">
        <w:rPr>
          <w:rFonts w:asciiTheme="minorEastAsia" w:hAnsi="ＭＳ 明朝" w:hint="eastAsia"/>
          <w:sz w:val="21"/>
          <w:szCs w:val="21"/>
          <w:lang w:eastAsia="ja-JP"/>
        </w:rPr>
        <w:t>2週間以内に</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また</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着工前調査又は定期検査については</w:t>
      </w:r>
      <w:r w:rsidR="003E7BD1" w:rsidRPr="006B73D9">
        <w:rPr>
          <w:rFonts w:asciiTheme="minorEastAsia" w:hAnsi="ＭＳ 明朝" w:hint="eastAsia"/>
          <w:sz w:val="21"/>
          <w:szCs w:val="21"/>
          <w:lang w:eastAsia="ja-JP"/>
        </w:rPr>
        <w:t>発注者</w:t>
      </w:r>
      <w:r w:rsidRPr="006B73D9">
        <w:rPr>
          <w:rFonts w:asciiTheme="minorEastAsia" w:hAnsi="ＭＳ 明朝" w:hint="eastAsia"/>
          <w:sz w:val="21"/>
          <w:szCs w:val="21"/>
          <w:lang w:eastAsia="ja-JP"/>
        </w:rPr>
        <w:t>の指定した期日までに</w:t>
      </w:r>
      <w:r w:rsidR="00995757" w:rsidRPr="006B73D9">
        <w:rPr>
          <w:rFonts w:asciiTheme="minorEastAsia" w:hAnsi="ＭＳ 明朝" w:hint="eastAsia"/>
          <w:sz w:val="21"/>
          <w:szCs w:val="21"/>
          <w:lang w:eastAsia="ja-JP"/>
        </w:rPr>
        <w:t>実施することを踏まえ</w:t>
      </w:r>
      <w:r w:rsidR="003E7BD1" w:rsidRPr="006B73D9">
        <w:rPr>
          <w:rFonts w:asciiTheme="minorEastAsia" w:hAnsi="ＭＳ 明朝" w:hint="eastAsia"/>
          <w:sz w:val="21"/>
          <w:szCs w:val="21"/>
          <w:lang w:eastAsia="ja-JP"/>
        </w:rPr>
        <w:t>，</w:t>
      </w:r>
      <w:r w:rsidR="00995757" w:rsidRPr="006B73D9">
        <w:rPr>
          <w:rFonts w:asciiTheme="minorEastAsia" w:hAnsi="ＭＳ 明朝" w:hint="eastAsia"/>
          <w:sz w:val="21"/>
          <w:szCs w:val="21"/>
          <w:lang w:eastAsia="ja-JP"/>
        </w:rPr>
        <w:t>各検査の実施予定日の2週間前までに性能試験実施要領案について，</w:t>
      </w:r>
      <w:r w:rsidRPr="006B73D9">
        <w:rPr>
          <w:rFonts w:asciiTheme="minorEastAsia" w:hAnsi="ＭＳ 明朝" w:hint="eastAsia"/>
          <w:sz w:val="21"/>
          <w:szCs w:val="21"/>
          <w:lang w:eastAsia="ja-JP"/>
        </w:rPr>
        <w:t>それぞれ</w:t>
      </w:r>
      <w:r w:rsidR="003E7BD1" w:rsidRPr="006B73D9">
        <w:rPr>
          <w:rFonts w:asciiTheme="minorEastAsia" w:hAnsi="ＭＳ 明朝" w:hint="eastAsia"/>
          <w:sz w:val="21"/>
          <w:szCs w:val="21"/>
          <w:lang w:eastAsia="ja-JP"/>
        </w:rPr>
        <w:t>発注者</w:t>
      </w:r>
      <w:r w:rsidRPr="006B73D9">
        <w:rPr>
          <w:rFonts w:asciiTheme="minorEastAsia" w:hAnsi="ＭＳ 明朝" w:hint="eastAsia"/>
          <w:sz w:val="21"/>
          <w:szCs w:val="21"/>
          <w:lang w:eastAsia="ja-JP"/>
        </w:rPr>
        <w:t>の確認を受けるものとする。</w:t>
      </w:r>
    </w:p>
    <w:p w14:paraId="41AAAE4B" w14:textId="2A4C4456" w:rsidR="00A02937" w:rsidRPr="006B73D9" w:rsidRDefault="00A02937" w:rsidP="003E7BD1">
      <w:pPr>
        <w:ind w:leftChars="337" w:left="1132" w:hangingChars="186" w:hanging="391"/>
        <w:rPr>
          <w:rFonts w:asciiTheme="minorEastAsia" w:hAnsi="ＭＳ 明朝"/>
          <w:sz w:val="21"/>
          <w:szCs w:val="21"/>
          <w:lang w:eastAsia="ja-JP"/>
        </w:rPr>
      </w:pPr>
      <w:r w:rsidRPr="006B73D9">
        <w:rPr>
          <w:rFonts w:asciiTheme="minorEastAsia" w:hAnsi="ＭＳ 明朝" w:hint="eastAsia"/>
          <w:sz w:val="21"/>
          <w:szCs w:val="21"/>
          <w:lang w:eastAsia="ja-JP"/>
        </w:rPr>
        <w:t>ウ</w:t>
      </w:r>
      <w:r w:rsidR="003F7E29" w:rsidRPr="006B73D9">
        <w:rPr>
          <w:rFonts w:asciiTheme="minorEastAsia" w:hAnsi="ＭＳ 明朝"/>
          <w:sz w:val="21"/>
          <w:szCs w:val="21"/>
          <w:lang w:eastAsia="ja-JP"/>
        </w:rPr>
        <w:tab/>
      </w:r>
      <w:r w:rsidR="003E7BD1" w:rsidRPr="006B73D9">
        <w:rPr>
          <w:rFonts w:asciiTheme="minorEastAsia" w:hAnsi="ＭＳ 明朝" w:hint="eastAsia"/>
          <w:sz w:val="21"/>
          <w:szCs w:val="21"/>
          <w:lang w:eastAsia="ja-JP"/>
        </w:rPr>
        <w:t>発注者</w:t>
      </w:r>
      <w:r w:rsidRPr="006B73D9">
        <w:rPr>
          <w:rFonts w:asciiTheme="minorEastAsia" w:hAnsi="ＭＳ 明朝" w:hint="eastAsia"/>
          <w:sz w:val="21"/>
          <w:szCs w:val="21"/>
          <w:lang w:eastAsia="ja-JP"/>
        </w:rPr>
        <w:t>は</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前記アの定めるところに従って提出された性能試験実施要領案について</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指摘事項がないときについては性能試験実施要領案に関して承諾した旨を性能試験実施要領案の提出日から</w:t>
      </w:r>
      <w:r w:rsidRPr="006B73D9">
        <w:rPr>
          <w:rFonts w:asciiTheme="minorEastAsia" w:hAnsi="ＭＳ 明朝" w:hint="eastAsia"/>
          <w:spacing w:val="10"/>
          <w:w w:val="94"/>
          <w:sz w:val="21"/>
          <w:szCs w:val="21"/>
          <w:fitText w:val="210" w:id="-1518040314"/>
          <w:lang w:eastAsia="ja-JP"/>
        </w:rPr>
        <w:t>1</w:t>
      </w:r>
      <w:r w:rsidRPr="006B73D9">
        <w:rPr>
          <w:rFonts w:asciiTheme="minorEastAsia" w:hAnsi="ＭＳ 明朝" w:hint="eastAsia"/>
          <w:w w:val="94"/>
          <w:sz w:val="21"/>
          <w:szCs w:val="21"/>
          <w:fitText w:val="210" w:id="-1518040314"/>
          <w:lang w:eastAsia="ja-JP"/>
        </w:rPr>
        <w:t>0</w:t>
      </w:r>
      <w:r w:rsidRPr="006B73D9">
        <w:rPr>
          <w:rFonts w:asciiTheme="minorEastAsia" w:hAnsi="ＭＳ 明朝" w:hint="eastAsia"/>
          <w:sz w:val="21"/>
          <w:szCs w:val="21"/>
          <w:lang w:eastAsia="ja-JP"/>
        </w:rPr>
        <w:t>日以内に</w:t>
      </w:r>
      <w:r w:rsidR="003E7BD1" w:rsidRPr="006B73D9">
        <w:rPr>
          <w:rFonts w:asciiTheme="minorEastAsia" w:hAnsi="ＭＳ 明朝" w:hint="eastAsia"/>
          <w:sz w:val="21"/>
          <w:szCs w:val="21"/>
          <w:lang w:eastAsia="ja-JP"/>
        </w:rPr>
        <w:t>受注者</w:t>
      </w:r>
      <w:r w:rsidRPr="006B73D9">
        <w:rPr>
          <w:rFonts w:asciiTheme="minorEastAsia" w:hAnsi="ＭＳ 明朝" w:hint="eastAsia"/>
          <w:sz w:val="21"/>
          <w:szCs w:val="21"/>
          <w:lang w:eastAsia="ja-JP"/>
        </w:rPr>
        <w:t>に通知する。</w:t>
      </w:r>
    </w:p>
    <w:p w14:paraId="4BED4F2F" w14:textId="4F1DB7C1" w:rsidR="00A02937" w:rsidRPr="006B73D9" w:rsidRDefault="00A02937" w:rsidP="003E7BD1">
      <w:pPr>
        <w:ind w:leftChars="337" w:left="1132" w:hangingChars="186" w:hanging="391"/>
        <w:rPr>
          <w:rFonts w:asciiTheme="minorEastAsia" w:hAnsi="ＭＳ 明朝"/>
          <w:sz w:val="21"/>
          <w:szCs w:val="21"/>
          <w:lang w:eastAsia="ja-JP"/>
        </w:rPr>
      </w:pPr>
      <w:r w:rsidRPr="006B73D9">
        <w:rPr>
          <w:rFonts w:asciiTheme="minorEastAsia" w:hAnsi="ＭＳ 明朝" w:hint="eastAsia"/>
          <w:sz w:val="21"/>
          <w:szCs w:val="21"/>
          <w:lang w:eastAsia="ja-JP"/>
        </w:rPr>
        <w:t>エ</w:t>
      </w:r>
      <w:r w:rsidR="003F7E29" w:rsidRPr="006B73D9">
        <w:rPr>
          <w:rFonts w:asciiTheme="minorEastAsia" w:hAnsi="ＭＳ 明朝"/>
          <w:sz w:val="21"/>
          <w:szCs w:val="21"/>
          <w:lang w:eastAsia="ja-JP"/>
        </w:rPr>
        <w:tab/>
      </w:r>
      <w:r w:rsidR="003E7BD1" w:rsidRPr="006B73D9">
        <w:rPr>
          <w:rFonts w:asciiTheme="minorEastAsia" w:hAnsi="ＭＳ 明朝" w:hint="eastAsia"/>
          <w:sz w:val="21"/>
          <w:szCs w:val="21"/>
          <w:lang w:eastAsia="ja-JP"/>
        </w:rPr>
        <w:t>発注者</w:t>
      </w:r>
      <w:r w:rsidRPr="006B73D9">
        <w:rPr>
          <w:rFonts w:asciiTheme="minorEastAsia" w:hAnsi="ＭＳ 明朝" w:hint="eastAsia"/>
          <w:sz w:val="21"/>
          <w:szCs w:val="21"/>
          <w:lang w:eastAsia="ja-JP"/>
        </w:rPr>
        <w:t>は</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前記アの定めるところに従って提出された性能試験実施要領案につい</w:t>
      </w:r>
      <w:r w:rsidRPr="006B73D9">
        <w:rPr>
          <w:rFonts w:asciiTheme="minorEastAsia" w:hAnsi="ＭＳ 明朝" w:hint="eastAsia"/>
          <w:sz w:val="21"/>
          <w:szCs w:val="21"/>
          <w:lang w:eastAsia="ja-JP"/>
        </w:rPr>
        <w:lastRenderedPageBreak/>
        <w:t>て</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それが</w:t>
      </w:r>
      <w:r w:rsidR="003E7BD1" w:rsidRPr="006B73D9">
        <w:rPr>
          <w:rFonts w:asciiTheme="minorEastAsia" w:hAnsi="ＭＳ 明朝" w:hint="eastAsia"/>
          <w:sz w:val="21"/>
          <w:szCs w:val="21"/>
          <w:lang w:eastAsia="ja-JP"/>
        </w:rPr>
        <w:t>受注者</w:t>
      </w:r>
      <w:r w:rsidRPr="006B73D9">
        <w:rPr>
          <w:rFonts w:asciiTheme="minorEastAsia" w:hAnsi="ＭＳ 明朝" w:hint="eastAsia"/>
          <w:sz w:val="21"/>
          <w:szCs w:val="21"/>
          <w:lang w:eastAsia="ja-JP"/>
        </w:rPr>
        <w:t>との協議による性能試験の試験事項若しくは方法又は要求水準書</w:t>
      </w:r>
      <w:r w:rsidR="00F430D7">
        <w:rPr>
          <w:rFonts w:asciiTheme="minorEastAsia" w:hAnsi="ＭＳ 明朝" w:hint="eastAsia"/>
          <w:sz w:val="21"/>
          <w:szCs w:val="21"/>
          <w:lang w:eastAsia="ja-JP"/>
        </w:rPr>
        <w:t>等</w:t>
      </w:r>
      <w:r w:rsidRPr="006B73D9">
        <w:rPr>
          <w:rFonts w:asciiTheme="minorEastAsia" w:hAnsi="ＭＳ 明朝" w:hint="eastAsia"/>
          <w:sz w:val="21"/>
          <w:szCs w:val="21"/>
          <w:lang w:eastAsia="ja-JP"/>
        </w:rPr>
        <w:t>に基づいていないこと等を指摘して</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当該指摘事項の内容と理由を記載した通知をすることにより</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その承諾を拒絶することができる。</w:t>
      </w:r>
    </w:p>
    <w:p w14:paraId="6A03930A" w14:textId="421F46B9" w:rsidR="00A02937" w:rsidRPr="006B73D9" w:rsidRDefault="00A02937" w:rsidP="003E7BD1">
      <w:pPr>
        <w:ind w:leftChars="337" w:left="1132" w:hangingChars="186" w:hanging="391"/>
        <w:rPr>
          <w:rFonts w:asciiTheme="minorEastAsia" w:hAnsi="ＭＳ 明朝"/>
          <w:sz w:val="21"/>
          <w:szCs w:val="21"/>
          <w:lang w:eastAsia="ja-JP"/>
        </w:rPr>
      </w:pPr>
      <w:r w:rsidRPr="006B73D9">
        <w:rPr>
          <w:rFonts w:asciiTheme="minorEastAsia" w:hAnsi="ＭＳ 明朝" w:hint="eastAsia"/>
          <w:sz w:val="21"/>
          <w:szCs w:val="21"/>
          <w:lang w:eastAsia="ja-JP"/>
        </w:rPr>
        <w:t>オ</w:t>
      </w:r>
      <w:r w:rsidR="003F7E29" w:rsidRPr="006B73D9">
        <w:rPr>
          <w:rFonts w:asciiTheme="minorEastAsia" w:hAnsi="ＭＳ 明朝"/>
          <w:sz w:val="21"/>
          <w:szCs w:val="21"/>
          <w:lang w:eastAsia="ja-JP"/>
        </w:rPr>
        <w:tab/>
      </w:r>
      <w:r w:rsidR="003E7BD1" w:rsidRPr="006B73D9">
        <w:rPr>
          <w:rFonts w:asciiTheme="minorEastAsia" w:hAnsi="ＭＳ 明朝" w:hint="eastAsia"/>
          <w:sz w:val="21"/>
          <w:szCs w:val="21"/>
          <w:lang w:eastAsia="ja-JP"/>
        </w:rPr>
        <w:t>受注者</w:t>
      </w:r>
      <w:r w:rsidRPr="006B73D9">
        <w:rPr>
          <w:rFonts w:asciiTheme="minorEastAsia" w:hAnsi="ＭＳ 明朝" w:hint="eastAsia"/>
          <w:sz w:val="21"/>
          <w:szCs w:val="21"/>
          <w:lang w:eastAsia="ja-JP"/>
        </w:rPr>
        <w:t>は</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前記エの規定により</w:t>
      </w:r>
      <w:r w:rsidR="003E7BD1" w:rsidRPr="006B73D9">
        <w:rPr>
          <w:rFonts w:asciiTheme="minorEastAsia" w:hAnsi="ＭＳ 明朝" w:hint="eastAsia"/>
          <w:sz w:val="21"/>
          <w:szCs w:val="21"/>
          <w:lang w:eastAsia="ja-JP"/>
        </w:rPr>
        <w:t>発注者</w:t>
      </w:r>
      <w:r w:rsidRPr="006B73D9">
        <w:rPr>
          <w:rFonts w:asciiTheme="minorEastAsia" w:hAnsi="ＭＳ 明朝" w:hint="eastAsia"/>
          <w:sz w:val="21"/>
          <w:szCs w:val="21"/>
          <w:lang w:eastAsia="ja-JP"/>
        </w:rPr>
        <w:t>に提出した性能試験実施要領案が</w:t>
      </w:r>
      <w:r w:rsidR="003E7BD1" w:rsidRPr="006B73D9">
        <w:rPr>
          <w:rFonts w:asciiTheme="minorEastAsia" w:hAnsi="ＭＳ 明朝" w:hint="eastAsia"/>
          <w:sz w:val="21"/>
          <w:szCs w:val="21"/>
          <w:lang w:eastAsia="ja-JP"/>
        </w:rPr>
        <w:t>発注者</w:t>
      </w:r>
      <w:r w:rsidRPr="006B73D9">
        <w:rPr>
          <w:rFonts w:asciiTheme="minorEastAsia" w:hAnsi="ＭＳ 明朝" w:hint="eastAsia"/>
          <w:sz w:val="21"/>
          <w:szCs w:val="21"/>
          <w:lang w:eastAsia="ja-JP"/>
        </w:rPr>
        <w:t>の承諾を得られなかったときは</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速やかに指摘事項を充分に踏まえて補足</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修正又は変更を行って当該性能試験実施要領案を改訂して</w:t>
      </w:r>
      <w:r w:rsidR="003E7BD1" w:rsidRPr="006B73D9">
        <w:rPr>
          <w:rFonts w:asciiTheme="minorEastAsia" w:hAnsi="ＭＳ 明朝" w:hint="eastAsia"/>
          <w:sz w:val="21"/>
          <w:szCs w:val="21"/>
          <w:lang w:eastAsia="ja-JP"/>
        </w:rPr>
        <w:t>発注者</w:t>
      </w:r>
      <w:r w:rsidRPr="006B73D9">
        <w:rPr>
          <w:rFonts w:asciiTheme="minorEastAsia" w:hAnsi="ＭＳ 明朝" w:hint="eastAsia"/>
          <w:sz w:val="21"/>
          <w:szCs w:val="21"/>
          <w:lang w:eastAsia="ja-JP"/>
        </w:rPr>
        <w:t>に再提出し</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改めて</w:t>
      </w:r>
      <w:r w:rsidR="003E7BD1" w:rsidRPr="006B73D9">
        <w:rPr>
          <w:rFonts w:asciiTheme="minorEastAsia" w:hAnsi="ＭＳ 明朝" w:hint="eastAsia"/>
          <w:sz w:val="21"/>
          <w:szCs w:val="21"/>
          <w:lang w:eastAsia="ja-JP"/>
        </w:rPr>
        <w:t>発注者</w:t>
      </w:r>
      <w:r w:rsidRPr="006B73D9">
        <w:rPr>
          <w:rFonts w:asciiTheme="minorEastAsia" w:hAnsi="ＭＳ 明朝" w:hint="eastAsia"/>
          <w:sz w:val="21"/>
          <w:szCs w:val="21"/>
          <w:lang w:eastAsia="ja-JP"/>
        </w:rPr>
        <w:t>の承諾を受けなければならないものとする。</w:t>
      </w:r>
    </w:p>
    <w:p w14:paraId="262CE616" w14:textId="44E8F85B" w:rsidR="00A02937" w:rsidRPr="003E7BD1" w:rsidRDefault="003E7BD1" w:rsidP="003E7BD1">
      <w:pPr>
        <w:pStyle w:val="a4"/>
        <w:numPr>
          <w:ilvl w:val="0"/>
          <w:numId w:val="24"/>
        </w:numPr>
        <w:tabs>
          <w:tab w:val="left" w:pos="952"/>
        </w:tabs>
        <w:jc w:val="both"/>
        <w:rPr>
          <w:rFonts w:asciiTheme="minorEastAsia" w:hAnsiTheme="minorEastAsia"/>
          <w:color w:val="000000" w:themeColor="text1"/>
          <w:sz w:val="21"/>
          <w:szCs w:val="21"/>
          <w:lang w:eastAsia="ja-JP"/>
        </w:rPr>
      </w:pPr>
      <w:bookmarkStart w:id="29" w:name="_Toc350456211"/>
      <w:bookmarkStart w:id="30" w:name="_Toc350460598"/>
      <w:r w:rsidRPr="003E7BD1">
        <w:rPr>
          <w:rFonts w:asciiTheme="minorEastAsia" w:hAnsiTheme="minorEastAsia" w:hint="eastAsia"/>
          <w:color w:val="000000" w:themeColor="text1"/>
          <w:sz w:val="21"/>
          <w:szCs w:val="21"/>
          <w:lang w:eastAsia="ja-JP"/>
        </w:rPr>
        <w:t>受注者</w:t>
      </w:r>
      <w:r w:rsidR="00A02937" w:rsidRPr="003E7BD1">
        <w:rPr>
          <w:rFonts w:asciiTheme="minorEastAsia" w:hAnsiTheme="minorEastAsia" w:hint="eastAsia"/>
          <w:color w:val="000000" w:themeColor="text1"/>
          <w:sz w:val="21"/>
          <w:szCs w:val="21"/>
          <w:lang w:eastAsia="ja-JP"/>
        </w:rPr>
        <w:t>は</w:t>
      </w:r>
      <w:r w:rsidRPr="003E7BD1">
        <w:rPr>
          <w:rFonts w:asciiTheme="minorEastAsia" w:hAnsiTheme="minorEastAsia" w:hint="eastAsia"/>
          <w:color w:val="000000" w:themeColor="text1"/>
          <w:sz w:val="21"/>
          <w:szCs w:val="21"/>
          <w:lang w:eastAsia="ja-JP"/>
        </w:rPr>
        <w:t>，</w:t>
      </w:r>
      <w:r w:rsidR="00A02937" w:rsidRPr="003E7BD1">
        <w:rPr>
          <w:rFonts w:asciiTheme="minorEastAsia" w:hAnsiTheme="minorEastAsia" w:hint="eastAsia"/>
          <w:color w:val="000000" w:themeColor="text1"/>
          <w:sz w:val="21"/>
          <w:szCs w:val="21"/>
          <w:lang w:eastAsia="ja-JP"/>
        </w:rPr>
        <w:t>前号の定めるところに従って</w:t>
      </w:r>
      <w:r w:rsidRPr="003E7BD1">
        <w:rPr>
          <w:rFonts w:asciiTheme="minorEastAsia" w:hAnsiTheme="minorEastAsia" w:hint="eastAsia"/>
          <w:color w:val="000000" w:themeColor="text1"/>
          <w:sz w:val="21"/>
          <w:szCs w:val="21"/>
          <w:lang w:eastAsia="ja-JP"/>
        </w:rPr>
        <w:t>発注者</w:t>
      </w:r>
      <w:r w:rsidR="00A02937" w:rsidRPr="003E7BD1">
        <w:rPr>
          <w:rFonts w:asciiTheme="minorEastAsia" w:hAnsiTheme="minorEastAsia" w:hint="eastAsia"/>
          <w:color w:val="000000" w:themeColor="text1"/>
          <w:sz w:val="21"/>
          <w:szCs w:val="21"/>
          <w:lang w:eastAsia="ja-JP"/>
        </w:rPr>
        <w:t>の承諾の得られた性能試験実施要領に基づき</w:t>
      </w:r>
      <w:r w:rsidRPr="003E7BD1">
        <w:rPr>
          <w:rFonts w:asciiTheme="minorEastAsia" w:hAnsiTheme="minorEastAsia" w:hint="eastAsia"/>
          <w:color w:val="000000" w:themeColor="text1"/>
          <w:sz w:val="21"/>
          <w:szCs w:val="21"/>
          <w:lang w:eastAsia="ja-JP"/>
        </w:rPr>
        <w:t>，</w:t>
      </w:r>
      <w:r w:rsidR="00A02937" w:rsidRPr="003E7BD1">
        <w:rPr>
          <w:rFonts w:asciiTheme="minorEastAsia" w:hAnsiTheme="minorEastAsia" w:hint="eastAsia"/>
          <w:color w:val="000000" w:themeColor="text1"/>
          <w:sz w:val="21"/>
          <w:szCs w:val="21"/>
          <w:lang w:eastAsia="ja-JP"/>
        </w:rPr>
        <w:t>次の各規定の定めるところに従い</w:t>
      </w:r>
      <w:r w:rsidRPr="003E7BD1">
        <w:rPr>
          <w:rFonts w:asciiTheme="minorEastAsia" w:hAnsiTheme="minorEastAsia" w:hint="eastAsia"/>
          <w:color w:val="000000" w:themeColor="text1"/>
          <w:sz w:val="21"/>
          <w:szCs w:val="21"/>
          <w:lang w:eastAsia="ja-JP"/>
        </w:rPr>
        <w:t>，</w:t>
      </w:r>
      <w:r w:rsidR="00A02937" w:rsidRPr="003E7BD1">
        <w:rPr>
          <w:rFonts w:asciiTheme="minorEastAsia" w:hAnsiTheme="minorEastAsia" w:hint="eastAsia"/>
          <w:color w:val="000000" w:themeColor="text1"/>
          <w:sz w:val="21"/>
          <w:szCs w:val="21"/>
          <w:lang w:eastAsia="ja-JP"/>
        </w:rPr>
        <w:t>要求水準書に定める性能試験を実施する。</w:t>
      </w:r>
      <w:bookmarkEnd w:id="29"/>
      <w:bookmarkEnd w:id="30"/>
    </w:p>
    <w:p w14:paraId="2383B2B6" w14:textId="15B698BF" w:rsidR="00A02937" w:rsidRPr="006B73D9" w:rsidRDefault="00A02937" w:rsidP="003E7BD1">
      <w:pPr>
        <w:ind w:leftChars="337" w:left="1132" w:hangingChars="186" w:hanging="391"/>
        <w:rPr>
          <w:rFonts w:asciiTheme="minorEastAsia" w:hAnsi="ＭＳ 明朝"/>
          <w:sz w:val="21"/>
          <w:szCs w:val="21"/>
          <w:lang w:eastAsia="ja-JP"/>
        </w:rPr>
      </w:pPr>
      <w:r w:rsidRPr="006B73D9">
        <w:rPr>
          <w:rFonts w:asciiTheme="minorEastAsia" w:hAnsi="ＭＳ 明朝" w:hint="eastAsia"/>
          <w:sz w:val="21"/>
          <w:szCs w:val="21"/>
          <w:lang w:eastAsia="ja-JP"/>
        </w:rPr>
        <w:t>ア</w:t>
      </w:r>
      <w:r w:rsidR="003F7E29" w:rsidRPr="006B73D9">
        <w:rPr>
          <w:rFonts w:asciiTheme="minorEastAsia" w:hAnsi="ＭＳ 明朝"/>
          <w:sz w:val="21"/>
          <w:szCs w:val="21"/>
          <w:lang w:eastAsia="ja-JP"/>
        </w:rPr>
        <w:tab/>
      </w:r>
      <w:r w:rsidRPr="006B73D9">
        <w:rPr>
          <w:rFonts w:asciiTheme="minorEastAsia" w:hAnsi="ＭＳ 明朝" w:hint="eastAsia"/>
          <w:sz w:val="21"/>
          <w:szCs w:val="21"/>
          <w:lang w:eastAsia="ja-JP"/>
        </w:rPr>
        <w:t>性能試験は</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要求水準書及び次号以降の定める性能試験の要領により</w:t>
      </w:r>
      <w:r w:rsidR="003E7BD1" w:rsidRPr="006B73D9">
        <w:rPr>
          <w:rFonts w:asciiTheme="minorEastAsia" w:hAnsi="ＭＳ 明朝" w:hint="eastAsia"/>
          <w:sz w:val="21"/>
          <w:szCs w:val="21"/>
          <w:lang w:eastAsia="ja-JP"/>
        </w:rPr>
        <w:t>，発注者</w:t>
      </w:r>
      <w:r w:rsidRPr="006B73D9">
        <w:rPr>
          <w:rFonts w:asciiTheme="minorEastAsia" w:hAnsi="ＭＳ 明朝" w:hint="eastAsia"/>
          <w:sz w:val="21"/>
          <w:szCs w:val="21"/>
          <w:lang w:eastAsia="ja-JP"/>
        </w:rPr>
        <w:t>と協議により定められた性能試験の試験事項及び方法によらなければならない。</w:t>
      </w:r>
    </w:p>
    <w:p w14:paraId="0E6BA5FE" w14:textId="190E9AAD" w:rsidR="00A02937" w:rsidRPr="006B73D9" w:rsidRDefault="00A02937" w:rsidP="003E7BD1">
      <w:pPr>
        <w:ind w:leftChars="337" w:left="1132" w:hangingChars="186" w:hanging="391"/>
        <w:rPr>
          <w:rFonts w:asciiTheme="minorEastAsia" w:hAnsi="ＭＳ 明朝"/>
          <w:sz w:val="21"/>
          <w:szCs w:val="21"/>
          <w:lang w:eastAsia="ja-JP"/>
        </w:rPr>
      </w:pPr>
      <w:r w:rsidRPr="006B73D9">
        <w:rPr>
          <w:rFonts w:asciiTheme="minorEastAsia" w:hAnsi="ＭＳ 明朝" w:hint="eastAsia"/>
          <w:sz w:val="21"/>
          <w:szCs w:val="21"/>
          <w:lang w:eastAsia="ja-JP"/>
        </w:rPr>
        <w:t>イ</w:t>
      </w:r>
      <w:r w:rsidR="003F7E29" w:rsidRPr="006B73D9">
        <w:rPr>
          <w:rFonts w:asciiTheme="minorEastAsia" w:hAnsi="ＭＳ 明朝"/>
          <w:sz w:val="21"/>
          <w:szCs w:val="21"/>
          <w:lang w:eastAsia="ja-JP"/>
        </w:rPr>
        <w:tab/>
      </w:r>
      <w:r w:rsidRPr="006B73D9">
        <w:rPr>
          <w:rFonts w:asciiTheme="minorEastAsia" w:hAnsi="ＭＳ 明朝" w:hint="eastAsia"/>
          <w:sz w:val="21"/>
          <w:szCs w:val="21"/>
          <w:lang w:eastAsia="ja-JP"/>
        </w:rPr>
        <w:t>性能試験は</w:t>
      </w:r>
      <w:r w:rsidR="003E7BD1" w:rsidRPr="006B73D9">
        <w:rPr>
          <w:rFonts w:asciiTheme="minorEastAsia" w:hAnsi="ＭＳ 明朝" w:hint="eastAsia"/>
          <w:sz w:val="21"/>
          <w:szCs w:val="21"/>
          <w:lang w:eastAsia="ja-JP"/>
        </w:rPr>
        <w:t>，</w:t>
      </w:r>
      <w:r w:rsidR="00CA2512" w:rsidRPr="006B73D9">
        <w:rPr>
          <w:rFonts w:asciiTheme="minorEastAsia" w:hAnsi="ＭＳ 明朝" w:hint="eastAsia"/>
          <w:sz w:val="21"/>
          <w:szCs w:val="21"/>
          <w:lang w:eastAsia="ja-JP"/>
        </w:rPr>
        <w:t>設計・建設工事請負契約に基づく本施設の</w:t>
      </w:r>
      <w:r w:rsidRPr="006B73D9">
        <w:rPr>
          <w:rFonts w:asciiTheme="minorEastAsia" w:hAnsi="ＭＳ 明朝" w:hint="eastAsia"/>
          <w:sz w:val="21"/>
          <w:szCs w:val="21"/>
          <w:lang w:eastAsia="ja-JP"/>
        </w:rPr>
        <w:t>引渡</w:t>
      </w:r>
      <w:r w:rsidR="00CA2512" w:rsidRPr="006B73D9">
        <w:rPr>
          <w:rFonts w:asciiTheme="minorEastAsia" w:hAnsi="ＭＳ 明朝" w:hint="eastAsia"/>
          <w:sz w:val="21"/>
          <w:szCs w:val="21"/>
          <w:lang w:eastAsia="ja-JP"/>
        </w:rPr>
        <w:t>し</w:t>
      </w:r>
      <w:r w:rsidRPr="006B73D9">
        <w:rPr>
          <w:rFonts w:asciiTheme="minorEastAsia" w:hAnsi="ＭＳ 明朝" w:hint="eastAsia"/>
          <w:sz w:val="21"/>
          <w:szCs w:val="21"/>
          <w:lang w:eastAsia="ja-JP"/>
        </w:rPr>
        <w:t>日</w:t>
      </w:r>
      <w:r w:rsidR="00CA2512" w:rsidRPr="006B73D9">
        <w:rPr>
          <w:rFonts w:asciiTheme="minorEastAsia" w:hAnsi="ＭＳ 明朝" w:hint="eastAsia"/>
          <w:sz w:val="21"/>
          <w:szCs w:val="21"/>
          <w:lang w:eastAsia="ja-JP"/>
        </w:rPr>
        <w:t>以降</w:t>
      </w:r>
      <w:r w:rsidRPr="006B73D9">
        <w:rPr>
          <w:rFonts w:asciiTheme="minorEastAsia" w:hAnsi="ＭＳ 明朝" w:hint="eastAsia"/>
          <w:sz w:val="21"/>
          <w:szCs w:val="21"/>
          <w:lang w:eastAsia="ja-JP"/>
        </w:rPr>
        <w:t>の</w:t>
      </w:r>
      <w:r w:rsidR="00CA2512" w:rsidRPr="006B73D9">
        <w:rPr>
          <w:rFonts w:asciiTheme="minorEastAsia" w:hAnsi="ＭＳ 明朝" w:hint="eastAsia"/>
          <w:sz w:val="21"/>
          <w:szCs w:val="21"/>
          <w:lang w:eastAsia="ja-JP"/>
        </w:rPr>
        <w:t>2週間</w:t>
      </w:r>
      <w:r w:rsidRPr="006B73D9">
        <w:rPr>
          <w:rFonts w:asciiTheme="minorEastAsia" w:hAnsi="ＭＳ 明朝" w:hint="eastAsia"/>
          <w:sz w:val="21"/>
          <w:szCs w:val="21"/>
          <w:lang w:eastAsia="ja-JP"/>
        </w:rPr>
        <w:t>以内に実施するものとする。</w:t>
      </w:r>
    </w:p>
    <w:p w14:paraId="52CBCBC0" w14:textId="605096AB" w:rsidR="00A02937" w:rsidRPr="006B73D9" w:rsidRDefault="00A02937" w:rsidP="003E7BD1">
      <w:pPr>
        <w:ind w:leftChars="337" w:left="1132" w:hangingChars="186" w:hanging="391"/>
        <w:rPr>
          <w:rFonts w:asciiTheme="minorEastAsia" w:hAnsi="ＭＳ 明朝"/>
          <w:sz w:val="21"/>
          <w:szCs w:val="21"/>
          <w:lang w:eastAsia="ja-JP"/>
        </w:rPr>
      </w:pPr>
      <w:r w:rsidRPr="006B73D9">
        <w:rPr>
          <w:rFonts w:asciiTheme="minorEastAsia" w:hAnsi="ＭＳ 明朝" w:hint="eastAsia"/>
          <w:sz w:val="21"/>
          <w:szCs w:val="21"/>
          <w:lang w:eastAsia="ja-JP"/>
        </w:rPr>
        <w:t>ウ</w:t>
      </w:r>
      <w:r w:rsidR="003F7E29" w:rsidRPr="006B73D9">
        <w:rPr>
          <w:rFonts w:asciiTheme="minorEastAsia" w:hAnsi="ＭＳ 明朝"/>
          <w:sz w:val="21"/>
          <w:szCs w:val="21"/>
          <w:lang w:eastAsia="ja-JP"/>
        </w:rPr>
        <w:tab/>
      </w:r>
      <w:r w:rsidRPr="006B73D9">
        <w:rPr>
          <w:rFonts w:asciiTheme="minorEastAsia" w:hAnsi="ＭＳ 明朝" w:hint="eastAsia"/>
          <w:sz w:val="21"/>
          <w:szCs w:val="21"/>
          <w:lang w:eastAsia="ja-JP"/>
        </w:rPr>
        <w:t>性能試験の実施期間中</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要求水準書の定める公害防止に係る基準その他の要求水準及び性能試験実施要領に規定された基準等を全て満たさなければならないものとする。要求水準書の定める公害防止に係る基準その他の要求水準及び性能試験実施要領に規定された基準等のいずれかを満たさない場合は</w:t>
      </w:r>
      <w:r w:rsidR="003E7BD1" w:rsidRPr="006B73D9">
        <w:rPr>
          <w:rFonts w:asciiTheme="minorEastAsia" w:hAnsi="ＭＳ 明朝" w:hint="eastAsia"/>
          <w:sz w:val="21"/>
          <w:szCs w:val="21"/>
          <w:lang w:eastAsia="ja-JP"/>
        </w:rPr>
        <w:t>，受注者</w:t>
      </w:r>
      <w:r w:rsidRPr="006B73D9">
        <w:rPr>
          <w:rFonts w:asciiTheme="minorEastAsia" w:hAnsi="ＭＳ 明朝" w:hint="eastAsia"/>
          <w:sz w:val="21"/>
          <w:szCs w:val="21"/>
          <w:lang w:eastAsia="ja-JP"/>
        </w:rPr>
        <w:t>は</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自らの費用と責任において</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必要な修補</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改良及び追加工事等を実施し</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当該基準等を全て満たすようにしなければならず</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全ての項目について同時に基準等を満たすまで</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本項の手順を繰り返すものとする。</w:t>
      </w:r>
    </w:p>
    <w:p w14:paraId="6F5473B7" w14:textId="0EB10454" w:rsidR="00A02937" w:rsidRPr="006B73D9" w:rsidRDefault="00A02937" w:rsidP="003E7BD1">
      <w:pPr>
        <w:ind w:leftChars="337" w:left="1132" w:hangingChars="186" w:hanging="391"/>
        <w:rPr>
          <w:rFonts w:asciiTheme="minorEastAsia" w:hAnsi="ＭＳ 明朝"/>
          <w:sz w:val="21"/>
          <w:szCs w:val="21"/>
          <w:lang w:eastAsia="ja-JP"/>
        </w:rPr>
      </w:pPr>
      <w:r w:rsidRPr="006B73D9">
        <w:rPr>
          <w:rFonts w:asciiTheme="minorEastAsia" w:hAnsi="ＭＳ 明朝" w:hint="eastAsia"/>
          <w:sz w:val="21"/>
          <w:szCs w:val="21"/>
          <w:lang w:eastAsia="ja-JP"/>
        </w:rPr>
        <w:t>エ</w:t>
      </w:r>
      <w:r w:rsidR="003F7E29" w:rsidRPr="006B73D9">
        <w:rPr>
          <w:rFonts w:asciiTheme="minorEastAsia" w:hAnsi="ＭＳ 明朝"/>
          <w:sz w:val="21"/>
          <w:szCs w:val="21"/>
          <w:lang w:eastAsia="ja-JP"/>
        </w:rPr>
        <w:tab/>
      </w:r>
      <w:r w:rsidR="003E7BD1" w:rsidRPr="006B73D9">
        <w:rPr>
          <w:rFonts w:asciiTheme="minorEastAsia" w:hAnsi="ＭＳ 明朝" w:hint="eastAsia"/>
          <w:sz w:val="21"/>
          <w:szCs w:val="21"/>
          <w:lang w:eastAsia="ja-JP"/>
        </w:rPr>
        <w:t>受注者</w:t>
      </w:r>
      <w:r w:rsidRPr="006B73D9">
        <w:rPr>
          <w:rFonts w:asciiTheme="minorEastAsia" w:hAnsi="ＭＳ 明朝" w:hint="eastAsia"/>
          <w:sz w:val="21"/>
          <w:szCs w:val="21"/>
          <w:lang w:eastAsia="ja-JP"/>
        </w:rPr>
        <w:t>は</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性能試験の開始後</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要求水準書の定める公害防止に係る基準その他の要求水準及び性能試験実施要領に規定された基準等を全て満たしたときは</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その旨を</w:t>
      </w:r>
      <w:r w:rsidR="003E7BD1" w:rsidRPr="006B73D9">
        <w:rPr>
          <w:rFonts w:asciiTheme="minorEastAsia" w:hAnsi="ＭＳ 明朝" w:hint="eastAsia"/>
          <w:sz w:val="21"/>
          <w:szCs w:val="21"/>
          <w:lang w:eastAsia="ja-JP"/>
        </w:rPr>
        <w:t>，</w:t>
      </w:r>
      <w:r w:rsidRPr="006B73D9">
        <w:rPr>
          <w:rFonts w:asciiTheme="minorEastAsia" w:hAnsi="ＭＳ 明朝" w:hint="eastAsia"/>
          <w:sz w:val="21"/>
          <w:szCs w:val="21"/>
          <w:lang w:eastAsia="ja-JP"/>
        </w:rPr>
        <w:t>性能試験のデータ等を添えて</w:t>
      </w:r>
      <w:r w:rsidR="003E7BD1" w:rsidRPr="006B73D9">
        <w:rPr>
          <w:rFonts w:asciiTheme="minorEastAsia" w:hAnsi="ＭＳ 明朝" w:hint="eastAsia"/>
          <w:sz w:val="21"/>
          <w:szCs w:val="21"/>
          <w:lang w:eastAsia="ja-JP"/>
        </w:rPr>
        <w:t>発注者</w:t>
      </w:r>
      <w:r w:rsidRPr="006B73D9">
        <w:rPr>
          <w:rFonts w:asciiTheme="minorEastAsia" w:hAnsi="ＭＳ 明朝" w:hint="eastAsia"/>
          <w:sz w:val="21"/>
          <w:szCs w:val="21"/>
          <w:lang w:eastAsia="ja-JP"/>
        </w:rPr>
        <w:t>に通知する。</w:t>
      </w:r>
    </w:p>
    <w:p w14:paraId="15E8340F" w14:textId="37FFB4B3" w:rsidR="00A02937" w:rsidRPr="006B73D9" w:rsidRDefault="00A02937" w:rsidP="003E7BD1">
      <w:pPr>
        <w:autoSpaceDE w:val="0"/>
        <w:autoSpaceDN w:val="0"/>
        <w:ind w:leftChars="337" w:left="1132" w:hangingChars="186" w:hanging="391"/>
        <w:rPr>
          <w:rFonts w:asciiTheme="minorEastAsia" w:hAnsiTheme="minorEastAsia"/>
          <w:sz w:val="21"/>
          <w:szCs w:val="21"/>
          <w:lang w:eastAsia="ja-JP"/>
        </w:rPr>
      </w:pPr>
      <w:r w:rsidRPr="006B73D9">
        <w:rPr>
          <w:rFonts w:asciiTheme="minorEastAsia" w:hAnsiTheme="minorEastAsia" w:hint="eastAsia"/>
          <w:sz w:val="21"/>
          <w:szCs w:val="21"/>
          <w:lang w:eastAsia="ja-JP"/>
        </w:rPr>
        <w:t>オ</w:t>
      </w:r>
      <w:r w:rsidR="003F7E29" w:rsidRPr="006B73D9">
        <w:rPr>
          <w:rFonts w:asciiTheme="minorEastAsia" w:hAnsiTheme="minorEastAsia"/>
          <w:sz w:val="21"/>
          <w:szCs w:val="21"/>
          <w:lang w:eastAsia="ja-JP"/>
        </w:rPr>
        <w:tab/>
      </w:r>
      <w:r w:rsidR="003E7BD1" w:rsidRPr="006B73D9">
        <w:rPr>
          <w:rFonts w:asciiTheme="minorEastAsia" w:hAnsiTheme="minorEastAsia" w:hint="eastAsia"/>
          <w:sz w:val="21"/>
          <w:szCs w:val="21"/>
          <w:lang w:eastAsia="ja-JP"/>
        </w:rPr>
        <w:t>発注者</w:t>
      </w:r>
      <w:r w:rsidRPr="006B73D9">
        <w:rPr>
          <w:rFonts w:asciiTheme="minorEastAsia" w:hAnsiTheme="minorEastAsia" w:hint="eastAsia"/>
          <w:sz w:val="21"/>
          <w:szCs w:val="21"/>
          <w:lang w:eastAsia="ja-JP"/>
        </w:rPr>
        <w:t>は</w:t>
      </w:r>
      <w:r w:rsidR="003E7BD1" w:rsidRPr="006B73D9">
        <w:rPr>
          <w:rFonts w:asciiTheme="minorEastAsia" w:hAnsiTheme="minorEastAsia" w:hint="eastAsia"/>
          <w:sz w:val="21"/>
          <w:szCs w:val="21"/>
          <w:lang w:eastAsia="ja-JP"/>
        </w:rPr>
        <w:t>，</w:t>
      </w:r>
      <w:r w:rsidRPr="006B73D9">
        <w:rPr>
          <w:rFonts w:asciiTheme="minorEastAsia" w:hAnsiTheme="minorEastAsia" w:hint="eastAsia"/>
          <w:sz w:val="21"/>
          <w:szCs w:val="21"/>
          <w:lang w:eastAsia="ja-JP"/>
        </w:rPr>
        <w:t>前記エの通知受領後30日以内に</w:t>
      </w:r>
      <w:r w:rsidR="003E7BD1" w:rsidRPr="006B73D9">
        <w:rPr>
          <w:rFonts w:asciiTheme="minorEastAsia" w:hAnsiTheme="minorEastAsia" w:hint="eastAsia"/>
          <w:sz w:val="21"/>
          <w:szCs w:val="21"/>
          <w:lang w:eastAsia="ja-JP"/>
        </w:rPr>
        <w:t>，</w:t>
      </w:r>
      <w:r w:rsidRPr="006B73D9">
        <w:rPr>
          <w:rFonts w:asciiTheme="minorEastAsia" w:hAnsiTheme="minorEastAsia" w:hint="eastAsia"/>
          <w:sz w:val="21"/>
          <w:szCs w:val="21"/>
          <w:lang w:eastAsia="ja-JP"/>
        </w:rPr>
        <w:t>受領したデータ等を確認し</w:t>
      </w:r>
      <w:r w:rsidR="003E7BD1" w:rsidRPr="006B73D9">
        <w:rPr>
          <w:rFonts w:asciiTheme="minorEastAsia" w:hAnsiTheme="minorEastAsia" w:hint="eastAsia"/>
          <w:sz w:val="21"/>
          <w:szCs w:val="21"/>
          <w:lang w:eastAsia="ja-JP"/>
        </w:rPr>
        <w:t>，</w:t>
      </w:r>
      <w:r w:rsidRPr="006B73D9">
        <w:rPr>
          <w:rFonts w:asciiTheme="minorEastAsia" w:hAnsiTheme="minorEastAsia" w:hint="eastAsia"/>
          <w:sz w:val="21"/>
          <w:szCs w:val="21"/>
          <w:lang w:eastAsia="ja-JP"/>
        </w:rPr>
        <w:t>要求水準書の定める公害防止に係る基準その他の要求水準及び性能試験実施要領に規定された基準等が全て満たされているときは</w:t>
      </w:r>
      <w:r w:rsidR="003E7BD1" w:rsidRPr="006B73D9">
        <w:rPr>
          <w:rFonts w:asciiTheme="minorEastAsia" w:hAnsiTheme="minorEastAsia" w:hint="eastAsia"/>
          <w:sz w:val="21"/>
          <w:szCs w:val="21"/>
          <w:lang w:eastAsia="ja-JP"/>
        </w:rPr>
        <w:t>，受注者</w:t>
      </w:r>
      <w:r w:rsidRPr="006B73D9">
        <w:rPr>
          <w:rFonts w:asciiTheme="minorEastAsia" w:hAnsiTheme="minorEastAsia" w:hint="eastAsia"/>
          <w:sz w:val="21"/>
          <w:szCs w:val="21"/>
          <w:lang w:eastAsia="ja-JP"/>
        </w:rPr>
        <w:t>に性能試験確認証を交付するものとする。</w:t>
      </w:r>
    </w:p>
    <w:p w14:paraId="23CFFCD1" w14:textId="2C13E0AF" w:rsidR="00F82D6F" w:rsidRPr="00A5334B" w:rsidRDefault="00EF3AD0" w:rsidP="002702B4">
      <w:pPr>
        <w:pStyle w:val="1"/>
        <w:rPr>
          <w:rFonts w:asciiTheme="minorEastAsia" w:hAnsiTheme="minorEastAsia"/>
          <w:color w:val="000000" w:themeColor="text1"/>
          <w:szCs w:val="21"/>
          <w:lang w:eastAsia="ja-JP"/>
        </w:rPr>
      </w:pPr>
      <w:bookmarkStart w:id="31" w:name="_Toc456225099"/>
      <w:r w:rsidRPr="001C0575">
        <w:rPr>
          <w:rFonts w:asciiTheme="minorEastAsia" w:hAnsiTheme="minorEastAsia"/>
          <w:color w:val="000000" w:themeColor="text1"/>
          <w:szCs w:val="21"/>
          <w:lang w:eastAsia="ja-JP"/>
        </w:rPr>
        <w:t>（</w:t>
      </w:r>
      <w:r w:rsidR="00624D13" w:rsidRPr="001C0575">
        <w:rPr>
          <w:rFonts w:asciiTheme="minorEastAsia" w:hAnsiTheme="minorEastAsia" w:hint="eastAsia"/>
          <w:color w:val="000000" w:themeColor="text1"/>
          <w:szCs w:val="21"/>
          <w:lang w:eastAsia="ja-JP"/>
        </w:rPr>
        <w:t>施設性能等の保証</w:t>
      </w:r>
      <w:r w:rsidRPr="001C0575">
        <w:rPr>
          <w:rFonts w:asciiTheme="minorEastAsia" w:hAnsiTheme="minorEastAsia"/>
          <w:color w:val="000000" w:themeColor="text1"/>
          <w:szCs w:val="21"/>
          <w:lang w:eastAsia="ja-JP"/>
        </w:rPr>
        <w:t>）</w:t>
      </w:r>
      <w:bookmarkEnd w:id="31"/>
    </w:p>
    <w:p w14:paraId="79FEA59B" w14:textId="21FD886C" w:rsidR="00624D13" w:rsidRPr="00624D13" w:rsidRDefault="00EF3AD0" w:rsidP="00624D13">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3F7E29">
        <w:rPr>
          <w:rFonts w:asciiTheme="minorEastAsia" w:hAnsiTheme="minorEastAsia" w:hint="eastAsia"/>
          <w:color w:val="000000" w:themeColor="text1"/>
          <w:sz w:val="21"/>
          <w:szCs w:val="21"/>
          <w:lang w:eastAsia="ja-JP"/>
        </w:rPr>
        <w:t>２４</w:t>
      </w:r>
      <w:r w:rsidRPr="00624D13">
        <w:rPr>
          <w:rFonts w:asciiTheme="minorEastAsia" w:hAnsiTheme="minorEastAsia"/>
          <w:color w:val="000000" w:themeColor="text1"/>
          <w:sz w:val="21"/>
          <w:szCs w:val="21"/>
          <w:lang w:eastAsia="ja-JP"/>
        </w:rPr>
        <w:t>条</w:t>
      </w:r>
      <w:r w:rsidR="00821091" w:rsidRPr="00624D13">
        <w:rPr>
          <w:rFonts w:asciiTheme="minorEastAsia" w:hAnsiTheme="minorEastAsia" w:hint="eastAsia"/>
          <w:color w:val="000000" w:themeColor="text1"/>
          <w:sz w:val="21"/>
          <w:szCs w:val="21"/>
          <w:lang w:eastAsia="ja-JP"/>
        </w:rPr>
        <w:tab/>
      </w:r>
      <w:r w:rsidR="00624D13" w:rsidRPr="00624D13">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sidR="009075EA">
        <w:rPr>
          <w:rFonts w:asciiTheme="minorEastAsia" w:hAnsiTheme="minorEastAsia" w:hint="eastAsia"/>
          <w:color w:val="000000" w:themeColor="text1"/>
          <w:sz w:val="21"/>
          <w:szCs w:val="21"/>
          <w:lang w:eastAsia="ja-JP"/>
        </w:rPr>
        <w:t>運転管理</w:t>
      </w:r>
      <w:r w:rsidR="00FC6B37">
        <w:rPr>
          <w:rFonts w:asciiTheme="minorEastAsia" w:hAnsiTheme="minorEastAsia" w:hint="eastAsia"/>
          <w:color w:val="000000" w:themeColor="text1"/>
          <w:sz w:val="21"/>
          <w:szCs w:val="21"/>
          <w:lang w:eastAsia="ja-JP"/>
        </w:rPr>
        <w:t>基準が契約期間</w:t>
      </w:r>
      <w:r w:rsidR="000B02B7">
        <w:rPr>
          <w:rFonts w:asciiTheme="minorEastAsia" w:hAnsiTheme="minorEastAsia" w:hint="eastAsia"/>
          <w:color w:val="000000" w:themeColor="text1"/>
          <w:sz w:val="21"/>
          <w:szCs w:val="21"/>
          <w:lang w:eastAsia="ja-JP"/>
        </w:rPr>
        <w:t>中及び契約期間終了後</w:t>
      </w:r>
      <w:r w:rsidR="002E03C9">
        <w:rPr>
          <w:rFonts w:asciiTheme="minorEastAsia" w:hAnsiTheme="minorEastAsia" w:hint="eastAsia"/>
          <w:color w:val="000000" w:themeColor="text1"/>
          <w:sz w:val="21"/>
          <w:szCs w:val="21"/>
          <w:lang w:eastAsia="ja-JP"/>
        </w:rPr>
        <w:t>1</w:t>
      </w:r>
      <w:r w:rsidR="000B02B7">
        <w:rPr>
          <w:rFonts w:asciiTheme="minorEastAsia" w:hAnsiTheme="minorEastAsia" w:hint="eastAsia"/>
          <w:color w:val="000000" w:themeColor="text1"/>
          <w:sz w:val="21"/>
          <w:szCs w:val="21"/>
          <w:lang w:eastAsia="ja-JP"/>
        </w:rPr>
        <w:t>年間</w:t>
      </w:r>
      <w:r w:rsidR="00FC6B37">
        <w:rPr>
          <w:rFonts w:asciiTheme="minorEastAsia" w:hAnsiTheme="minorEastAsia" w:hint="eastAsia"/>
          <w:color w:val="000000" w:themeColor="text1"/>
          <w:sz w:val="21"/>
          <w:szCs w:val="21"/>
          <w:lang w:eastAsia="ja-JP"/>
        </w:rPr>
        <w:t>にわたって</w:t>
      </w:r>
      <w:r w:rsidR="00624D13" w:rsidRPr="00624D13">
        <w:rPr>
          <w:rFonts w:asciiTheme="minorEastAsia" w:hAnsiTheme="minorEastAsia" w:hint="eastAsia"/>
          <w:color w:val="000000" w:themeColor="text1"/>
          <w:sz w:val="21"/>
          <w:szCs w:val="21"/>
          <w:lang w:eastAsia="ja-JP"/>
        </w:rPr>
        <w:t>要求水準書等及び事業提案書に定める</w:t>
      </w:r>
      <w:r w:rsidR="00B33576">
        <w:rPr>
          <w:rFonts w:asciiTheme="minorEastAsia" w:hAnsiTheme="minorEastAsia" w:hint="eastAsia"/>
          <w:color w:val="000000" w:themeColor="text1"/>
          <w:sz w:val="21"/>
          <w:szCs w:val="21"/>
          <w:lang w:eastAsia="ja-JP"/>
        </w:rPr>
        <w:t>本施設</w:t>
      </w:r>
      <w:r w:rsidR="00624D13" w:rsidRPr="00624D13">
        <w:rPr>
          <w:rFonts w:asciiTheme="minorEastAsia" w:hAnsiTheme="minorEastAsia" w:hint="eastAsia"/>
          <w:color w:val="000000" w:themeColor="text1"/>
          <w:sz w:val="21"/>
          <w:szCs w:val="21"/>
          <w:lang w:eastAsia="ja-JP"/>
        </w:rPr>
        <w:t>の性能</w:t>
      </w:r>
      <w:r w:rsidR="00DA3D81">
        <w:rPr>
          <w:rFonts w:asciiTheme="minorEastAsia" w:hAnsiTheme="minorEastAsia" w:hint="eastAsia"/>
          <w:color w:val="000000" w:themeColor="text1"/>
          <w:sz w:val="21"/>
          <w:szCs w:val="21"/>
          <w:lang w:eastAsia="ja-JP"/>
        </w:rPr>
        <w:t>，</w:t>
      </w:r>
      <w:r w:rsidR="00624D13" w:rsidRPr="00624D13">
        <w:rPr>
          <w:rFonts w:asciiTheme="minorEastAsia" w:hAnsiTheme="minorEastAsia" w:hint="eastAsia"/>
          <w:color w:val="000000" w:themeColor="text1"/>
          <w:sz w:val="21"/>
          <w:szCs w:val="21"/>
          <w:lang w:eastAsia="ja-JP"/>
        </w:rPr>
        <w:t>機能</w:t>
      </w:r>
      <w:r w:rsidR="00DA3D81">
        <w:rPr>
          <w:rFonts w:asciiTheme="minorEastAsia" w:hAnsiTheme="minorEastAsia" w:hint="eastAsia"/>
          <w:color w:val="000000" w:themeColor="text1"/>
          <w:sz w:val="21"/>
          <w:szCs w:val="21"/>
          <w:lang w:eastAsia="ja-JP"/>
        </w:rPr>
        <w:t>，</w:t>
      </w:r>
      <w:r w:rsidR="00624D13" w:rsidRPr="00624D13">
        <w:rPr>
          <w:rFonts w:asciiTheme="minorEastAsia" w:hAnsiTheme="minorEastAsia" w:hint="eastAsia"/>
          <w:color w:val="000000" w:themeColor="text1"/>
          <w:sz w:val="21"/>
          <w:szCs w:val="21"/>
          <w:lang w:eastAsia="ja-JP"/>
        </w:rPr>
        <w:t>耐用等（以下「施設性能等」という。）</w:t>
      </w:r>
      <w:r w:rsidR="00231A99">
        <w:rPr>
          <w:rFonts w:asciiTheme="minorEastAsia" w:hAnsiTheme="minorEastAsia" w:hint="eastAsia"/>
          <w:color w:val="000000" w:themeColor="text1"/>
          <w:sz w:val="21"/>
          <w:szCs w:val="21"/>
          <w:lang w:eastAsia="ja-JP"/>
        </w:rPr>
        <w:t>が確保されること</w:t>
      </w:r>
      <w:r w:rsidR="00624D13" w:rsidRPr="00624D13">
        <w:rPr>
          <w:rFonts w:asciiTheme="minorEastAsia" w:hAnsiTheme="minorEastAsia" w:hint="eastAsia"/>
          <w:color w:val="000000" w:themeColor="text1"/>
          <w:sz w:val="21"/>
          <w:szCs w:val="21"/>
          <w:lang w:eastAsia="ja-JP"/>
        </w:rPr>
        <w:t>を保証し</w:t>
      </w:r>
      <w:r w:rsidR="00DA3D81">
        <w:rPr>
          <w:rFonts w:asciiTheme="minorEastAsia" w:hAnsiTheme="minorEastAsia" w:hint="eastAsia"/>
          <w:color w:val="000000" w:themeColor="text1"/>
          <w:sz w:val="21"/>
          <w:szCs w:val="21"/>
          <w:lang w:eastAsia="ja-JP"/>
        </w:rPr>
        <w:t>，</w:t>
      </w:r>
      <w:r w:rsidR="00041C94">
        <w:rPr>
          <w:rFonts w:asciiTheme="minorEastAsia" w:hAnsiTheme="minorEastAsia" w:hint="eastAsia"/>
          <w:color w:val="000000" w:themeColor="text1"/>
          <w:sz w:val="21"/>
          <w:szCs w:val="21"/>
          <w:lang w:eastAsia="ja-JP"/>
        </w:rPr>
        <w:t>当該</w:t>
      </w:r>
      <w:r w:rsidR="00624D13" w:rsidRPr="00624D13">
        <w:rPr>
          <w:rFonts w:asciiTheme="minorEastAsia" w:hAnsiTheme="minorEastAsia" w:hint="eastAsia"/>
          <w:color w:val="000000" w:themeColor="text1"/>
          <w:sz w:val="21"/>
          <w:szCs w:val="21"/>
          <w:lang w:eastAsia="ja-JP"/>
        </w:rPr>
        <w:t>期間</w:t>
      </w:r>
      <w:r w:rsidR="00041C94">
        <w:rPr>
          <w:rFonts w:asciiTheme="minorEastAsia" w:hAnsiTheme="minorEastAsia" w:hint="eastAsia"/>
          <w:color w:val="000000" w:themeColor="text1"/>
          <w:sz w:val="21"/>
          <w:szCs w:val="21"/>
          <w:lang w:eastAsia="ja-JP"/>
        </w:rPr>
        <w:t>の全期間</w:t>
      </w:r>
      <w:r w:rsidR="00624D13" w:rsidRPr="00624D13">
        <w:rPr>
          <w:rFonts w:asciiTheme="minorEastAsia" w:hAnsiTheme="minorEastAsia" w:hint="eastAsia"/>
          <w:color w:val="000000" w:themeColor="text1"/>
          <w:sz w:val="21"/>
          <w:szCs w:val="21"/>
          <w:lang w:eastAsia="ja-JP"/>
        </w:rPr>
        <w:t>においてこれを維持する一切の責任を負い</w:t>
      </w:r>
      <w:r w:rsidR="00DA3D81">
        <w:rPr>
          <w:rFonts w:asciiTheme="minorEastAsia" w:hAnsiTheme="minorEastAsia" w:hint="eastAsia"/>
          <w:color w:val="000000" w:themeColor="text1"/>
          <w:sz w:val="21"/>
          <w:szCs w:val="21"/>
          <w:lang w:eastAsia="ja-JP"/>
        </w:rPr>
        <w:t>，</w:t>
      </w:r>
      <w:r w:rsidR="00624D13" w:rsidRPr="00624D13">
        <w:rPr>
          <w:rFonts w:asciiTheme="minorEastAsia" w:hAnsiTheme="minorEastAsia" w:hint="eastAsia"/>
          <w:color w:val="000000" w:themeColor="text1"/>
          <w:sz w:val="21"/>
          <w:szCs w:val="21"/>
          <w:lang w:eastAsia="ja-JP"/>
        </w:rPr>
        <w:t>施設性能等が満たされるために必要な措置を本業務の遂行として自己の費用と責任で行う。</w:t>
      </w:r>
    </w:p>
    <w:p w14:paraId="7D2298BE" w14:textId="6D13E2E5" w:rsidR="00F82D6F" w:rsidRPr="00523364" w:rsidRDefault="002C7A17" w:rsidP="002E03C9">
      <w:pPr>
        <w:tabs>
          <w:tab w:val="left" w:pos="567"/>
        </w:tabs>
        <w:ind w:left="210" w:hangingChars="100" w:hanging="210"/>
        <w:jc w:val="both"/>
        <w:rPr>
          <w:rFonts w:asciiTheme="minorEastAsia" w:hAnsiTheme="minorEastAsia"/>
          <w:color w:val="000000" w:themeColor="text1"/>
          <w:sz w:val="21"/>
          <w:szCs w:val="21"/>
          <w:lang w:eastAsia="ja-JP"/>
        </w:rPr>
      </w:pPr>
      <w:r w:rsidRPr="00523364">
        <w:rPr>
          <w:rFonts w:asciiTheme="minorEastAsia" w:hAnsiTheme="minorEastAsia" w:hint="eastAsia"/>
          <w:color w:val="000000" w:themeColor="text1"/>
          <w:sz w:val="21"/>
          <w:szCs w:val="21"/>
          <w:lang w:eastAsia="ja-JP"/>
        </w:rPr>
        <w:t>２</w:t>
      </w:r>
      <w:r w:rsidR="002E03C9">
        <w:rPr>
          <w:rFonts w:asciiTheme="minorEastAsia" w:hAnsiTheme="minorEastAsia"/>
          <w:color w:val="000000" w:themeColor="text1"/>
          <w:sz w:val="21"/>
          <w:szCs w:val="21"/>
          <w:lang w:eastAsia="ja-JP"/>
        </w:rPr>
        <w:tab/>
      </w:r>
      <w:r w:rsidR="00CD3E15" w:rsidRPr="002E03C9">
        <w:rPr>
          <w:rFonts w:asciiTheme="minorEastAsia" w:hAnsiTheme="minorEastAsia" w:hint="eastAsia"/>
          <w:color w:val="000000" w:themeColor="text1"/>
          <w:sz w:val="21"/>
          <w:szCs w:val="21"/>
          <w:lang w:eastAsia="ja-JP"/>
        </w:rPr>
        <w:t>理由の如何を問わず</w:t>
      </w:r>
      <w:r w:rsidR="00FB4B3B" w:rsidRPr="002E03C9">
        <w:rPr>
          <w:rFonts w:asciiTheme="minorEastAsia" w:hAnsiTheme="minorEastAsia" w:hint="eastAsia"/>
          <w:color w:val="000000" w:themeColor="text1"/>
          <w:sz w:val="21"/>
          <w:szCs w:val="21"/>
          <w:lang w:eastAsia="ja-JP"/>
        </w:rPr>
        <w:t>，</w:t>
      </w:r>
      <w:r w:rsidR="00CD3E15" w:rsidRPr="002E03C9">
        <w:rPr>
          <w:rFonts w:asciiTheme="minorEastAsia" w:hAnsiTheme="minorEastAsia" w:hint="eastAsia"/>
          <w:color w:val="000000" w:themeColor="text1"/>
          <w:sz w:val="21"/>
          <w:szCs w:val="21"/>
          <w:lang w:eastAsia="ja-JP"/>
        </w:rPr>
        <w:t>施設性能等が発揮されていないことはこの契約に基づく業務の不完全履行を構成し</w:t>
      </w:r>
      <w:r w:rsidR="00FB4B3B" w:rsidRPr="002E03C9">
        <w:rPr>
          <w:rFonts w:asciiTheme="minorEastAsia" w:hAnsiTheme="minorEastAsia" w:hint="eastAsia"/>
          <w:color w:val="000000" w:themeColor="text1"/>
          <w:sz w:val="21"/>
          <w:szCs w:val="21"/>
          <w:lang w:eastAsia="ja-JP"/>
        </w:rPr>
        <w:t>，</w:t>
      </w:r>
      <w:r w:rsidR="00CD3E15" w:rsidRPr="002E03C9">
        <w:rPr>
          <w:rFonts w:asciiTheme="minorEastAsia" w:hAnsiTheme="minorEastAsia" w:hint="eastAsia"/>
          <w:color w:val="000000" w:themeColor="text1"/>
          <w:sz w:val="21"/>
          <w:szCs w:val="21"/>
          <w:lang w:eastAsia="ja-JP"/>
        </w:rPr>
        <w:t>受注者は，これを直ちに改善する義務を負い</w:t>
      </w:r>
      <w:r w:rsidR="00FB4B3B" w:rsidRPr="002E03C9">
        <w:rPr>
          <w:rFonts w:asciiTheme="minorEastAsia" w:hAnsiTheme="minorEastAsia" w:hint="eastAsia"/>
          <w:color w:val="000000" w:themeColor="text1"/>
          <w:sz w:val="21"/>
          <w:szCs w:val="21"/>
          <w:lang w:eastAsia="ja-JP"/>
        </w:rPr>
        <w:t>，</w:t>
      </w:r>
      <w:r w:rsidR="00CD3E15" w:rsidRPr="002E03C9">
        <w:rPr>
          <w:rFonts w:asciiTheme="minorEastAsia" w:hAnsiTheme="minorEastAsia" w:hint="eastAsia"/>
          <w:color w:val="000000" w:themeColor="text1"/>
          <w:sz w:val="21"/>
          <w:szCs w:val="21"/>
          <w:lang w:eastAsia="ja-JP"/>
        </w:rPr>
        <w:t>改善するまで第</w:t>
      </w:r>
      <w:r w:rsidR="00FB4B3B" w:rsidRPr="002E03C9">
        <w:rPr>
          <w:rFonts w:asciiTheme="minorEastAsia" w:hAnsiTheme="minorEastAsia" w:hint="eastAsia"/>
          <w:color w:val="000000" w:themeColor="text1"/>
          <w:sz w:val="21"/>
          <w:szCs w:val="21"/>
          <w:lang w:eastAsia="ja-JP"/>
        </w:rPr>
        <w:t>25</w:t>
      </w:r>
      <w:r w:rsidR="00CD3E15" w:rsidRPr="002E03C9">
        <w:rPr>
          <w:rFonts w:asciiTheme="minorEastAsia" w:hAnsiTheme="minorEastAsia" w:hint="eastAsia"/>
          <w:color w:val="000000" w:themeColor="text1"/>
          <w:sz w:val="21"/>
          <w:szCs w:val="21"/>
          <w:lang w:eastAsia="ja-JP"/>
        </w:rPr>
        <w:t>条</w:t>
      </w:r>
      <w:r w:rsidR="00FB4B3B" w:rsidRPr="002E03C9">
        <w:rPr>
          <w:rFonts w:asciiTheme="minorEastAsia" w:hAnsiTheme="minorEastAsia" w:hint="eastAsia"/>
          <w:color w:val="000000" w:themeColor="text1"/>
          <w:sz w:val="21"/>
          <w:szCs w:val="21"/>
          <w:lang w:eastAsia="ja-JP"/>
        </w:rPr>
        <w:t>第</w:t>
      </w:r>
      <w:r w:rsidR="002E03C9">
        <w:rPr>
          <w:rFonts w:asciiTheme="minorEastAsia" w:hAnsiTheme="minorEastAsia" w:hint="eastAsia"/>
          <w:color w:val="000000" w:themeColor="text1"/>
          <w:sz w:val="21"/>
          <w:szCs w:val="21"/>
          <w:lang w:eastAsia="ja-JP"/>
        </w:rPr>
        <w:t>3</w:t>
      </w:r>
      <w:r w:rsidR="00FB4B3B" w:rsidRPr="002E03C9">
        <w:rPr>
          <w:rFonts w:asciiTheme="minorEastAsia" w:hAnsiTheme="minorEastAsia" w:hint="eastAsia"/>
          <w:color w:val="000000" w:themeColor="text1"/>
          <w:sz w:val="21"/>
          <w:szCs w:val="21"/>
          <w:lang w:eastAsia="ja-JP"/>
        </w:rPr>
        <w:t>項</w:t>
      </w:r>
      <w:r w:rsidR="00CD3E15" w:rsidRPr="002E03C9">
        <w:rPr>
          <w:rFonts w:asciiTheme="minorEastAsia" w:hAnsiTheme="minorEastAsia" w:hint="eastAsia"/>
          <w:color w:val="000000" w:themeColor="text1"/>
          <w:sz w:val="21"/>
          <w:szCs w:val="21"/>
          <w:lang w:eastAsia="ja-JP"/>
        </w:rPr>
        <w:t>に基づく損害金を支払う。ただし</w:t>
      </w:r>
      <w:r w:rsidR="00FB4B3B" w:rsidRPr="002E03C9">
        <w:rPr>
          <w:rFonts w:asciiTheme="minorEastAsia" w:hAnsiTheme="minorEastAsia" w:hint="eastAsia"/>
          <w:color w:val="000000" w:themeColor="text1"/>
          <w:sz w:val="21"/>
          <w:szCs w:val="21"/>
          <w:lang w:eastAsia="ja-JP"/>
        </w:rPr>
        <w:t>，</w:t>
      </w:r>
      <w:r w:rsidR="006C2345">
        <w:rPr>
          <w:rFonts w:asciiTheme="minorEastAsia" w:hAnsiTheme="minorEastAsia" w:hint="eastAsia"/>
          <w:color w:val="000000" w:themeColor="text1"/>
          <w:sz w:val="21"/>
          <w:szCs w:val="21"/>
          <w:lang w:eastAsia="ja-JP"/>
        </w:rPr>
        <w:t>本条</w:t>
      </w:r>
      <w:r w:rsidR="00CD3E15" w:rsidRPr="002E03C9">
        <w:rPr>
          <w:rFonts w:asciiTheme="minorEastAsia" w:hAnsiTheme="minorEastAsia" w:hint="eastAsia"/>
          <w:color w:val="000000" w:themeColor="text1"/>
          <w:sz w:val="21"/>
          <w:szCs w:val="21"/>
          <w:lang w:eastAsia="ja-JP"/>
        </w:rPr>
        <w:t>第</w:t>
      </w:r>
      <w:r w:rsidR="002E03C9">
        <w:rPr>
          <w:rFonts w:asciiTheme="minorEastAsia" w:hAnsiTheme="minorEastAsia" w:hint="eastAsia"/>
          <w:color w:val="000000" w:themeColor="text1"/>
          <w:sz w:val="21"/>
          <w:szCs w:val="21"/>
          <w:lang w:eastAsia="ja-JP"/>
        </w:rPr>
        <w:t>4</w:t>
      </w:r>
      <w:r w:rsidR="00CD3E15" w:rsidRPr="002E03C9">
        <w:rPr>
          <w:rFonts w:asciiTheme="minorEastAsia" w:hAnsiTheme="minorEastAsia" w:hint="eastAsia"/>
          <w:color w:val="000000" w:themeColor="text1"/>
          <w:sz w:val="21"/>
          <w:szCs w:val="21"/>
          <w:lang w:eastAsia="ja-JP"/>
        </w:rPr>
        <w:t>項の適用がある場合は</w:t>
      </w:r>
      <w:r w:rsidR="00FB4B3B" w:rsidRPr="002E03C9">
        <w:rPr>
          <w:rFonts w:asciiTheme="minorEastAsia" w:hAnsiTheme="minorEastAsia" w:hint="eastAsia"/>
          <w:color w:val="000000" w:themeColor="text1"/>
          <w:sz w:val="21"/>
          <w:szCs w:val="21"/>
          <w:lang w:eastAsia="ja-JP"/>
        </w:rPr>
        <w:t>，</w:t>
      </w:r>
      <w:r w:rsidR="00CD3E15" w:rsidRPr="002E03C9">
        <w:rPr>
          <w:rFonts w:asciiTheme="minorEastAsia" w:hAnsiTheme="minorEastAsia" w:hint="eastAsia"/>
          <w:color w:val="000000" w:themeColor="text1"/>
          <w:sz w:val="21"/>
          <w:szCs w:val="21"/>
          <w:lang w:eastAsia="ja-JP"/>
        </w:rPr>
        <w:t>この限りでない。</w:t>
      </w:r>
    </w:p>
    <w:p w14:paraId="6E58084D" w14:textId="2EF462C7" w:rsidR="00CD3E15" w:rsidRPr="002E03C9" w:rsidRDefault="00CD3E15" w:rsidP="002E03C9">
      <w:pPr>
        <w:tabs>
          <w:tab w:val="left" w:pos="567"/>
        </w:tabs>
        <w:ind w:left="210" w:hangingChars="100" w:hanging="210"/>
        <w:jc w:val="both"/>
        <w:rPr>
          <w:rFonts w:asciiTheme="minorEastAsia" w:hAnsiTheme="minorEastAsia"/>
          <w:color w:val="000000" w:themeColor="text1"/>
          <w:sz w:val="21"/>
          <w:szCs w:val="21"/>
          <w:lang w:eastAsia="ja-JP"/>
        </w:rPr>
      </w:pPr>
      <w:bookmarkStart w:id="32" w:name="_Toc456225100"/>
      <w:r w:rsidRPr="002E03C9">
        <w:rPr>
          <w:rFonts w:asciiTheme="minorEastAsia" w:hAnsiTheme="minorEastAsia" w:hint="eastAsia"/>
          <w:color w:val="000000" w:themeColor="text1"/>
          <w:sz w:val="21"/>
          <w:szCs w:val="21"/>
          <w:lang w:eastAsia="ja-JP"/>
        </w:rPr>
        <w:t>３</w:t>
      </w:r>
      <w:r w:rsidR="002E03C9" w:rsidRPr="002E03C9">
        <w:rPr>
          <w:rFonts w:asciiTheme="minorEastAsia" w:hAnsiTheme="minorEastAsia"/>
          <w:color w:val="000000" w:themeColor="text1"/>
          <w:sz w:val="21"/>
          <w:szCs w:val="21"/>
          <w:lang w:eastAsia="ja-JP"/>
        </w:rPr>
        <w:tab/>
      </w:r>
      <w:r w:rsidRPr="002E03C9">
        <w:rPr>
          <w:rFonts w:asciiTheme="minorEastAsia" w:hAnsiTheme="minorEastAsia" w:hint="eastAsia"/>
          <w:color w:val="000000" w:themeColor="text1"/>
          <w:sz w:val="21"/>
          <w:szCs w:val="21"/>
          <w:lang w:eastAsia="ja-JP"/>
        </w:rPr>
        <w:t>受注者は</w:t>
      </w:r>
      <w:r w:rsidR="00FB4B3B" w:rsidRPr="002E03C9">
        <w:rPr>
          <w:rFonts w:asciiTheme="minorEastAsia" w:hAnsiTheme="minorEastAsia" w:hint="eastAsia"/>
          <w:color w:val="000000" w:themeColor="text1"/>
          <w:sz w:val="21"/>
          <w:szCs w:val="21"/>
          <w:lang w:eastAsia="ja-JP"/>
        </w:rPr>
        <w:t>，</w:t>
      </w:r>
      <w:r w:rsidR="000B4E3A" w:rsidRPr="002E03C9">
        <w:rPr>
          <w:rFonts w:asciiTheme="minorEastAsia" w:hAnsiTheme="minorEastAsia" w:hint="eastAsia"/>
          <w:color w:val="000000" w:themeColor="text1"/>
          <w:sz w:val="21"/>
          <w:szCs w:val="21"/>
          <w:lang w:eastAsia="ja-JP"/>
        </w:rPr>
        <w:t>前条の定める性能試験の結果その他本</w:t>
      </w:r>
      <w:r w:rsidRPr="002E03C9">
        <w:rPr>
          <w:rFonts w:asciiTheme="minorEastAsia" w:hAnsiTheme="minorEastAsia" w:hint="eastAsia"/>
          <w:color w:val="000000" w:themeColor="text1"/>
          <w:sz w:val="21"/>
          <w:szCs w:val="21"/>
          <w:lang w:eastAsia="ja-JP"/>
        </w:rPr>
        <w:t>業務の実施過程で</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次のいずれかの場合に該当し又はその疑義が生じたときは</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自ら又は発注者の請求に基づき</w:t>
      </w:r>
      <w:r w:rsidR="00FB4B3B" w:rsidRPr="002E03C9">
        <w:rPr>
          <w:rFonts w:asciiTheme="minorEastAsia" w:hAnsiTheme="minorEastAsia" w:hint="eastAsia"/>
          <w:color w:val="000000" w:themeColor="text1"/>
          <w:sz w:val="21"/>
          <w:szCs w:val="21"/>
          <w:lang w:eastAsia="ja-JP"/>
        </w:rPr>
        <w:t>，</w:t>
      </w:r>
      <w:r w:rsidR="000B4E3A" w:rsidRPr="002E03C9">
        <w:rPr>
          <w:rFonts w:asciiTheme="minorEastAsia" w:hAnsiTheme="minorEastAsia" w:hint="eastAsia"/>
          <w:color w:val="000000" w:themeColor="text1"/>
          <w:sz w:val="21"/>
          <w:szCs w:val="21"/>
          <w:lang w:eastAsia="ja-JP"/>
        </w:rPr>
        <w:t>要求水準書</w:t>
      </w:r>
      <w:r w:rsidRPr="002E03C9">
        <w:rPr>
          <w:rFonts w:asciiTheme="minorEastAsia" w:hAnsiTheme="minorEastAsia" w:hint="eastAsia"/>
          <w:color w:val="000000" w:themeColor="text1"/>
          <w:sz w:val="21"/>
          <w:szCs w:val="21"/>
          <w:lang w:eastAsia="ja-JP"/>
        </w:rPr>
        <w:t>等及び契約適合検査要領書</w:t>
      </w:r>
      <w:r w:rsidR="000B4E3A" w:rsidRPr="002E03C9">
        <w:rPr>
          <w:rFonts w:asciiTheme="minorEastAsia" w:hAnsiTheme="minorEastAsia" w:hint="eastAsia"/>
          <w:color w:val="000000" w:themeColor="text1"/>
          <w:sz w:val="21"/>
          <w:szCs w:val="21"/>
          <w:lang w:eastAsia="ja-JP"/>
        </w:rPr>
        <w:t>（設計・建設工事請負契約第</w:t>
      </w:r>
      <w:r w:rsidR="00D354B0" w:rsidRPr="002E03C9">
        <w:rPr>
          <w:rFonts w:asciiTheme="minorEastAsia" w:hAnsiTheme="minorEastAsia" w:hint="eastAsia"/>
          <w:color w:val="000000" w:themeColor="text1"/>
          <w:sz w:val="21"/>
          <w:szCs w:val="21"/>
          <w:lang w:eastAsia="ja-JP"/>
        </w:rPr>
        <w:t>3</w:t>
      </w:r>
      <w:r w:rsidR="000B4E3A" w:rsidRPr="002E03C9">
        <w:rPr>
          <w:rFonts w:asciiTheme="minorEastAsia" w:hAnsiTheme="minorEastAsia" w:hint="eastAsia"/>
          <w:color w:val="000000" w:themeColor="text1"/>
          <w:sz w:val="21"/>
          <w:szCs w:val="21"/>
          <w:lang w:eastAsia="ja-JP"/>
        </w:rPr>
        <w:t>4条に基づき発注者の承諾を得たものに限る。以下同じ。）</w:t>
      </w:r>
      <w:r w:rsidRPr="002E03C9">
        <w:rPr>
          <w:rFonts w:asciiTheme="minorEastAsia" w:hAnsiTheme="minorEastAsia" w:hint="eastAsia"/>
          <w:color w:val="000000" w:themeColor="text1"/>
          <w:sz w:val="21"/>
          <w:szCs w:val="21"/>
          <w:lang w:eastAsia="ja-JP"/>
        </w:rPr>
        <w:t>に従い</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自己の費用で</w:t>
      </w:r>
      <w:r w:rsidR="000B4E3A" w:rsidRPr="002E03C9">
        <w:rPr>
          <w:rFonts w:asciiTheme="minorEastAsia" w:hAnsiTheme="minorEastAsia" w:hint="eastAsia"/>
          <w:color w:val="000000" w:themeColor="text1"/>
          <w:sz w:val="21"/>
          <w:szCs w:val="21"/>
          <w:lang w:eastAsia="ja-JP"/>
        </w:rPr>
        <w:t>契約不適合確認</w:t>
      </w:r>
      <w:r w:rsidRPr="002E03C9">
        <w:rPr>
          <w:rFonts w:asciiTheme="minorEastAsia" w:hAnsiTheme="minorEastAsia" w:hint="eastAsia"/>
          <w:color w:val="000000" w:themeColor="text1"/>
          <w:sz w:val="21"/>
          <w:szCs w:val="21"/>
          <w:lang w:eastAsia="ja-JP"/>
        </w:rPr>
        <w:t>検査（精密機能検査</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性能試験を含む。以下同じ。）を実施し</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その結果を書面で報告するものとする。</w:t>
      </w:r>
    </w:p>
    <w:p w14:paraId="4243661D" w14:textId="555140D4" w:rsidR="00CD3E15" w:rsidRPr="00523364" w:rsidRDefault="00CD3E15" w:rsidP="00D354B0">
      <w:pPr>
        <w:pStyle w:val="a4"/>
        <w:numPr>
          <w:ilvl w:val="0"/>
          <w:numId w:val="25"/>
        </w:numPr>
        <w:tabs>
          <w:tab w:val="left" w:pos="952"/>
        </w:tabs>
        <w:jc w:val="both"/>
        <w:rPr>
          <w:rFonts w:asciiTheme="minorEastAsia" w:hAnsiTheme="minorEastAsia"/>
          <w:color w:val="000000" w:themeColor="text1"/>
          <w:sz w:val="21"/>
          <w:szCs w:val="21"/>
          <w:lang w:eastAsia="ja-JP"/>
        </w:rPr>
      </w:pPr>
      <w:r w:rsidRPr="00523364">
        <w:rPr>
          <w:rFonts w:asciiTheme="minorEastAsia" w:hAnsiTheme="minorEastAsia" w:hint="eastAsia"/>
          <w:color w:val="000000" w:themeColor="text1"/>
          <w:sz w:val="21"/>
          <w:szCs w:val="21"/>
          <w:lang w:eastAsia="ja-JP"/>
        </w:rPr>
        <w:lastRenderedPageBreak/>
        <w:t>運転上及び安全衛生上支障がある事態が発生した場合</w:t>
      </w:r>
    </w:p>
    <w:p w14:paraId="2EB12EFE" w14:textId="3682EFDA" w:rsidR="00CD3E15" w:rsidRPr="00523364" w:rsidRDefault="00CD3E15" w:rsidP="00D354B0">
      <w:pPr>
        <w:pStyle w:val="a4"/>
        <w:numPr>
          <w:ilvl w:val="0"/>
          <w:numId w:val="25"/>
        </w:numPr>
        <w:tabs>
          <w:tab w:val="left" w:pos="952"/>
        </w:tabs>
        <w:jc w:val="both"/>
        <w:rPr>
          <w:rFonts w:asciiTheme="minorEastAsia" w:hAnsiTheme="minorEastAsia"/>
          <w:color w:val="000000" w:themeColor="text1"/>
          <w:sz w:val="21"/>
          <w:szCs w:val="21"/>
          <w:lang w:eastAsia="ja-JP"/>
        </w:rPr>
      </w:pPr>
      <w:r w:rsidRPr="00523364">
        <w:rPr>
          <w:rFonts w:asciiTheme="minorEastAsia" w:hAnsiTheme="minorEastAsia" w:hint="eastAsia"/>
          <w:color w:val="000000" w:themeColor="text1"/>
          <w:sz w:val="21"/>
          <w:szCs w:val="21"/>
          <w:lang w:eastAsia="ja-JP"/>
        </w:rPr>
        <w:t>設計上（材質も含む）</w:t>
      </w:r>
      <w:r w:rsidR="00FB4B3B">
        <w:rPr>
          <w:rFonts w:asciiTheme="minorEastAsia" w:hAnsiTheme="minorEastAsia" w:hint="eastAsia"/>
          <w:color w:val="000000" w:themeColor="text1"/>
          <w:sz w:val="21"/>
          <w:szCs w:val="21"/>
          <w:lang w:eastAsia="ja-JP"/>
        </w:rPr>
        <w:t>，</w:t>
      </w:r>
      <w:r w:rsidRPr="00523364">
        <w:rPr>
          <w:rFonts w:asciiTheme="minorEastAsia" w:hAnsiTheme="minorEastAsia" w:hint="eastAsia"/>
          <w:color w:val="000000" w:themeColor="text1"/>
          <w:sz w:val="21"/>
          <w:szCs w:val="21"/>
          <w:lang w:eastAsia="ja-JP"/>
        </w:rPr>
        <w:t>構造上・施工上の欠陥が発見された場合</w:t>
      </w:r>
    </w:p>
    <w:p w14:paraId="5E64928D" w14:textId="25C11403" w:rsidR="00CD3E15" w:rsidRPr="00523364" w:rsidRDefault="00CD3E15" w:rsidP="00D354B0">
      <w:pPr>
        <w:pStyle w:val="a4"/>
        <w:numPr>
          <w:ilvl w:val="0"/>
          <w:numId w:val="25"/>
        </w:numPr>
        <w:tabs>
          <w:tab w:val="left" w:pos="952"/>
        </w:tabs>
        <w:jc w:val="both"/>
        <w:rPr>
          <w:rFonts w:asciiTheme="minorEastAsia" w:hAnsiTheme="minorEastAsia"/>
          <w:color w:val="000000" w:themeColor="text1"/>
          <w:sz w:val="21"/>
          <w:szCs w:val="21"/>
          <w:lang w:eastAsia="ja-JP"/>
        </w:rPr>
      </w:pPr>
      <w:r w:rsidRPr="00523364">
        <w:rPr>
          <w:rFonts w:asciiTheme="minorEastAsia" w:hAnsiTheme="minorEastAsia" w:hint="eastAsia"/>
          <w:color w:val="000000" w:themeColor="text1"/>
          <w:sz w:val="21"/>
          <w:szCs w:val="21"/>
          <w:lang w:eastAsia="ja-JP"/>
        </w:rPr>
        <w:t>主要部分に亀裂</w:t>
      </w:r>
      <w:r w:rsidR="00FB4B3B">
        <w:rPr>
          <w:rFonts w:asciiTheme="minorEastAsia" w:hAnsiTheme="minorEastAsia" w:hint="eastAsia"/>
          <w:color w:val="000000" w:themeColor="text1"/>
          <w:sz w:val="21"/>
          <w:szCs w:val="21"/>
          <w:lang w:eastAsia="ja-JP"/>
        </w:rPr>
        <w:t>，</w:t>
      </w:r>
      <w:r w:rsidRPr="00523364">
        <w:rPr>
          <w:rFonts w:asciiTheme="minorEastAsia" w:hAnsiTheme="minorEastAsia" w:hint="eastAsia"/>
          <w:color w:val="000000" w:themeColor="text1"/>
          <w:sz w:val="21"/>
          <w:szCs w:val="21"/>
          <w:lang w:eastAsia="ja-JP"/>
        </w:rPr>
        <w:t>破損</w:t>
      </w:r>
      <w:r w:rsidR="00FB4B3B">
        <w:rPr>
          <w:rFonts w:asciiTheme="minorEastAsia" w:hAnsiTheme="minorEastAsia" w:hint="eastAsia"/>
          <w:color w:val="000000" w:themeColor="text1"/>
          <w:sz w:val="21"/>
          <w:szCs w:val="21"/>
          <w:lang w:eastAsia="ja-JP"/>
        </w:rPr>
        <w:t>，</w:t>
      </w:r>
      <w:r w:rsidRPr="00523364">
        <w:rPr>
          <w:rFonts w:asciiTheme="minorEastAsia" w:hAnsiTheme="minorEastAsia" w:hint="eastAsia"/>
          <w:color w:val="000000" w:themeColor="text1"/>
          <w:sz w:val="21"/>
          <w:szCs w:val="21"/>
          <w:lang w:eastAsia="ja-JP"/>
        </w:rPr>
        <w:t>脱落</w:t>
      </w:r>
      <w:r w:rsidR="00FB4B3B">
        <w:rPr>
          <w:rFonts w:asciiTheme="minorEastAsia" w:hAnsiTheme="minorEastAsia" w:hint="eastAsia"/>
          <w:color w:val="000000" w:themeColor="text1"/>
          <w:sz w:val="21"/>
          <w:szCs w:val="21"/>
          <w:lang w:eastAsia="ja-JP"/>
        </w:rPr>
        <w:t>，</w:t>
      </w:r>
      <w:r w:rsidRPr="00523364">
        <w:rPr>
          <w:rFonts w:asciiTheme="minorEastAsia" w:hAnsiTheme="minorEastAsia" w:hint="eastAsia"/>
          <w:color w:val="000000" w:themeColor="text1"/>
          <w:sz w:val="21"/>
          <w:szCs w:val="21"/>
          <w:lang w:eastAsia="ja-JP"/>
        </w:rPr>
        <w:t>曲がり</w:t>
      </w:r>
      <w:r w:rsidR="00FB4B3B">
        <w:rPr>
          <w:rFonts w:asciiTheme="minorEastAsia" w:hAnsiTheme="minorEastAsia" w:hint="eastAsia"/>
          <w:color w:val="000000" w:themeColor="text1"/>
          <w:sz w:val="21"/>
          <w:szCs w:val="21"/>
          <w:lang w:eastAsia="ja-JP"/>
        </w:rPr>
        <w:t>，</w:t>
      </w:r>
      <w:r w:rsidRPr="00523364">
        <w:rPr>
          <w:rFonts w:asciiTheme="minorEastAsia" w:hAnsiTheme="minorEastAsia" w:hint="eastAsia"/>
          <w:color w:val="000000" w:themeColor="text1"/>
          <w:sz w:val="21"/>
          <w:szCs w:val="21"/>
          <w:lang w:eastAsia="ja-JP"/>
        </w:rPr>
        <w:t>摩耗等が発生し</w:t>
      </w:r>
      <w:r w:rsidR="00FB4B3B">
        <w:rPr>
          <w:rFonts w:asciiTheme="minorEastAsia" w:hAnsiTheme="minorEastAsia" w:hint="eastAsia"/>
          <w:color w:val="000000" w:themeColor="text1"/>
          <w:sz w:val="21"/>
          <w:szCs w:val="21"/>
          <w:lang w:eastAsia="ja-JP"/>
        </w:rPr>
        <w:t>，</w:t>
      </w:r>
      <w:r w:rsidRPr="00523364">
        <w:rPr>
          <w:rFonts w:asciiTheme="minorEastAsia" w:hAnsiTheme="minorEastAsia" w:hint="eastAsia"/>
          <w:color w:val="000000" w:themeColor="text1"/>
          <w:sz w:val="21"/>
          <w:szCs w:val="21"/>
          <w:lang w:eastAsia="ja-JP"/>
        </w:rPr>
        <w:t>著しく機能が損なわれた場合</w:t>
      </w:r>
    </w:p>
    <w:p w14:paraId="5357019D" w14:textId="0CA0D747" w:rsidR="00CD3E15" w:rsidRPr="00523364" w:rsidRDefault="00CD3E15" w:rsidP="00D354B0">
      <w:pPr>
        <w:pStyle w:val="a4"/>
        <w:numPr>
          <w:ilvl w:val="0"/>
          <w:numId w:val="25"/>
        </w:numPr>
        <w:tabs>
          <w:tab w:val="left" w:pos="952"/>
        </w:tabs>
        <w:jc w:val="both"/>
        <w:rPr>
          <w:rFonts w:asciiTheme="minorEastAsia" w:hAnsiTheme="minorEastAsia"/>
          <w:color w:val="000000" w:themeColor="text1"/>
          <w:sz w:val="21"/>
          <w:szCs w:val="21"/>
          <w:lang w:eastAsia="ja-JP"/>
        </w:rPr>
      </w:pPr>
      <w:r w:rsidRPr="00523364">
        <w:rPr>
          <w:rFonts w:asciiTheme="minorEastAsia" w:hAnsiTheme="minorEastAsia" w:hint="eastAsia"/>
          <w:color w:val="000000" w:themeColor="text1"/>
          <w:sz w:val="21"/>
          <w:szCs w:val="21"/>
          <w:lang w:eastAsia="ja-JP"/>
        </w:rPr>
        <w:t>性能に著しい低下が認められた場合</w:t>
      </w:r>
    </w:p>
    <w:p w14:paraId="4BE5CE6F" w14:textId="687543D9" w:rsidR="00CD3E15" w:rsidRPr="00523364" w:rsidRDefault="00CD3E15" w:rsidP="00D354B0">
      <w:pPr>
        <w:pStyle w:val="a4"/>
        <w:numPr>
          <w:ilvl w:val="0"/>
          <w:numId w:val="25"/>
        </w:numPr>
        <w:tabs>
          <w:tab w:val="left" w:pos="952"/>
        </w:tabs>
        <w:jc w:val="both"/>
        <w:rPr>
          <w:rFonts w:asciiTheme="minorEastAsia" w:hAnsiTheme="minorEastAsia"/>
          <w:color w:val="000000" w:themeColor="text1"/>
          <w:sz w:val="21"/>
          <w:szCs w:val="21"/>
          <w:lang w:eastAsia="ja-JP"/>
        </w:rPr>
      </w:pPr>
      <w:r w:rsidRPr="00523364">
        <w:rPr>
          <w:rFonts w:asciiTheme="minorEastAsia" w:hAnsiTheme="minorEastAsia" w:hint="eastAsia"/>
          <w:color w:val="000000" w:themeColor="text1"/>
          <w:sz w:val="21"/>
          <w:szCs w:val="21"/>
          <w:lang w:eastAsia="ja-JP"/>
        </w:rPr>
        <w:t>主要装置の耐用が著しく短い場合</w:t>
      </w:r>
    </w:p>
    <w:p w14:paraId="4A2D4F77" w14:textId="707E423C" w:rsidR="00CD3E15" w:rsidRPr="002E03C9" w:rsidRDefault="00CD3E15" w:rsidP="002E03C9">
      <w:pPr>
        <w:tabs>
          <w:tab w:val="left" w:pos="567"/>
        </w:tabs>
        <w:ind w:left="210" w:hangingChars="100" w:hanging="210"/>
        <w:jc w:val="both"/>
        <w:rPr>
          <w:rFonts w:asciiTheme="minorEastAsia" w:hAnsiTheme="minorEastAsia"/>
          <w:color w:val="000000" w:themeColor="text1"/>
          <w:sz w:val="21"/>
          <w:szCs w:val="21"/>
          <w:lang w:eastAsia="ja-JP"/>
        </w:rPr>
      </w:pPr>
      <w:r w:rsidRPr="002E03C9">
        <w:rPr>
          <w:rFonts w:asciiTheme="minorEastAsia" w:hAnsiTheme="minorEastAsia" w:hint="eastAsia"/>
          <w:color w:val="000000" w:themeColor="text1"/>
          <w:sz w:val="21"/>
          <w:szCs w:val="21"/>
          <w:lang w:eastAsia="ja-JP"/>
        </w:rPr>
        <w:t>４</w:t>
      </w:r>
      <w:r w:rsidR="002E03C9" w:rsidRPr="002E03C9">
        <w:rPr>
          <w:rFonts w:asciiTheme="minorEastAsia" w:hAnsiTheme="minorEastAsia"/>
          <w:color w:val="000000" w:themeColor="text1"/>
          <w:sz w:val="21"/>
          <w:szCs w:val="21"/>
          <w:lang w:eastAsia="ja-JP"/>
        </w:rPr>
        <w:tab/>
      </w:r>
      <w:r w:rsidRPr="002E03C9">
        <w:rPr>
          <w:rFonts w:asciiTheme="minorEastAsia" w:hAnsiTheme="minorEastAsia" w:hint="eastAsia"/>
          <w:color w:val="000000" w:themeColor="text1"/>
          <w:sz w:val="21"/>
          <w:szCs w:val="21"/>
          <w:lang w:eastAsia="ja-JP"/>
        </w:rPr>
        <w:t>前項の</w:t>
      </w:r>
      <w:r w:rsidR="00D354B0" w:rsidRPr="002E03C9">
        <w:rPr>
          <w:rFonts w:asciiTheme="minorEastAsia" w:hAnsiTheme="minorEastAsia" w:hint="eastAsia"/>
          <w:color w:val="000000" w:themeColor="text1"/>
          <w:sz w:val="21"/>
          <w:szCs w:val="21"/>
          <w:lang w:eastAsia="ja-JP"/>
        </w:rPr>
        <w:t>契約不適合確認</w:t>
      </w:r>
      <w:r w:rsidRPr="002E03C9">
        <w:rPr>
          <w:rFonts w:asciiTheme="minorEastAsia" w:hAnsiTheme="minorEastAsia" w:hint="eastAsia"/>
          <w:color w:val="000000" w:themeColor="text1"/>
          <w:sz w:val="21"/>
          <w:szCs w:val="21"/>
          <w:lang w:eastAsia="ja-JP"/>
        </w:rPr>
        <w:t>検査の結果において施設性能</w:t>
      </w:r>
      <w:r w:rsidR="00D354B0" w:rsidRPr="002E03C9">
        <w:rPr>
          <w:rFonts w:asciiTheme="minorEastAsia" w:hAnsiTheme="minorEastAsia" w:hint="eastAsia"/>
          <w:color w:val="000000" w:themeColor="text1"/>
          <w:sz w:val="21"/>
          <w:szCs w:val="21"/>
          <w:lang w:eastAsia="ja-JP"/>
        </w:rPr>
        <w:t>等</w:t>
      </w:r>
      <w:r w:rsidRPr="002E03C9">
        <w:rPr>
          <w:rFonts w:asciiTheme="minorEastAsia" w:hAnsiTheme="minorEastAsia" w:hint="eastAsia"/>
          <w:color w:val="000000" w:themeColor="text1"/>
          <w:sz w:val="21"/>
          <w:szCs w:val="21"/>
          <w:lang w:eastAsia="ja-JP"/>
        </w:rPr>
        <w:t>が確保されていないことが判明した場合</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受注者は</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これを改善して施設性能</w:t>
      </w:r>
      <w:r w:rsidR="00D354B0" w:rsidRPr="002E03C9">
        <w:rPr>
          <w:rFonts w:asciiTheme="minorEastAsia" w:hAnsiTheme="minorEastAsia" w:hint="eastAsia"/>
          <w:color w:val="000000" w:themeColor="text1"/>
          <w:sz w:val="21"/>
          <w:szCs w:val="21"/>
          <w:lang w:eastAsia="ja-JP"/>
        </w:rPr>
        <w:t>等</w:t>
      </w:r>
      <w:r w:rsidRPr="002E03C9">
        <w:rPr>
          <w:rFonts w:asciiTheme="minorEastAsia" w:hAnsiTheme="minorEastAsia" w:hint="eastAsia"/>
          <w:color w:val="000000" w:themeColor="text1"/>
          <w:sz w:val="21"/>
          <w:szCs w:val="21"/>
          <w:lang w:eastAsia="ja-JP"/>
        </w:rPr>
        <w:t>を発揮せしめるべく必要な措置を自己の費用と責任で講じるものとする。ただし</w:t>
      </w:r>
      <w:r w:rsidR="00FB4B3B" w:rsidRPr="002E03C9">
        <w:rPr>
          <w:rFonts w:asciiTheme="minorEastAsia" w:hAnsiTheme="minorEastAsia" w:hint="eastAsia"/>
          <w:color w:val="000000" w:themeColor="text1"/>
          <w:sz w:val="21"/>
          <w:szCs w:val="21"/>
          <w:lang w:eastAsia="ja-JP"/>
        </w:rPr>
        <w:t>，</w:t>
      </w:r>
      <w:r w:rsidR="00D354B0" w:rsidRPr="002E03C9">
        <w:rPr>
          <w:rFonts w:asciiTheme="minorEastAsia" w:hAnsiTheme="minorEastAsia" w:hint="eastAsia"/>
          <w:color w:val="000000" w:themeColor="text1"/>
          <w:sz w:val="21"/>
          <w:szCs w:val="21"/>
          <w:lang w:eastAsia="ja-JP"/>
        </w:rPr>
        <w:t>設計・建設</w:t>
      </w:r>
      <w:r w:rsidRPr="002E03C9">
        <w:rPr>
          <w:rFonts w:asciiTheme="minorEastAsia" w:hAnsiTheme="minorEastAsia" w:hint="eastAsia"/>
          <w:color w:val="000000" w:themeColor="text1"/>
          <w:sz w:val="21"/>
          <w:szCs w:val="21"/>
          <w:lang w:eastAsia="ja-JP"/>
        </w:rPr>
        <w:t>工事請負契約第4</w:t>
      </w:r>
      <w:r w:rsidR="00D354B0" w:rsidRPr="002E03C9">
        <w:rPr>
          <w:rFonts w:asciiTheme="minorEastAsia" w:hAnsiTheme="minorEastAsia" w:hint="eastAsia"/>
          <w:color w:val="000000" w:themeColor="text1"/>
          <w:sz w:val="21"/>
          <w:szCs w:val="21"/>
          <w:lang w:eastAsia="ja-JP"/>
        </w:rPr>
        <w:t>8</w:t>
      </w:r>
      <w:r w:rsidRPr="002E03C9">
        <w:rPr>
          <w:rFonts w:asciiTheme="minorEastAsia" w:hAnsiTheme="minorEastAsia" w:hint="eastAsia"/>
          <w:color w:val="000000" w:themeColor="text1"/>
          <w:sz w:val="21"/>
          <w:szCs w:val="21"/>
          <w:lang w:eastAsia="ja-JP"/>
        </w:rPr>
        <w:t>条に基づき建設ＪＶに契約不適合責任を追及できると認められる場合</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受注者は</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発注者に対し</w:t>
      </w:r>
      <w:r w:rsidR="00FB4B3B" w:rsidRPr="002E03C9">
        <w:rPr>
          <w:rFonts w:asciiTheme="minorEastAsia" w:hAnsiTheme="minorEastAsia" w:hint="eastAsia"/>
          <w:color w:val="000000" w:themeColor="text1"/>
          <w:sz w:val="21"/>
          <w:szCs w:val="21"/>
          <w:lang w:eastAsia="ja-JP"/>
        </w:rPr>
        <w:t>，</w:t>
      </w:r>
      <w:r w:rsidR="00523364" w:rsidRPr="002E03C9">
        <w:rPr>
          <w:rFonts w:asciiTheme="minorEastAsia" w:hAnsiTheme="minorEastAsia" w:hint="eastAsia"/>
          <w:color w:val="000000" w:themeColor="text1"/>
          <w:sz w:val="21"/>
          <w:szCs w:val="21"/>
          <w:lang w:eastAsia="ja-JP"/>
        </w:rPr>
        <w:t>設計・建設</w:t>
      </w:r>
      <w:r w:rsidRPr="002E03C9">
        <w:rPr>
          <w:rFonts w:asciiTheme="minorEastAsia" w:hAnsiTheme="minorEastAsia" w:hint="eastAsia"/>
          <w:color w:val="000000" w:themeColor="text1"/>
          <w:sz w:val="21"/>
          <w:szCs w:val="21"/>
          <w:lang w:eastAsia="ja-JP"/>
        </w:rPr>
        <w:t>工事請負契約に従って建設ＪＶに対して契約不適合責任を請求することを求めることができる。この場合</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受注者は</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契約不適合の存在の証拠その他必要な資料を作成するほか</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発注者が建設ＪＶに対して契約不適合責任を請求するために必要な協力を行う。</w:t>
      </w:r>
    </w:p>
    <w:p w14:paraId="474E6B96" w14:textId="4EC45333" w:rsidR="00CD3E15" w:rsidRPr="002E03C9" w:rsidRDefault="00CD3E15" w:rsidP="002E03C9">
      <w:pPr>
        <w:tabs>
          <w:tab w:val="left" w:pos="567"/>
        </w:tabs>
        <w:ind w:left="210" w:hangingChars="100" w:hanging="210"/>
        <w:jc w:val="both"/>
        <w:rPr>
          <w:rFonts w:asciiTheme="minorEastAsia" w:hAnsiTheme="minorEastAsia"/>
          <w:color w:val="000000" w:themeColor="text1"/>
          <w:sz w:val="21"/>
          <w:szCs w:val="21"/>
          <w:lang w:eastAsia="ja-JP"/>
        </w:rPr>
      </w:pPr>
      <w:r w:rsidRPr="002E03C9">
        <w:rPr>
          <w:rFonts w:asciiTheme="minorEastAsia" w:hAnsiTheme="minorEastAsia" w:hint="eastAsia"/>
          <w:color w:val="000000" w:themeColor="text1"/>
          <w:sz w:val="21"/>
          <w:szCs w:val="21"/>
          <w:lang w:eastAsia="ja-JP"/>
        </w:rPr>
        <w:t>５</w:t>
      </w:r>
      <w:r w:rsidR="002E03C9" w:rsidRPr="002E03C9">
        <w:rPr>
          <w:rFonts w:asciiTheme="minorEastAsia" w:hAnsiTheme="minorEastAsia"/>
          <w:color w:val="000000" w:themeColor="text1"/>
          <w:sz w:val="21"/>
          <w:szCs w:val="21"/>
          <w:lang w:eastAsia="ja-JP"/>
        </w:rPr>
        <w:tab/>
      </w:r>
      <w:r w:rsidR="00523364" w:rsidRPr="002E03C9">
        <w:rPr>
          <w:rFonts w:asciiTheme="minorEastAsia" w:hAnsiTheme="minorEastAsia" w:hint="eastAsia"/>
          <w:color w:val="000000" w:themeColor="text1"/>
          <w:sz w:val="21"/>
          <w:szCs w:val="21"/>
          <w:lang w:eastAsia="ja-JP"/>
        </w:rPr>
        <w:t>発注者</w:t>
      </w:r>
      <w:r w:rsidRPr="002E03C9">
        <w:rPr>
          <w:rFonts w:asciiTheme="minorEastAsia" w:hAnsiTheme="minorEastAsia" w:hint="eastAsia"/>
          <w:color w:val="000000" w:themeColor="text1"/>
          <w:sz w:val="21"/>
          <w:szCs w:val="21"/>
          <w:lang w:eastAsia="ja-JP"/>
        </w:rPr>
        <w:t>は</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第34条の規定による明渡しから</w:t>
      </w:r>
      <w:r w:rsidR="00C420AD">
        <w:rPr>
          <w:rFonts w:asciiTheme="minorEastAsia" w:hAnsiTheme="minorEastAsia" w:hint="eastAsia"/>
          <w:color w:val="000000" w:themeColor="text1"/>
          <w:sz w:val="21"/>
          <w:szCs w:val="21"/>
          <w:lang w:eastAsia="ja-JP"/>
        </w:rPr>
        <w:t>1</w:t>
      </w:r>
      <w:r w:rsidRPr="002E03C9">
        <w:rPr>
          <w:rFonts w:asciiTheme="minorEastAsia" w:hAnsiTheme="minorEastAsia" w:hint="eastAsia"/>
          <w:color w:val="000000" w:themeColor="text1"/>
          <w:sz w:val="21"/>
          <w:szCs w:val="21"/>
          <w:lang w:eastAsia="ja-JP"/>
        </w:rPr>
        <w:t>年以内に</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第</w:t>
      </w:r>
      <w:r w:rsidR="00C420AD">
        <w:rPr>
          <w:rFonts w:asciiTheme="minorEastAsia" w:hAnsiTheme="minorEastAsia" w:hint="eastAsia"/>
          <w:color w:val="000000" w:themeColor="text1"/>
          <w:sz w:val="21"/>
          <w:szCs w:val="21"/>
          <w:lang w:eastAsia="ja-JP"/>
        </w:rPr>
        <w:t>3</w:t>
      </w:r>
      <w:r w:rsidRPr="002E03C9">
        <w:rPr>
          <w:rFonts w:asciiTheme="minorEastAsia" w:hAnsiTheme="minorEastAsia" w:hint="eastAsia"/>
          <w:color w:val="000000" w:themeColor="text1"/>
          <w:sz w:val="21"/>
          <w:szCs w:val="21"/>
          <w:lang w:eastAsia="ja-JP"/>
        </w:rPr>
        <w:t>項各号のいずれかに該当する場合のみならず</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施設性能</w:t>
      </w:r>
      <w:r w:rsidR="00B66818" w:rsidRPr="002E03C9">
        <w:rPr>
          <w:rFonts w:asciiTheme="minorEastAsia" w:hAnsiTheme="minorEastAsia" w:hint="eastAsia"/>
          <w:color w:val="000000" w:themeColor="text1"/>
          <w:sz w:val="21"/>
          <w:szCs w:val="21"/>
          <w:lang w:eastAsia="ja-JP"/>
        </w:rPr>
        <w:t>等未達が生じた場合において，当該施設性能等未達が受注者による本業務の実施その他受注者の責めに帰すべき事由</w:t>
      </w:r>
      <w:r w:rsidR="00B66818" w:rsidRPr="002E03C9">
        <w:rPr>
          <w:rFonts w:asciiTheme="minorEastAsia" w:hAnsiTheme="minorEastAsia"/>
          <w:color w:val="000000" w:themeColor="text1"/>
          <w:sz w:val="21"/>
          <w:szCs w:val="21"/>
          <w:lang w:eastAsia="ja-JP"/>
        </w:rPr>
        <w:t>によ</w:t>
      </w:r>
      <w:r w:rsidR="00B66818" w:rsidRPr="002E03C9">
        <w:rPr>
          <w:rFonts w:asciiTheme="minorEastAsia" w:hAnsiTheme="minorEastAsia" w:hint="eastAsia"/>
          <w:color w:val="000000" w:themeColor="text1"/>
          <w:sz w:val="21"/>
          <w:szCs w:val="21"/>
          <w:lang w:eastAsia="ja-JP"/>
        </w:rPr>
        <w:t>るときは，受注者に対し，受注者</w:t>
      </w:r>
      <w:r w:rsidRPr="002E03C9">
        <w:rPr>
          <w:rFonts w:asciiTheme="minorEastAsia" w:hAnsiTheme="minorEastAsia" w:hint="eastAsia"/>
          <w:color w:val="000000" w:themeColor="text1"/>
          <w:sz w:val="21"/>
          <w:szCs w:val="21"/>
          <w:lang w:eastAsia="ja-JP"/>
        </w:rPr>
        <w:t>に対して相当の期間を定めて</w:t>
      </w:r>
      <w:r w:rsidR="00B66818" w:rsidRPr="002E03C9">
        <w:rPr>
          <w:rFonts w:asciiTheme="minorEastAsia" w:hAnsiTheme="minorEastAsia" w:hint="eastAsia"/>
          <w:color w:val="000000" w:themeColor="text1"/>
          <w:sz w:val="21"/>
          <w:szCs w:val="21"/>
          <w:lang w:eastAsia="ja-JP"/>
        </w:rPr>
        <w:t>受注者の費用負担及び責任で</w:t>
      </w:r>
      <w:r w:rsidR="00B66818" w:rsidRPr="002E03C9">
        <w:rPr>
          <w:rFonts w:asciiTheme="minorEastAsia" w:hAnsiTheme="minorEastAsia"/>
          <w:color w:val="000000" w:themeColor="text1"/>
          <w:sz w:val="21"/>
          <w:szCs w:val="21"/>
          <w:lang w:eastAsia="ja-JP"/>
        </w:rPr>
        <w:t>本施設の</w:t>
      </w:r>
      <w:r w:rsidR="00B66818" w:rsidRPr="002E03C9">
        <w:rPr>
          <w:rFonts w:asciiTheme="minorEastAsia" w:hAnsiTheme="minorEastAsia" w:hint="eastAsia"/>
          <w:color w:val="000000" w:themeColor="text1"/>
          <w:sz w:val="21"/>
          <w:szCs w:val="21"/>
          <w:lang w:eastAsia="ja-JP"/>
        </w:rPr>
        <w:t>補修，更新，整備その他必要な措置を講じることを</w:t>
      </w:r>
      <w:r w:rsidR="00E1784F">
        <w:rPr>
          <w:rFonts w:asciiTheme="minorEastAsia" w:hAnsiTheme="minorEastAsia" w:hint="eastAsia"/>
          <w:color w:val="000000" w:themeColor="text1"/>
          <w:sz w:val="21"/>
          <w:szCs w:val="21"/>
          <w:lang w:eastAsia="ja-JP"/>
        </w:rPr>
        <w:t>も</w:t>
      </w:r>
      <w:r w:rsidR="00B66818" w:rsidRPr="002E03C9">
        <w:rPr>
          <w:rFonts w:asciiTheme="minorEastAsia" w:hAnsiTheme="minorEastAsia" w:hint="eastAsia"/>
          <w:color w:val="000000" w:themeColor="text1"/>
          <w:sz w:val="21"/>
          <w:szCs w:val="21"/>
          <w:lang w:eastAsia="ja-JP"/>
        </w:rPr>
        <w:t>って施設性能等未達を改善することによる</w:t>
      </w:r>
      <w:r w:rsidRPr="002E03C9">
        <w:rPr>
          <w:rFonts w:asciiTheme="minorEastAsia" w:hAnsiTheme="minorEastAsia" w:hint="eastAsia"/>
          <w:color w:val="000000" w:themeColor="text1"/>
          <w:sz w:val="21"/>
          <w:szCs w:val="21"/>
          <w:lang w:eastAsia="ja-JP"/>
        </w:rPr>
        <w:t>完全な履行を請求し</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又は履行に代え若しくは履行とともに損害の賠償を請求することができる。</w:t>
      </w:r>
    </w:p>
    <w:p w14:paraId="36755097" w14:textId="3264FC0E" w:rsidR="00CD2E55" w:rsidRPr="002E03C9" w:rsidRDefault="00CD3E15" w:rsidP="002E03C9">
      <w:pPr>
        <w:tabs>
          <w:tab w:val="left" w:pos="567"/>
        </w:tabs>
        <w:ind w:left="210" w:hangingChars="100" w:hanging="210"/>
        <w:jc w:val="both"/>
        <w:rPr>
          <w:rFonts w:asciiTheme="minorEastAsia" w:hAnsiTheme="minorEastAsia"/>
          <w:color w:val="000000" w:themeColor="text1"/>
          <w:sz w:val="21"/>
          <w:szCs w:val="21"/>
          <w:lang w:eastAsia="ja-JP"/>
        </w:rPr>
      </w:pPr>
      <w:r w:rsidRPr="002E03C9">
        <w:rPr>
          <w:rFonts w:asciiTheme="minorEastAsia" w:hAnsiTheme="minorEastAsia" w:hint="eastAsia"/>
          <w:color w:val="000000" w:themeColor="text1"/>
          <w:sz w:val="21"/>
          <w:szCs w:val="21"/>
          <w:lang w:eastAsia="ja-JP"/>
        </w:rPr>
        <w:t>６</w:t>
      </w:r>
      <w:r w:rsidR="002E03C9" w:rsidRPr="002E03C9">
        <w:rPr>
          <w:rFonts w:asciiTheme="minorEastAsia" w:hAnsiTheme="minorEastAsia"/>
          <w:color w:val="000000" w:themeColor="text1"/>
          <w:sz w:val="21"/>
          <w:szCs w:val="21"/>
          <w:lang w:eastAsia="ja-JP"/>
        </w:rPr>
        <w:tab/>
      </w:r>
      <w:r w:rsidRPr="002E03C9">
        <w:rPr>
          <w:rFonts w:asciiTheme="minorEastAsia" w:hAnsiTheme="minorEastAsia" w:hint="eastAsia"/>
          <w:color w:val="000000" w:themeColor="text1"/>
          <w:sz w:val="21"/>
          <w:szCs w:val="21"/>
          <w:lang w:eastAsia="ja-JP"/>
        </w:rPr>
        <w:t>受注者</w:t>
      </w:r>
      <w:r w:rsidR="00B66818" w:rsidRPr="002E03C9">
        <w:rPr>
          <w:rFonts w:asciiTheme="minorEastAsia" w:hAnsiTheme="minorEastAsia" w:hint="eastAsia"/>
          <w:color w:val="000000" w:themeColor="text1"/>
          <w:sz w:val="21"/>
          <w:szCs w:val="21"/>
          <w:lang w:eastAsia="ja-JP"/>
        </w:rPr>
        <w:t>がＳＰＣである場合</w:t>
      </w:r>
      <w:r w:rsidRPr="002E03C9">
        <w:rPr>
          <w:rFonts w:asciiTheme="minorEastAsia" w:hAnsiTheme="minorEastAsia" w:hint="eastAsia"/>
          <w:color w:val="000000" w:themeColor="text1"/>
          <w:sz w:val="21"/>
          <w:szCs w:val="21"/>
          <w:lang w:eastAsia="ja-JP"/>
        </w:rPr>
        <w:t>は</w:t>
      </w:r>
      <w:r w:rsidR="00FB4B3B" w:rsidRPr="002E03C9">
        <w:rPr>
          <w:rFonts w:asciiTheme="minorEastAsia" w:hAnsiTheme="minorEastAsia" w:hint="eastAsia"/>
          <w:color w:val="000000" w:themeColor="text1"/>
          <w:sz w:val="21"/>
          <w:szCs w:val="21"/>
          <w:lang w:eastAsia="ja-JP"/>
        </w:rPr>
        <w:t>，</w:t>
      </w:r>
      <w:r w:rsidR="00B66818" w:rsidRPr="002E03C9">
        <w:rPr>
          <w:rFonts w:asciiTheme="minorEastAsia" w:hAnsiTheme="minorEastAsia" w:hint="eastAsia"/>
          <w:color w:val="000000" w:themeColor="text1"/>
          <w:sz w:val="21"/>
          <w:szCs w:val="21"/>
          <w:lang w:eastAsia="ja-JP"/>
        </w:rPr>
        <w:t>受注者は，</w:t>
      </w:r>
      <w:r w:rsidRPr="002E03C9">
        <w:rPr>
          <w:rFonts w:asciiTheme="minorEastAsia" w:hAnsiTheme="minorEastAsia" w:hint="eastAsia"/>
          <w:color w:val="000000" w:themeColor="text1"/>
          <w:sz w:val="21"/>
          <w:szCs w:val="21"/>
          <w:lang w:eastAsia="ja-JP"/>
        </w:rPr>
        <w:t>前項に基づく発注者に対する義務を履行するため</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第34条の規定による明渡しから</w:t>
      </w:r>
      <w:r w:rsidR="00C420AD">
        <w:rPr>
          <w:rFonts w:asciiTheme="minorEastAsia" w:hAnsiTheme="minorEastAsia" w:hint="eastAsia"/>
          <w:color w:val="000000" w:themeColor="text1"/>
          <w:sz w:val="21"/>
          <w:szCs w:val="21"/>
          <w:lang w:eastAsia="ja-JP"/>
        </w:rPr>
        <w:t>1</w:t>
      </w:r>
      <w:r w:rsidRPr="002E03C9">
        <w:rPr>
          <w:rFonts w:asciiTheme="minorEastAsia" w:hAnsiTheme="minorEastAsia" w:hint="eastAsia"/>
          <w:color w:val="000000" w:themeColor="text1"/>
          <w:sz w:val="21"/>
          <w:szCs w:val="21"/>
          <w:lang w:eastAsia="ja-JP"/>
        </w:rPr>
        <w:t>年を経過するまで解散してはならない。ただし</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受注者が前項に基づく発注者に対する義務を建設</w:t>
      </w:r>
      <w:r w:rsidR="00B66818" w:rsidRPr="002E03C9">
        <w:rPr>
          <w:rFonts w:asciiTheme="minorEastAsia" w:hAnsiTheme="minorEastAsia" w:hint="eastAsia"/>
          <w:color w:val="000000" w:themeColor="text1"/>
          <w:sz w:val="21"/>
          <w:szCs w:val="21"/>
          <w:lang w:eastAsia="ja-JP"/>
        </w:rPr>
        <w:t>事業者</w:t>
      </w:r>
      <w:r w:rsidR="00FB4B3B" w:rsidRPr="002E03C9">
        <w:rPr>
          <w:rFonts w:asciiTheme="minorEastAsia" w:hAnsiTheme="minorEastAsia" w:hint="eastAsia"/>
          <w:color w:val="000000" w:themeColor="text1"/>
          <w:sz w:val="21"/>
          <w:szCs w:val="21"/>
          <w:lang w:eastAsia="ja-JP"/>
        </w:rPr>
        <w:t>，</w:t>
      </w:r>
      <w:r w:rsidR="00B66818" w:rsidRPr="002E03C9">
        <w:rPr>
          <w:rFonts w:asciiTheme="minorEastAsia" w:hAnsiTheme="minorEastAsia" w:hint="eastAsia"/>
          <w:color w:val="000000" w:themeColor="text1"/>
          <w:sz w:val="21"/>
          <w:szCs w:val="21"/>
          <w:lang w:eastAsia="ja-JP"/>
        </w:rPr>
        <w:t>維持管理・</w:t>
      </w:r>
      <w:r w:rsidRPr="002E03C9">
        <w:rPr>
          <w:rFonts w:asciiTheme="minorEastAsia" w:hAnsiTheme="minorEastAsia" w:hint="eastAsia"/>
          <w:color w:val="000000" w:themeColor="text1"/>
          <w:sz w:val="21"/>
          <w:szCs w:val="21"/>
          <w:lang w:eastAsia="ja-JP"/>
        </w:rPr>
        <w:t>運営</w:t>
      </w:r>
      <w:r w:rsidR="00B66818" w:rsidRPr="002E03C9">
        <w:rPr>
          <w:rFonts w:asciiTheme="minorEastAsia" w:hAnsiTheme="minorEastAsia" w:hint="eastAsia"/>
          <w:color w:val="000000" w:themeColor="text1"/>
          <w:sz w:val="21"/>
          <w:szCs w:val="21"/>
          <w:lang w:eastAsia="ja-JP"/>
        </w:rPr>
        <w:t>業務グループの構成</w:t>
      </w:r>
      <w:r w:rsidRPr="002E03C9">
        <w:rPr>
          <w:rFonts w:asciiTheme="minorEastAsia" w:hAnsiTheme="minorEastAsia" w:hint="eastAsia"/>
          <w:color w:val="000000" w:themeColor="text1"/>
          <w:sz w:val="21"/>
          <w:szCs w:val="21"/>
          <w:lang w:eastAsia="ja-JP"/>
        </w:rPr>
        <w:t>企業その他発注者が合理的に満足する第三者に承継せしめた場合には</w:t>
      </w:r>
      <w:r w:rsidR="00FB4B3B" w:rsidRPr="002E03C9">
        <w:rPr>
          <w:rFonts w:asciiTheme="minorEastAsia" w:hAnsiTheme="minorEastAsia" w:hint="eastAsia"/>
          <w:color w:val="000000" w:themeColor="text1"/>
          <w:sz w:val="21"/>
          <w:szCs w:val="21"/>
          <w:lang w:eastAsia="ja-JP"/>
        </w:rPr>
        <w:t>，</w:t>
      </w:r>
      <w:r w:rsidRPr="002E03C9">
        <w:rPr>
          <w:rFonts w:asciiTheme="minorEastAsia" w:hAnsiTheme="minorEastAsia" w:hint="eastAsia"/>
          <w:color w:val="000000" w:themeColor="text1"/>
          <w:sz w:val="21"/>
          <w:szCs w:val="21"/>
          <w:lang w:eastAsia="ja-JP"/>
        </w:rPr>
        <w:t>この限りではない。</w:t>
      </w:r>
    </w:p>
    <w:p w14:paraId="511F4B07" w14:textId="3E5A90C6" w:rsidR="00F82D6F" w:rsidRPr="00A5334B" w:rsidRDefault="00CD2E55" w:rsidP="002702B4">
      <w:pPr>
        <w:pStyle w:val="1"/>
        <w:rPr>
          <w:rFonts w:asciiTheme="minorEastAsia" w:hAnsiTheme="minorEastAsia"/>
          <w:color w:val="000000" w:themeColor="text1"/>
          <w:szCs w:val="21"/>
          <w:lang w:eastAsia="ja-JP"/>
        </w:rPr>
      </w:pPr>
      <w:r w:rsidRPr="00A5334B">
        <w:rPr>
          <w:rFonts w:asciiTheme="minorEastAsia" w:hAnsiTheme="minorEastAsia"/>
          <w:color w:val="000000" w:themeColor="text1"/>
          <w:szCs w:val="21"/>
          <w:lang w:eastAsia="ja-JP"/>
        </w:rPr>
        <w:t>（損害</w:t>
      </w:r>
      <w:r w:rsidRPr="00A5334B">
        <w:rPr>
          <w:szCs w:val="21"/>
          <w:lang w:eastAsia="ja-JP"/>
        </w:rPr>
        <w:t>賠償</w:t>
      </w:r>
      <w:r w:rsidRPr="00A5334B">
        <w:rPr>
          <w:rFonts w:asciiTheme="minorEastAsia" w:hAnsiTheme="minorEastAsia"/>
          <w:color w:val="000000" w:themeColor="text1"/>
          <w:szCs w:val="21"/>
          <w:lang w:eastAsia="ja-JP"/>
        </w:rPr>
        <w:t>等）</w:t>
      </w:r>
      <w:bookmarkEnd w:id="32"/>
    </w:p>
    <w:p w14:paraId="594DE091" w14:textId="084DA399" w:rsidR="00E94FDE" w:rsidRPr="00A5334B" w:rsidRDefault="00EF3AD0" w:rsidP="00EF3AD0">
      <w:pPr>
        <w:tabs>
          <w:tab w:val="left" w:pos="993"/>
        </w:tabs>
        <w:ind w:left="210" w:hangingChars="100" w:hanging="210"/>
        <w:jc w:val="both"/>
        <w:rPr>
          <w:rFonts w:asciiTheme="minorEastAsia" w:hAnsiTheme="minorEastAsia"/>
          <w:sz w:val="21"/>
          <w:szCs w:val="21"/>
          <w:lang w:eastAsia="ja-JP"/>
        </w:rPr>
      </w:pPr>
      <w:r w:rsidRPr="00A5334B">
        <w:rPr>
          <w:rFonts w:asciiTheme="minorEastAsia" w:hAnsiTheme="minorEastAsia"/>
          <w:color w:val="000000" w:themeColor="text1"/>
          <w:sz w:val="21"/>
          <w:szCs w:val="21"/>
          <w:lang w:eastAsia="ja-JP"/>
        </w:rPr>
        <w:t>第</w:t>
      </w:r>
      <w:r w:rsidR="002E03C9">
        <w:rPr>
          <w:rFonts w:asciiTheme="minorEastAsia" w:hAnsiTheme="minorEastAsia" w:hint="eastAsia"/>
          <w:color w:val="000000" w:themeColor="text1"/>
          <w:sz w:val="21"/>
          <w:szCs w:val="21"/>
          <w:lang w:eastAsia="ja-JP"/>
        </w:rPr>
        <w:t>２５</w:t>
      </w:r>
      <w:r w:rsidRPr="00A5334B">
        <w:rPr>
          <w:rFonts w:asciiTheme="minorEastAsia" w:hAnsiTheme="minorEastAsia"/>
          <w:color w:val="000000" w:themeColor="text1"/>
          <w:sz w:val="21"/>
          <w:szCs w:val="21"/>
          <w:lang w:eastAsia="ja-JP"/>
        </w:rPr>
        <w:t>条</w:t>
      </w:r>
      <w:r w:rsidR="00821091" w:rsidRPr="00A5334B">
        <w:rPr>
          <w:rFonts w:asciiTheme="minorEastAsia" w:hAnsiTheme="minorEastAsia" w:hint="eastAsia"/>
          <w:color w:val="000000" w:themeColor="text1"/>
          <w:sz w:val="21"/>
          <w:szCs w:val="21"/>
          <w:lang w:eastAsia="ja-JP"/>
        </w:rPr>
        <w:tab/>
      </w:r>
      <w:r w:rsidR="00E94FDE" w:rsidRPr="00A5334B">
        <w:rPr>
          <w:rFonts w:asciiTheme="minorEastAsia" w:hAnsiTheme="minorEastAsia" w:hint="eastAsia"/>
          <w:sz w:val="21"/>
          <w:szCs w:val="21"/>
          <w:lang w:eastAsia="ja-JP"/>
        </w:rPr>
        <w:t>発注者及び受注者は</w:t>
      </w:r>
      <w:r w:rsidR="00DA3D81">
        <w:rPr>
          <w:rFonts w:asciiTheme="minorEastAsia" w:hAnsiTheme="minorEastAsia" w:hint="eastAsia"/>
          <w:sz w:val="21"/>
          <w:szCs w:val="21"/>
          <w:lang w:eastAsia="ja-JP"/>
        </w:rPr>
        <w:t>，</w:t>
      </w:r>
      <w:r w:rsidR="00E94FDE" w:rsidRPr="00A5334B">
        <w:rPr>
          <w:rFonts w:asciiTheme="minorEastAsia" w:hAnsiTheme="minorEastAsia" w:hint="eastAsia"/>
          <w:sz w:val="21"/>
          <w:szCs w:val="21"/>
          <w:lang w:eastAsia="ja-JP"/>
        </w:rPr>
        <w:t>相手方が債務の本旨に従った履行をしないとき又は債務の履行が不能であるときは</w:t>
      </w:r>
      <w:r w:rsidR="00DA3D81">
        <w:rPr>
          <w:rFonts w:asciiTheme="minorEastAsia" w:hAnsiTheme="minorEastAsia" w:hint="eastAsia"/>
          <w:sz w:val="21"/>
          <w:szCs w:val="21"/>
          <w:lang w:eastAsia="ja-JP"/>
        </w:rPr>
        <w:t>，</w:t>
      </w:r>
      <w:r w:rsidR="00E94FDE" w:rsidRPr="00A5334B">
        <w:rPr>
          <w:rFonts w:asciiTheme="minorEastAsia" w:hAnsiTheme="minorEastAsia" w:hint="eastAsia"/>
          <w:sz w:val="21"/>
          <w:szCs w:val="21"/>
          <w:lang w:eastAsia="ja-JP"/>
        </w:rPr>
        <w:t>これによって生じた損害の賠償を相手方に請求することができる。</w:t>
      </w:r>
      <w:r w:rsidR="00C451EC" w:rsidRPr="00A5334B">
        <w:rPr>
          <w:rFonts w:asciiTheme="minorEastAsia" w:hAnsiTheme="minorEastAsia" w:hint="eastAsia"/>
          <w:sz w:val="21"/>
          <w:szCs w:val="21"/>
          <w:lang w:eastAsia="ja-JP"/>
        </w:rPr>
        <w:t>ただし</w:t>
      </w:r>
      <w:r w:rsidR="00DA3D81">
        <w:rPr>
          <w:rFonts w:asciiTheme="minorEastAsia" w:hAnsiTheme="minorEastAsia" w:hint="eastAsia"/>
          <w:sz w:val="21"/>
          <w:szCs w:val="21"/>
          <w:lang w:eastAsia="ja-JP"/>
        </w:rPr>
        <w:t>，</w:t>
      </w:r>
      <w:r w:rsidR="00C451EC" w:rsidRPr="00A5334B">
        <w:rPr>
          <w:rFonts w:asciiTheme="minorEastAsia" w:hAnsiTheme="minorEastAsia" w:hint="eastAsia"/>
          <w:sz w:val="21"/>
          <w:szCs w:val="21"/>
          <w:lang w:eastAsia="ja-JP"/>
        </w:rPr>
        <w:t>この契約及び取引上の社会通念に照らして相手方の責めに帰することができない事由によるものであるとき</w:t>
      </w:r>
      <w:r w:rsidR="00A71015">
        <w:rPr>
          <w:rFonts w:asciiTheme="minorEastAsia" w:hAnsiTheme="minorEastAsia" w:hint="eastAsia"/>
          <w:sz w:val="21"/>
          <w:szCs w:val="21"/>
          <w:lang w:eastAsia="ja-JP"/>
        </w:rPr>
        <w:t>又は</w:t>
      </w:r>
      <w:r w:rsidR="00A71015" w:rsidRPr="003B4C73">
        <w:rPr>
          <w:rFonts w:asciiTheme="minorEastAsia" w:hAnsiTheme="minorEastAsia" w:hint="eastAsia"/>
          <w:color w:val="000000" w:themeColor="text1"/>
          <w:sz w:val="21"/>
          <w:szCs w:val="21"/>
          <w:lang w:eastAsia="ja-JP"/>
        </w:rPr>
        <w:t>この契約以外の事業契約に基づき損害を賠償された</w:t>
      </w:r>
      <w:r w:rsidR="00A71015">
        <w:rPr>
          <w:rFonts w:asciiTheme="minorEastAsia" w:hAnsiTheme="minorEastAsia" w:hint="eastAsia"/>
          <w:color w:val="000000" w:themeColor="text1"/>
          <w:sz w:val="21"/>
          <w:szCs w:val="21"/>
          <w:lang w:eastAsia="ja-JP"/>
        </w:rPr>
        <w:t>とき</w:t>
      </w:r>
      <w:r w:rsidR="00A71015" w:rsidRPr="003B4C73">
        <w:rPr>
          <w:rFonts w:asciiTheme="minorEastAsia" w:hAnsiTheme="minorEastAsia" w:hint="eastAsia"/>
          <w:sz w:val="21"/>
          <w:szCs w:val="21"/>
          <w:lang w:eastAsia="ja-JP"/>
        </w:rPr>
        <w:t>は</w:t>
      </w:r>
      <w:r w:rsidR="00DA3D81">
        <w:rPr>
          <w:rFonts w:asciiTheme="minorEastAsia" w:hAnsiTheme="minorEastAsia" w:hint="eastAsia"/>
          <w:sz w:val="21"/>
          <w:szCs w:val="21"/>
          <w:lang w:eastAsia="ja-JP"/>
        </w:rPr>
        <w:t>，</w:t>
      </w:r>
      <w:r w:rsidR="00C451EC" w:rsidRPr="00A5334B">
        <w:rPr>
          <w:rFonts w:asciiTheme="minorEastAsia" w:hAnsiTheme="minorEastAsia" w:hint="eastAsia"/>
          <w:sz w:val="21"/>
          <w:szCs w:val="21"/>
          <w:lang w:eastAsia="ja-JP"/>
        </w:rPr>
        <w:t>この限りでない。</w:t>
      </w:r>
    </w:p>
    <w:p w14:paraId="388E3E7C" w14:textId="2589EBB1" w:rsidR="00F82D6F" w:rsidRDefault="002C7A17" w:rsidP="00E94FDE">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C420AD">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故意又は過失により</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をき損し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又は滅失したときは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それによって生じた</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の損害の一切を</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に賠償しなければならない。ただし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第</w:t>
      </w:r>
      <w:r w:rsidRPr="00A5334B">
        <w:rPr>
          <w:rFonts w:asciiTheme="minorEastAsia" w:hAnsiTheme="minorEastAsia"/>
          <w:color w:val="000000" w:themeColor="text1"/>
          <w:sz w:val="21"/>
          <w:szCs w:val="21"/>
          <w:lang w:eastAsia="ja-JP"/>
        </w:rPr>
        <w:t>27</w:t>
      </w:r>
      <w:r w:rsidR="00EF3AD0" w:rsidRPr="00A5334B">
        <w:rPr>
          <w:rFonts w:asciiTheme="minorEastAsia" w:hAnsiTheme="minorEastAsia"/>
          <w:color w:val="000000" w:themeColor="text1"/>
          <w:sz w:val="21"/>
          <w:szCs w:val="21"/>
          <w:lang w:eastAsia="ja-JP"/>
        </w:rPr>
        <w:t>条の定めるところに従って損害が保険金で賄われる場合には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この限りでない。</w:t>
      </w:r>
    </w:p>
    <w:p w14:paraId="38E839E4" w14:textId="005CDF12" w:rsidR="00FB4B3B" w:rsidRPr="00A5334B" w:rsidRDefault="00FB4B3B" w:rsidP="00E94FDE">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３</w:t>
      </w:r>
      <w:r w:rsidR="00C420AD">
        <w:rPr>
          <w:rFonts w:asciiTheme="minorEastAsia" w:hAnsiTheme="minorEastAsia"/>
          <w:color w:val="000000" w:themeColor="text1"/>
          <w:sz w:val="21"/>
          <w:szCs w:val="21"/>
          <w:lang w:eastAsia="ja-JP"/>
        </w:rPr>
        <w:tab/>
      </w:r>
      <w:r w:rsidRPr="00FB4B3B">
        <w:rPr>
          <w:rFonts w:asciiTheme="minorEastAsia" w:hAnsiTheme="minorEastAsia" w:hint="eastAsia"/>
          <w:color w:val="000000" w:themeColor="text1"/>
          <w:sz w:val="21"/>
          <w:szCs w:val="21"/>
          <w:lang w:eastAsia="ja-JP"/>
        </w:rPr>
        <w:t>履行期限の定めのある業務に関し</w:t>
      </w:r>
      <w:r>
        <w:rPr>
          <w:rFonts w:asciiTheme="minorEastAsia" w:hAnsiTheme="minorEastAsia" w:hint="eastAsia"/>
          <w:color w:val="000000" w:themeColor="text1"/>
          <w:sz w:val="21"/>
          <w:szCs w:val="21"/>
          <w:lang w:eastAsia="ja-JP"/>
        </w:rPr>
        <w:t>，</w:t>
      </w:r>
      <w:r w:rsidRPr="00FB4B3B">
        <w:rPr>
          <w:rFonts w:asciiTheme="minorEastAsia" w:hAnsiTheme="minorEastAsia" w:hint="eastAsia"/>
          <w:color w:val="000000" w:themeColor="text1"/>
          <w:sz w:val="21"/>
          <w:szCs w:val="21"/>
          <w:lang w:eastAsia="ja-JP"/>
        </w:rPr>
        <w:t>受注者の責に帰すべき事由により当該履行期限内に業務を完了することができない場合においては</w:t>
      </w:r>
      <w:r>
        <w:rPr>
          <w:rFonts w:asciiTheme="minorEastAsia" w:hAnsiTheme="minorEastAsia" w:hint="eastAsia"/>
          <w:color w:val="000000" w:themeColor="text1"/>
          <w:sz w:val="21"/>
          <w:szCs w:val="21"/>
          <w:lang w:eastAsia="ja-JP"/>
        </w:rPr>
        <w:t>，</w:t>
      </w:r>
      <w:r w:rsidRPr="00FB4B3B">
        <w:rPr>
          <w:rFonts w:asciiTheme="minorEastAsia" w:hAnsiTheme="minorEastAsia" w:hint="eastAsia"/>
          <w:color w:val="000000" w:themeColor="text1"/>
          <w:sz w:val="21"/>
          <w:szCs w:val="21"/>
          <w:lang w:eastAsia="ja-JP"/>
        </w:rPr>
        <w:t>発注者は</w:t>
      </w:r>
      <w:r>
        <w:rPr>
          <w:rFonts w:asciiTheme="minorEastAsia" w:hAnsiTheme="minorEastAsia" w:hint="eastAsia"/>
          <w:color w:val="000000" w:themeColor="text1"/>
          <w:sz w:val="21"/>
          <w:szCs w:val="21"/>
          <w:lang w:eastAsia="ja-JP"/>
        </w:rPr>
        <w:t>，</w:t>
      </w:r>
      <w:r w:rsidRPr="00FB4B3B">
        <w:rPr>
          <w:rFonts w:asciiTheme="minorEastAsia" w:hAnsiTheme="minorEastAsia" w:hint="eastAsia"/>
          <w:color w:val="000000" w:themeColor="text1"/>
          <w:sz w:val="21"/>
          <w:szCs w:val="21"/>
          <w:lang w:eastAsia="ja-JP"/>
        </w:rPr>
        <w:t>損害金の支払いを受注者に請求するものとする。</w:t>
      </w:r>
      <w:r>
        <w:rPr>
          <w:rFonts w:asciiTheme="minorEastAsia" w:hAnsiTheme="minorEastAsia" w:hint="eastAsia"/>
          <w:color w:val="000000" w:themeColor="text1"/>
          <w:sz w:val="21"/>
          <w:szCs w:val="21"/>
          <w:lang w:eastAsia="ja-JP"/>
        </w:rPr>
        <w:t>なお，</w:t>
      </w:r>
      <w:r w:rsidRPr="00FB4B3B">
        <w:rPr>
          <w:rFonts w:asciiTheme="minorEastAsia" w:hAnsiTheme="minorEastAsia" w:hint="eastAsia"/>
          <w:color w:val="000000" w:themeColor="text1"/>
          <w:sz w:val="21"/>
          <w:szCs w:val="21"/>
          <w:lang w:eastAsia="ja-JP"/>
        </w:rPr>
        <w:t>損害金の額は</w:t>
      </w:r>
      <w:r>
        <w:rPr>
          <w:rFonts w:asciiTheme="minorEastAsia" w:hAnsiTheme="minorEastAsia" w:hint="eastAsia"/>
          <w:color w:val="000000" w:themeColor="text1"/>
          <w:sz w:val="21"/>
          <w:szCs w:val="21"/>
          <w:lang w:eastAsia="ja-JP"/>
        </w:rPr>
        <w:t>，</w:t>
      </w:r>
      <w:r w:rsidRPr="00FB4B3B">
        <w:rPr>
          <w:rFonts w:asciiTheme="minorEastAsia" w:hAnsiTheme="minorEastAsia" w:hint="eastAsia"/>
          <w:color w:val="000000" w:themeColor="text1"/>
          <w:sz w:val="21"/>
          <w:szCs w:val="21"/>
          <w:lang w:eastAsia="ja-JP"/>
        </w:rPr>
        <w:t>当該業務に係る委託</w:t>
      </w:r>
      <w:r>
        <w:rPr>
          <w:rFonts w:asciiTheme="minorEastAsia" w:hAnsiTheme="minorEastAsia" w:hint="eastAsia"/>
          <w:color w:val="000000" w:themeColor="text1"/>
          <w:sz w:val="21"/>
          <w:szCs w:val="21"/>
          <w:lang w:eastAsia="ja-JP"/>
        </w:rPr>
        <w:t>費</w:t>
      </w:r>
      <w:r w:rsidRPr="00FB4B3B">
        <w:rPr>
          <w:rFonts w:asciiTheme="minorEastAsia" w:hAnsiTheme="minorEastAsia" w:hint="eastAsia"/>
          <w:color w:val="000000" w:themeColor="text1"/>
          <w:sz w:val="21"/>
          <w:szCs w:val="21"/>
          <w:lang w:eastAsia="ja-JP"/>
        </w:rPr>
        <w:t>の額につき</w:t>
      </w:r>
      <w:r>
        <w:rPr>
          <w:rFonts w:asciiTheme="minorEastAsia" w:hAnsiTheme="minorEastAsia" w:hint="eastAsia"/>
          <w:color w:val="000000" w:themeColor="text1"/>
          <w:sz w:val="21"/>
          <w:szCs w:val="21"/>
          <w:lang w:eastAsia="ja-JP"/>
        </w:rPr>
        <w:t>，</w:t>
      </w:r>
      <w:r w:rsidRPr="00FB4B3B">
        <w:rPr>
          <w:rFonts w:asciiTheme="minorEastAsia" w:hAnsiTheme="minorEastAsia" w:hint="eastAsia"/>
          <w:color w:val="000000" w:themeColor="text1"/>
          <w:sz w:val="21"/>
          <w:szCs w:val="21"/>
          <w:lang w:eastAsia="ja-JP"/>
        </w:rPr>
        <w:t>遅延日数に</w:t>
      </w:r>
      <w:r w:rsidR="00BC327C">
        <w:rPr>
          <w:rFonts w:asciiTheme="minorEastAsia" w:hAnsiTheme="minorEastAsia" w:hint="eastAsia"/>
          <w:color w:val="000000" w:themeColor="text1"/>
          <w:sz w:val="21"/>
          <w:szCs w:val="21"/>
          <w:lang w:eastAsia="ja-JP"/>
        </w:rPr>
        <w:t>つき</w:t>
      </w:r>
      <w:r w:rsidR="007C5431" w:rsidRPr="00217FE9">
        <w:rPr>
          <w:rFonts w:asciiTheme="minorEastAsia" w:hAnsiTheme="minorEastAsia" w:hint="eastAsia"/>
          <w:color w:val="000000" w:themeColor="text1"/>
          <w:sz w:val="21"/>
          <w:szCs w:val="21"/>
          <w:lang w:eastAsia="ja-JP"/>
        </w:rPr>
        <w:t>政府契約の支払遅延防止等に関する法律第8条第1項の規定に基づき財務大臣が決定する率</w:t>
      </w:r>
      <w:r w:rsidRPr="00FB4B3B">
        <w:rPr>
          <w:rFonts w:asciiTheme="minorEastAsia" w:hAnsiTheme="minorEastAsia" w:hint="eastAsia"/>
          <w:color w:val="000000" w:themeColor="text1"/>
          <w:sz w:val="21"/>
          <w:szCs w:val="21"/>
          <w:lang w:eastAsia="ja-JP"/>
        </w:rPr>
        <w:t>で計算した額とする。</w:t>
      </w:r>
    </w:p>
    <w:p w14:paraId="43FFE6F3" w14:textId="77777777" w:rsidR="00F82D6F" w:rsidRPr="00A5334B" w:rsidRDefault="00EF3AD0" w:rsidP="002702B4">
      <w:pPr>
        <w:pStyle w:val="1"/>
        <w:rPr>
          <w:rFonts w:asciiTheme="minorEastAsia" w:hAnsiTheme="minorEastAsia"/>
          <w:color w:val="000000" w:themeColor="text1"/>
          <w:szCs w:val="21"/>
          <w:lang w:eastAsia="ja-JP"/>
        </w:rPr>
      </w:pPr>
      <w:bookmarkStart w:id="33" w:name="_Toc456225101"/>
      <w:r w:rsidRPr="00A5334B">
        <w:rPr>
          <w:rFonts w:asciiTheme="minorEastAsia" w:hAnsiTheme="minorEastAsia"/>
          <w:color w:val="000000" w:themeColor="text1"/>
          <w:szCs w:val="21"/>
          <w:lang w:eastAsia="ja-JP"/>
        </w:rPr>
        <w:t>（第三者への賠償）</w:t>
      </w:r>
      <w:bookmarkEnd w:id="33"/>
    </w:p>
    <w:p w14:paraId="4B4BD231" w14:textId="6B214104" w:rsidR="00F82D6F" w:rsidRPr="00A5334B" w:rsidRDefault="00EF3AD0" w:rsidP="00EF3AD0">
      <w:pPr>
        <w:tabs>
          <w:tab w:val="left" w:pos="993"/>
        </w:tabs>
        <w:ind w:left="210" w:hangingChars="100" w:hanging="210"/>
        <w:jc w:val="both"/>
        <w:rPr>
          <w:rFonts w:asciiTheme="minorEastAsia" w:hAnsiTheme="minorEastAsia"/>
          <w:strike/>
          <w:color w:val="000000" w:themeColor="text1"/>
          <w:sz w:val="21"/>
          <w:szCs w:val="21"/>
          <w:lang w:eastAsia="ja-JP"/>
        </w:rPr>
      </w:pPr>
      <w:r w:rsidRPr="00A5334B">
        <w:rPr>
          <w:rFonts w:asciiTheme="minorEastAsia" w:hAnsiTheme="minorEastAsia"/>
          <w:color w:val="000000" w:themeColor="text1"/>
          <w:sz w:val="21"/>
          <w:szCs w:val="21"/>
          <w:lang w:eastAsia="ja-JP"/>
        </w:rPr>
        <w:t>第</w:t>
      </w:r>
      <w:r w:rsidR="00C420AD">
        <w:rPr>
          <w:rFonts w:asciiTheme="minorEastAsia" w:hAnsiTheme="minorEastAsia" w:hint="eastAsia"/>
          <w:color w:val="000000" w:themeColor="text1"/>
          <w:sz w:val="21"/>
          <w:szCs w:val="21"/>
          <w:lang w:eastAsia="ja-JP"/>
        </w:rPr>
        <w:t>２６</w:t>
      </w:r>
      <w:r w:rsidRPr="00A5334B">
        <w:rPr>
          <w:rFonts w:asciiTheme="minorEastAsia" w:hAnsiTheme="minorEastAsia"/>
          <w:color w:val="000000" w:themeColor="text1"/>
          <w:sz w:val="21"/>
          <w:szCs w:val="21"/>
          <w:lang w:eastAsia="ja-JP"/>
        </w:rPr>
        <w:t>条</w:t>
      </w:r>
      <w:r w:rsidR="00821091" w:rsidRPr="00A5334B">
        <w:rPr>
          <w:rFonts w:asciiTheme="minorEastAsia" w:hAnsiTheme="minorEastAsia" w:hint="eastAsia"/>
          <w:color w:val="000000" w:themeColor="text1"/>
          <w:sz w:val="21"/>
          <w:szCs w:val="21"/>
          <w:lang w:eastAsia="ja-JP"/>
        </w:rPr>
        <w:tab/>
      </w:r>
      <w:r w:rsidRPr="00A5334B">
        <w:rPr>
          <w:rFonts w:asciiTheme="minorEastAsia" w:hAnsiTheme="minorEastAsia"/>
          <w:color w:val="000000" w:themeColor="text1"/>
          <w:sz w:val="21"/>
          <w:szCs w:val="21"/>
          <w:lang w:eastAsia="ja-JP"/>
        </w:rPr>
        <w:t>本業務の遂行において</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DD53B5" w:rsidRPr="00A5334B">
        <w:rPr>
          <w:rFonts w:asciiTheme="minorEastAsia" w:hAnsiTheme="minorEastAsia" w:hint="eastAsia"/>
          <w:color w:val="000000" w:themeColor="text1"/>
          <w:sz w:val="21"/>
          <w:szCs w:val="21"/>
          <w:lang w:eastAsia="ja-JP"/>
        </w:rPr>
        <w:t>の責</w:t>
      </w:r>
      <w:r w:rsidR="00061D7F">
        <w:rPr>
          <w:rFonts w:asciiTheme="minorEastAsia" w:hAnsiTheme="minorEastAsia" w:hint="eastAsia"/>
          <w:color w:val="000000" w:themeColor="text1"/>
          <w:sz w:val="21"/>
          <w:szCs w:val="21"/>
          <w:lang w:eastAsia="ja-JP"/>
        </w:rPr>
        <w:t>め</w:t>
      </w:r>
      <w:r w:rsidRPr="00A5334B">
        <w:rPr>
          <w:rFonts w:asciiTheme="minorEastAsia" w:hAnsiTheme="minorEastAsia"/>
          <w:color w:val="000000" w:themeColor="text1"/>
          <w:sz w:val="21"/>
          <w:szCs w:val="21"/>
          <w:lang w:eastAsia="ja-JP"/>
        </w:rPr>
        <w:t>に帰すべき事由により第三者に損害（第</w:t>
      </w:r>
      <w:r w:rsidR="00C420AD">
        <w:rPr>
          <w:rFonts w:asciiTheme="minorEastAsia" w:hAnsiTheme="minorEastAsia" w:hint="eastAsia"/>
          <w:color w:val="000000" w:themeColor="text1"/>
          <w:sz w:val="21"/>
          <w:szCs w:val="21"/>
          <w:lang w:eastAsia="ja-JP"/>
        </w:rPr>
        <w:t>3</w:t>
      </w:r>
      <w:r w:rsidRPr="00A5334B">
        <w:rPr>
          <w:rFonts w:asciiTheme="minorEastAsia" w:hAnsiTheme="minorEastAsia"/>
          <w:color w:val="000000" w:themeColor="text1"/>
          <w:sz w:val="21"/>
          <w:szCs w:val="21"/>
          <w:lang w:eastAsia="ja-JP"/>
        </w:rPr>
        <w:t>項に規定する損害を除く。以下本条において同じ。）が生じた場合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はその損害を賠償</w:t>
      </w:r>
      <w:r w:rsidRPr="00A5334B">
        <w:rPr>
          <w:rFonts w:asciiTheme="minorEastAsia" w:hAnsiTheme="minorEastAsia"/>
          <w:color w:val="000000" w:themeColor="text1"/>
          <w:sz w:val="21"/>
          <w:szCs w:val="21"/>
          <w:lang w:eastAsia="ja-JP"/>
        </w:rPr>
        <w:lastRenderedPageBreak/>
        <w:t>しなければならない。ただし</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第</w:t>
      </w:r>
      <w:r w:rsidR="002C7A17" w:rsidRPr="00A5334B">
        <w:rPr>
          <w:rFonts w:asciiTheme="minorEastAsia" w:hAnsiTheme="minorEastAsia"/>
          <w:color w:val="000000" w:themeColor="text1"/>
          <w:sz w:val="21"/>
          <w:szCs w:val="21"/>
          <w:lang w:eastAsia="ja-JP"/>
        </w:rPr>
        <w:t>27</w:t>
      </w:r>
      <w:r w:rsidRPr="00A5334B">
        <w:rPr>
          <w:rFonts w:asciiTheme="minorEastAsia" w:hAnsiTheme="minorEastAsia"/>
          <w:color w:val="000000" w:themeColor="text1"/>
          <w:sz w:val="21"/>
          <w:szCs w:val="21"/>
          <w:lang w:eastAsia="ja-JP"/>
        </w:rPr>
        <w:t>条の定めるところに従って損害が保険金で賄われる場合には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この限りでない。</w:t>
      </w:r>
    </w:p>
    <w:p w14:paraId="36CB7A71" w14:textId="598000A4" w:rsidR="00F82D6F" w:rsidRPr="00A5334B" w:rsidRDefault="002C7A17" w:rsidP="00821091">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9A1046"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前項の定めにかかわらず</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前項に基づく損害賠償額（第</w:t>
      </w:r>
      <w:r w:rsidRPr="00A5334B">
        <w:rPr>
          <w:rFonts w:asciiTheme="minorEastAsia" w:hAnsiTheme="minorEastAsia"/>
          <w:color w:val="000000" w:themeColor="text1"/>
          <w:sz w:val="21"/>
          <w:szCs w:val="21"/>
          <w:lang w:eastAsia="ja-JP"/>
        </w:rPr>
        <w:t>27</w:t>
      </w:r>
      <w:r w:rsidR="00EF3AD0" w:rsidRPr="00A5334B">
        <w:rPr>
          <w:rFonts w:asciiTheme="minorEastAsia" w:hAnsiTheme="minorEastAsia"/>
          <w:color w:val="000000" w:themeColor="text1"/>
          <w:sz w:val="21"/>
          <w:szCs w:val="21"/>
          <w:lang w:eastAsia="ja-JP"/>
        </w:rPr>
        <w:t>条の定めるところに従って損害が保険金で賄われた部分を除く。）のうち</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の指示</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貸与品等の性状その他</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の責</w:t>
      </w:r>
      <w:r w:rsidR="00061D7F">
        <w:rPr>
          <w:rFonts w:asciiTheme="minorEastAsia" w:hAnsiTheme="minorEastAsia"/>
          <w:color w:val="000000" w:themeColor="text1"/>
          <w:sz w:val="21"/>
          <w:szCs w:val="21"/>
          <w:lang w:eastAsia="ja-JP"/>
        </w:rPr>
        <w:t>め</w:t>
      </w:r>
      <w:r w:rsidR="00EF3AD0" w:rsidRPr="00A5334B">
        <w:rPr>
          <w:rFonts w:asciiTheme="minorEastAsia" w:hAnsiTheme="minorEastAsia"/>
          <w:color w:val="000000" w:themeColor="text1"/>
          <w:sz w:val="21"/>
          <w:szCs w:val="21"/>
          <w:lang w:eastAsia="ja-JP"/>
        </w:rPr>
        <w:t>に帰すべき事由により生じたものについては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がその賠償額を負担する。ただし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の指示又は貸与品等が不適当であること等</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の責</w:t>
      </w:r>
      <w:r w:rsidR="00061D7F">
        <w:rPr>
          <w:rFonts w:asciiTheme="minorEastAsia" w:hAnsiTheme="minorEastAsia"/>
          <w:color w:val="000000" w:themeColor="text1"/>
          <w:sz w:val="21"/>
          <w:szCs w:val="21"/>
          <w:lang w:eastAsia="ja-JP"/>
        </w:rPr>
        <w:t>め</w:t>
      </w:r>
      <w:r w:rsidR="00EF3AD0" w:rsidRPr="00A5334B">
        <w:rPr>
          <w:rFonts w:asciiTheme="minorEastAsia" w:hAnsiTheme="minorEastAsia"/>
          <w:color w:val="000000" w:themeColor="text1"/>
          <w:sz w:val="21"/>
          <w:szCs w:val="21"/>
          <w:lang w:eastAsia="ja-JP"/>
        </w:rPr>
        <w:t>に帰すべき事由があることを知りながらこれを通知しなかったときは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この限りでない。</w:t>
      </w:r>
    </w:p>
    <w:p w14:paraId="37251652" w14:textId="10F2BF84" w:rsidR="00F82D6F" w:rsidRPr="00A5334B" w:rsidRDefault="002C7A17" w:rsidP="00C420AD">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9A1046"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本業務を行うにつき通常避けることができない騒音</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振動</w:t>
      </w:r>
      <w:r w:rsidR="00DA3D81">
        <w:rPr>
          <w:rFonts w:asciiTheme="minorEastAsia" w:hAnsiTheme="minorEastAsia" w:hint="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地下水の断絶等の理由により第三者に及ぼした損害（第</w:t>
      </w:r>
      <w:r w:rsidRPr="00A5334B">
        <w:rPr>
          <w:rFonts w:asciiTheme="minorEastAsia" w:hAnsiTheme="minorEastAsia"/>
          <w:color w:val="000000" w:themeColor="text1"/>
          <w:sz w:val="21"/>
          <w:szCs w:val="21"/>
          <w:lang w:eastAsia="ja-JP"/>
        </w:rPr>
        <w:t>27</w:t>
      </w:r>
      <w:r w:rsidR="00EF3AD0" w:rsidRPr="00A5334B">
        <w:rPr>
          <w:rFonts w:asciiTheme="minorEastAsia" w:hAnsiTheme="minorEastAsia"/>
          <w:color w:val="000000" w:themeColor="text1"/>
          <w:sz w:val="21"/>
          <w:szCs w:val="21"/>
          <w:lang w:eastAsia="ja-JP"/>
        </w:rPr>
        <w:t>条の定めるところに従って損害が保険金で賄われた部分を除く。）について</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当該第三者に損害の賠償を行わなければならないときは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がその賠償額を負担しなければならない。ただし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業務を行うにつき</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が善良な管理者の注意義務を怠ったことにより生じたものについては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が負担する。</w:t>
      </w:r>
    </w:p>
    <w:p w14:paraId="24D61664" w14:textId="75C826C5"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４</w:t>
      </w:r>
      <w:r w:rsidR="009A1046"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第</w:t>
      </w:r>
      <w:r w:rsidR="00D171EA">
        <w:rPr>
          <w:rFonts w:asciiTheme="minorEastAsia" w:hAnsiTheme="minorEastAsia" w:hint="eastAsia"/>
          <w:color w:val="000000" w:themeColor="text1"/>
          <w:sz w:val="21"/>
          <w:szCs w:val="21"/>
          <w:lang w:eastAsia="ja-JP"/>
        </w:rPr>
        <w:t>1</w:t>
      </w:r>
      <w:r w:rsidR="00EF3AD0" w:rsidRPr="00A5334B">
        <w:rPr>
          <w:rFonts w:asciiTheme="minorEastAsia" w:hAnsiTheme="minorEastAsia"/>
          <w:color w:val="000000" w:themeColor="text1"/>
          <w:sz w:val="21"/>
          <w:szCs w:val="21"/>
          <w:lang w:eastAsia="ja-JP"/>
        </w:rPr>
        <w:t>項の定めるところに従って</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が賠償すべき損害について第三者に対して賠償した場合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に対して</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賠償した金額及びその他賠償に伴い発生した費用を求償することができるものとする。</w:t>
      </w:r>
    </w:p>
    <w:p w14:paraId="4425C28F" w14:textId="5D6CADE7"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５</w:t>
      </w:r>
      <w:r w:rsidR="009A1046"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第</w:t>
      </w:r>
      <w:r w:rsidR="00D171EA">
        <w:rPr>
          <w:rFonts w:asciiTheme="minorEastAsia" w:hAnsiTheme="minorEastAsia" w:hint="eastAsia"/>
          <w:color w:val="000000" w:themeColor="text1"/>
          <w:sz w:val="21"/>
          <w:szCs w:val="21"/>
          <w:lang w:eastAsia="ja-JP"/>
        </w:rPr>
        <w:t>1</w:t>
      </w:r>
      <w:r w:rsidR="00EF3AD0" w:rsidRPr="00A5334B">
        <w:rPr>
          <w:rFonts w:asciiTheme="minorEastAsia" w:hAnsiTheme="minorEastAsia"/>
          <w:color w:val="000000" w:themeColor="text1"/>
          <w:sz w:val="21"/>
          <w:szCs w:val="21"/>
          <w:lang w:eastAsia="ja-JP"/>
        </w:rPr>
        <w:t>項又は第</w:t>
      </w:r>
      <w:r w:rsidR="00D171EA">
        <w:rPr>
          <w:rFonts w:asciiTheme="minorEastAsia" w:hAnsiTheme="minorEastAsia" w:hint="eastAsia"/>
          <w:color w:val="000000" w:themeColor="text1"/>
          <w:sz w:val="21"/>
          <w:szCs w:val="21"/>
          <w:lang w:eastAsia="ja-JP"/>
        </w:rPr>
        <w:t>3</w:t>
      </w:r>
      <w:r w:rsidR="00EF3AD0" w:rsidRPr="00A5334B">
        <w:rPr>
          <w:rFonts w:asciiTheme="minorEastAsia" w:hAnsiTheme="minorEastAsia"/>
          <w:color w:val="000000" w:themeColor="text1"/>
          <w:sz w:val="21"/>
          <w:szCs w:val="21"/>
          <w:lang w:eastAsia="ja-JP"/>
        </w:rPr>
        <w:t>項の場合その他本業務を行うにつき第三者との間に紛争を生じた場合においては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と</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が協力してその処理解決に当たるものとする。</w:t>
      </w:r>
    </w:p>
    <w:p w14:paraId="77A5C5AE" w14:textId="77777777" w:rsidR="00F82D6F" w:rsidRPr="00A5334B" w:rsidRDefault="00EF3AD0" w:rsidP="002702B4">
      <w:pPr>
        <w:pStyle w:val="1"/>
        <w:rPr>
          <w:rFonts w:asciiTheme="minorEastAsia" w:hAnsiTheme="minorEastAsia"/>
          <w:color w:val="000000" w:themeColor="text1"/>
          <w:szCs w:val="21"/>
          <w:lang w:eastAsia="ja-JP"/>
        </w:rPr>
      </w:pPr>
      <w:bookmarkStart w:id="34" w:name="_Toc456225102"/>
      <w:r w:rsidRPr="00A5334B">
        <w:rPr>
          <w:rFonts w:asciiTheme="minorEastAsia" w:hAnsiTheme="minorEastAsia"/>
          <w:color w:val="000000" w:themeColor="text1"/>
          <w:szCs w:val="21"/>
          <w:lang w:eastAsia="ja-JP"/>
        </w:rPr>
        <w:t>（</w:t>
      </w:r>
      <w:r w:rsidRPr="00A5334B">
        <w:rPr>
          <w:szCs w:val="21"/>
          <w:lang w:eastAsia="ja-JP"/>
        </w:rPr>
        <w:t>保険</w:t>
      </w:r>
      <w:r w:rsidRPr="00A5334B">
        <w:rPr>
          <w:rFonts w:asciiTheme="minorEastAsia" w:hAnsiTheme="minorEastAsia"/>
          <w:color w:val="000000" w:themeColor="text1"/>
          <w:szCs w:val="21"/>
          <w:lang w:eastAsia="ja-JP"/>
        </w:rPr>
        <w:t>）</w:t>
      </w:r>
      <w:bookmarkEnd w:id="34"/>
    </w:p>
    <w:p w14:paraId="2D9DAD55" w14:textId="3426E5B9"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C420AD">
        <w:rPr>
          <w:rFonts w:asciiTheme="minorEastAsia" w:hAnsiTheme="minorEastAsia" w:hint="eastAsia"/>
          <w:color w:val="000000" w:themeColor="text1"/>
          <w:sz w:val="21"/>
          <w:szCs w:val="21"/>
          <w:lang w:eastAsia="ja-JP"/>
        </w:rPr>
        <w:t>２７</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Pr="00A5334B">
        <w:rPr>
          <w:rFonts w:asciiTheme="minorEastAsia" w:hAnsiTheme="minorEastAsia"/>
          <w:color w:val="000000" w:themeColor="text1"/>
          <w:sz w:val="21"/>
          <w:szCs w:val="21"/>
          <w:lang w:eastAsia="ja-JP"/>
        </w:rPr>
        <w:t>本業務の遂行にあたり</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契約期間の全期間にわたり</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hint="eastAsia"/>
          <w:color w:val="000000" w:themeColor="text1"/>
          <w:sz w:val="21"/>
          <w:szCs w:val="21"/>
          <w:lang w:eastAsia="ja-JP"/>
        </w:rPr>
        <w:t>，</w:t>
      </w:r>
      <w:r w:rsidR="0016084D" w:rsidRPr="00A5334B">
        <w:rPr>
          <w:rFonts w:asciiTheme="minorEastAsia" w:hAnsiTheme="minorEastAsia" w:hint="eastAsia"/>
          <w:color w:val="000000" w:themeColor="text1"/>
          <w:sz w:val="21"/>
          <w:szCs w:val="21"/>
          <w:lang w:eastAsia="ja-JP"/>
        </w:rPr>
        <w:t>別紙</w:t>
      </w:r>
      <w:r w:rsidR="00D171EA">
        <w:rPr>
          <w:rFonts w:asciiTheme="minorEastAsia" w:hAnsiTheme="minorEastAsia" w:hint="eastAsia"/>
          <w:color w:val="000000" w:themeColor="text1"/>
          <w:sz w:val="21"/>
          <w:szCs w:val="21"/>
          <w:lang w:eastAsia="ja-JP"/>
        </w:rPr>
        <w:t>3</w:t>
      </w:r>
      <w:r w:rsidR="0016084D" w:rsidRPr="00A5334B">
        <w:rPr>
          <w:rFonts w:asciiTheme="minorEastAsia" w:hAnsiTheme="minorEastAsia" w:hint="eastAsia"/>
          <w:color w:val="000000" w:themeColor="text1"/>
          <w:sz w:val="21"/>
          <w:szCs w:val="21"/>
          <w:lang w:eastAsia="ja-JP"/>
        </w:rPr>
        <w:t>のとおり</w:t>
      </w:r>
      <w:r w:rsidR="00DA3D81">
        <w:rPr>
          <w:rFonts w:asciiTheme="minorEastAsia" w:hAnsiTheme="minorEastAsia" w:hint="eastAsia"/>
          <w:color w:val="000000" w:themeColor="text1"/>
          <w:sz w:val="21"/>
          <w:szCs w:val="21"/>
          <w:lang w:eastAsia="ja-JP"/>
        </w:rPr>
        <w:t>，</w:t>
      </w:r>
      <w:r w:rsidRPr="00A5334B">
        <w:rPr>
          <w:rFonts w:asciiTheme="minorEastAsia" w:hAnsiTheme="minorEastAsia"/>
          <w:color w:val="000000" w:themeColor="text1"/>
          <w:sz w:val="21"/>
          <w:szCs w:val="21"/>
          <w:lang w:eastAsia="ja-JP"/>
        </w:rPr>
        <w:t>保険を付保し</w:t>
      </w:r>
      <w:r w:rsidR="00DA3D81">
        <w:rPr>
          <w:rFonts w:asciiTheme="minorEastAsia" w:hAnsiTheme="minorEastAsia"/>
          <w:color w:val="000000" w:themeColor="text1"/>
          <w:sz w:val="21"/>
          <w:szCs w:val="21"/>
          <w:lang w:eastAsia="ja-JP"/>
        </w:rPr>
        <w:t>，</w:t>
      </w:r>
      <w:r w:rsidR="000F332B" w:rsidRPr="00A5334B">
        <w:rPr>
          <w:rFonts w:asciiTheme="minorEastAsia" w:hAnsiTheme="minorEastAsia"/>
          <w:color w:val="000000" w:themeColor="text1"/>
          <w:sz w:val="21"/>
          <w:szCs w:val="21"/>
          <w:lang w:eastAsia="ja-JP"/>
        </w:rPr>
        <w:t>かつ</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維持するものとする。</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当該保険を付保した場合又は更新若しくは書替継続した場合には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速やかに当該保険の保険契約</w:t>
      </w:r>
      <w:r w:rsidR="00436701" w:rsidRPr="00A5334B">
        <w:rPr>
          <w:rFonts w:asciiTheme="minorEastAsia" w:hAnsiTheme="minorEastAsia" w:hint="eastAsia"/>
          <w:color w:val="000000" w:themeColor="text1"/>
          <w:sz w:val="21"/>
          <w:szCs w:val="21"/>
          <w:lang w:eastAsia="ja-JP"/>
        </w:rPr>
        <w:t>書</w:t>
      </w:r>
      <w:r w:rsidRPr="00A5334B">
        <w:rPr>
          <w:rFonts w:asciiTheme="minorEastAsia" w:hAnsiTheme="minorEastAsia"/>
          <w:color w:val="000000" w:themeColor="text1"/>
          <w:sz w:val="21"/>
          <w:szCs w:val="21"/>
          <w:lang w:eastAsia="ja-JP"/>
        </w:rPr>
        <w:t>及び保険証券又は保険証書の写しを</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に提出してその確認を得るものとする。</w:t>
      </w:r>
    </w:p>
    <w:p w14:paraId="08D3DED6" w14:textId="77777777" w:rsidR="00F82D6F" w:rsidRPr="00A5334B" w:rsidRDefault="00EF3AD0" w:rsidP="002702B4">
      <w:pPr>
        <w:pStyle w:val="1"/>
        <w:rPr>
          <w:rFonts w:asciiTheme="minorEastAsia" w:hAnsiTheme="minorEastAsia"/>
          <w:color w:val="000000" w:themeColor="text1"/>
          <w:szCs w:val="21"/>
          <w:lang w:eastAsia="ja-JP"/>
        </w:rPr>
      </w:pPr>
      <w:bookmarkStart w:id="35" w:name="_Toc456225103"/>
      <w:r w:rsidRPr="00A5334B">
        <w:rPr>
          <w:rFonts w:asciiTheme="minorEastAsia" w:hAnsiTheme="minorEastAsia"/>
          <w:color w:val="000000" w:themeColor="text1"/>
          <w:szCs w:val="21"/>
          <w:lang w:eastAsia="ja-JP"/>
        </w:rPr>
        <w:t>（</w:t>
      </w:r>
      <w:r w:rsidRPr="00A5334B">
        <w:rPr>
          <w:szCs w:val="21"/>
          <w:lang w:eastAsia="ja-JP"/>
        </w:rPr>
        <w:t>不可抗力</w:t>
      </w:r>
      <w:r w:rsidRPr="00A5334B">
        <w:rPr>
          <w:rFonts w:asciiTheme="minorEastAsia" w:hAnsiTheme="minorEastAsia"/>
          <w:color w:val="000000" w:themeColor="text1"/>
          <w:szCs w:val="21"/>
          <w:lang w:eastAsia="ja-JP"/>
        </w:rPr>
        <w:t>発生時の対応）</w:t>
      </w:r>
      <w:bookmarkEnd w:id="35"/>
    </w:p>
    <w:p w14:paraId="43185D95" w14:textId="5347ADF1"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D171EA">
        <w:rPr>
          <w:rFonts w:asciiTheme="minorEastAsia" w:hAnsiTheme="minorEastAsia" w:hint="eastAsia"/>
          <w:color w:val="000000" w:themeColor="text1"/>
          <w:sz w:val="21"/>
          <w:szCs w:val="21"/>
          <w:lang w:eastAsia="ja-JP"/>
        </w:rPr>
        <w:t>２８</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Pr="00A5334B">
        <w:rPr>
          <w:rFonts w:asciiTheme="minorEastAsia" w:hAnsiTheme="minorEastAsia"/>
          <w:color w:val="000000" w:themeColor="text1"/>
          <w:sz w:val="21"/>
          <w:szCs w:val="21"/>
          <w:lang w:eastAsia="ja-JP"/>
        </w:rPr>
        <w:t>不可抗力が発生した場合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不可抗力の影響を早期に除去すべく早急に対応措置をとり</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不可抗力により発生する損害・損失及び増加費用を最小限にするよう努力しなければならない。</w:t>
      </w:r>
    </w:p>
    <w:p w14:paraId="18CAEC8E" w14:textId="77777777" w:rsidR="00F82D6F" w:rsidRPr="00A5334B" w:rsidRDefault="00EF3AD0" w:rsidP="002702B4">
      <w:pPr>
        <w:pStyle w:val="1"/>
        <w:rPr>
          <w:rFonts w:asciiTheme="minorEastAsia" w:hAnsiTheme="minorEastAsia"/>
          <w:color w:val="000000" w:themeColor="text1"/>
          <w:szCs w:val="21"/>
          <w:lang w:eastAsia="ja-JP"/>
        </w:rPr>
      </w:pPr>
      <w:bookmarkStart w:id="36" w:name="_Toc456225104"/>
      <w:r w:rsidRPr="00A5334B">
        <w:rPr>
          <w:rFonts w:asciiTheme="minorEastAsia" w:hAnsiTheme="minorEastAsia"/>
          <w:color w:val="000000" w:themeColor="text1"/>
          <w:szCs w:val="21"/>
          <w:lang w:eastAsia="ja-JP"/>
        </w:rPr>
        <w:t>（不可抗力によって発生した費用等の負担）</w:t>
      </w:r>
      <w:bookmarkEnd w:id="36"/>
    </w:p>
    <w:p w14:paraId="3BE1CBBE" w14:textId="7FE8D82E"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D171EA">
        <w:rPr>
          <w:rFonts w:asciiTheme="minorEastAsia" w:hAnsiTheme="minorEastAsia" w:hint="eastAsia"/>
          <w:color w:val="000000" w:themeColor="text1"/>
          <w:sz w:val="21"/>
          <w:szCs w:val="21"/>
          <w:lang w:eastAsia="ja-JP"/>
        </w:rPr>
        <w:t>２９</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Pr="00A5334B">
        <w:rPr>
          <w:rFonts w:asciiTheme="minorEastAsia" w:hAnsiTheme="minorEastAsia"/>
          <w:color w:val="000000" w:themeColor="text1"/>
          <w:sz w:val="21"/>
          <w:szCs w:val="21"/>
          <w:lang w:eastAsia="ja-JP"/>
        </w:rPr>
        <w:t>不可抗力の発生に起因して</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に損害・損失や増加費用が発生した場合又は本業務の遂行が不可能若しくは著しく困難となった場合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その内容及び程度の詳細を記載した書面をもって</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に通知するものとする。</w:t>
      </w:r>
    </w:p>
    <w:p w14:paraId="60520ECA" w14:textId="7ABA8B3C"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E66297"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前項の通知を受け取った場合</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損害状況の確認を行ったうえで</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と協議を行い</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不可抗力の判定及び費用負担等を決定するものとする。</w:t>
      </w:r>
    </w:p>
    <w:p w14:paraId="470E4242" w14:textId="182AB7DC"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E66297"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前項に規定する協議にかかわらず</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不可抗力が生じた日から</w:t>
      </w:r>
      <w:r w:rsidRPr="00A5334B">
        <w:rPr>
          <w:rFonts w:asciiTheme="minorEastAsia" w:hAnsiTheme="minorEastAsia"/>
          <w:color w:val="000000" w:themeColor="text1"/>
          <w:sz w:val="21"/>
          <w:szCs w:val="21"/>
          <w:lang w:eastAsia="ja-JP"/>
        </w:rPr>
        <w:t>60</w:t>
      </w:r>
      <w:r w:rsidR="00EF3AD0" w:rsidRPr="00A5334B">
        <w:rPr>
          <w:rFonts w:asciiTheme="minorEastAsia" w:hAnsiTheme="minorEastAsia"/>
          <w:color w:val="000000" w:themeColor="text1"/>
          <w:sz w:val="21"/>
          <w:szCs w:val="21"/>
          <w:lang w:eastAsia="ja-JP"/>
        </w:rPr>
        <w:t>日以内に</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の変更及び費用負担等についての合意が成立しない場合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不可抗力に対する合理的な対応方法を</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に対して通知し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これに従い本業務を継続するものとし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この場合における損害額及び増加費用額の合計額が</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一事業年度につき</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当該事業年度における</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総額の</w:t>
      </w:r>
      <w:r w:rsidRPr="00A5334B">
        <w:rPr>
          <w:rFonts w:asciiTheme="minorEastAsia" w:hAnsiTheme="minorEastAsia"/>
          <w:color w:val="000000" w:themeColor="text1"/>
          <w:sz w:val="21"/>
          <w:szCs w:val="21"/>
          <w:lang w:eastAsia="ja-JP"/>
        </w:rPr>
        <w:t>100</w:t>
      </w:r>
      <w:r w:rsidR="00EF3AD0" w:rsidRPr="00A5334B">
        <w:rPr>
          <w:rFonts w:asciiTheme="minorEastAsia" w:hAnsiTheme="minorEastAsia"/>
          <w:color w:val="000000" w:themeColor="text1"/>
          <w:sz w:val="21"/>
          <w:szCs w:val="21"/>
          <w:lang w:eastAsia="ja-JP"/>
        </w:rPr>
        <w:t>分の</w:t>
      </w:r>
      <w:r w:rsidR="009C1356">
        <w:rPr>
          <w:rFonts w:asciiTheme="minorEastAsia" w:hAnsiTheme="minorEastAsia" w:hint="eastAsia"/>
          <w:color w:val="000000" w:themeColor="text1"/>
          <w:sz w:val="21"/>
          <w:szCs w:val="21"/>
          <w:lang w:eastAsia="ja-JP"/>
        </w:rPr>
        <w:t>1に</w:t>
      </w:r>
      <w:r w:rsidR="00EF3AD0" w:rsidRPr="00A5334B">
        <w:rPr>
          <w:rFonts w:asciiTheme="minorEastAsia" w:hAnsiTheme="minorEastAsia"/>
          <w:color w:val="000000" w:themeColor="text1"/>
          <w:sz w:val="21"/>
          <w:szCs w:val="21"/>
          <w:lang w:eastAsia="ja-JP"/>
        </w:rPr>
        <w:t>至るまでは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当該損害額及び増加費用額については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により負担するものとし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これを超える額については</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により負担されるものとする。</w:t>
      </w:r>
    </w:p>
    <w:p w14:paraId="0910C6E1" w14:textId="77777777" w:rsidR="00F82D6F" w:rsidRPr="00A5334B" w:rsidRDefault="00EF3AD0" w:rsidP="002702B4">
      <w:pPr>
        <w:pStyle w:val="1"/>
        <w:rPr>
          <w:rFonts w:asciiTheme="minorEastAsia" w:hAnsiTheme="minorEastAsia"/>
          <w:color w:val="000000" w:themeColor="text1"/>
          <w:szCs w:val="21"/>
          <w:lang w:eastAsia="ja-JP"/>
        </w:rPr>
      </w:pPr>
      <w:bookmarkStart w:id="37" w:name="_Toc456225105"/>
      <w:r w:rsidRPr="00A5334B">
        <w:rPr>
          <w:rFonts w:asciiTheme="minorEastAsia" w:hAnsiTheme="minorEastAsia"/>
          <w:color w:val="000000" w:themeColor="text1"/>
          <w:szCs w:val="21"/>
          <w:lang w:eastAsia="ja-JP"/>
        </w:rPr>
        <w:lastRenderedPageBreak/>
        <w:t>（</w:t>
      </w:r>
      <w:r w:rsidRPr="00A5334B">
        <w:rPr>
          <w:szCs w:val="21"/>
          <w:lang w:eastAsia="ja-JP"/>
        </w:rPr>
        <w:t>不可抗力</w:t>
      </w:r>
      <w:r w:rsidRPr="00A5334B">
        <w:rPr>
          <w:rFonts w:asciiTheme="minorEastAsia" w:hAnsiTheme="minorEastAsia"/>
          <w:color w:val="000000" w:themeColor="text1"/>
          <w:szCs w:val="21"/>
          <w:lang w:eastAsia="ja-JP"/>
        </w:rPr>
        <w:t>による一部の業務遂行の免除）</w:t>
      </w:r>
      <w:bookmarkEnd w:id="37"/>
    </w:p>
    <w:p w14:paraId="63AA649A" w14:textId="60B1042B"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D171EA">
        <w:rPr>
          <w:rFonts w:asciiTheme="minorEastAsia" w:hAnsiTheme="minorEastAsia" w:hint="eastAsia"/>
          <w:color w:val="000000" w:themeColor="text1"/>
          <w:sz w:val="21"/>
          <w:szCs w:val="21"/>
          <w:lang w:eastAsia="ja-JP"/>
        </w:rPr>
        <w:t>３０</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Pr="00A5334B">
        <w:rPr>
          <w:rFonts w:asciiTheme="minorEastAsia" w:hAnsiTheme="minorEastAsia"/>
          <w:color w:val="000000" w:themeColor="text1"/>
          <w:sz w:val="21"/>
          <w:szCs w:val="21"/>
          <w:lang w:eastAsia="ja-JP"/>
        </w:rPr>
        <w:t>前条第</w:t>
      </w:r>
      <w:r w:rsidR="00D171EA">
        <w:rPr>
          <w:rFonts w:asciiTheme="minorEastAsia" w:hAnsiTheme="minorEastAsia" w:hint="eastAsia"/>
          <w:color w:val="000000" w:themeColor="text1"/>
          <w:sz w:val="21"/>
          <w:szCs w:val="21"/>
          <w:lang w:eastAsia="ja-JP"/>
        </w:rPr>
        <w:t>2</w:t>
      </w:r>
      <w:r w:rsidRPr="00A5334B">
        <w:rPr>
          <w:rFonts w:asciiTheme="minorEastAsia" w:hAnsiTheme="minorEastAsia"/>
          <w:color w:val="000000" w:themeColor="text1"/>
          <w:sz w:val="21"/>
          <w:szCs w:val="21"/>
          <w:lang w:eastAsia="ja-JP"/>
        </w:rPr>
        <w:t>項に定める協議の結果</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不可抗力の発生により本業務の一部の遂行ができなくなったと認められた場合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は不可抗力により影響を受ける限度において</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に定める義務を免れるものとする。</w:t>
      </w:r>
    </w:p>
    <w:p w14:paraId="1AE250FF" w14:textId="4FE1CFE5"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E66297"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が不可抗力により本業務の一部を遂行できなかった場合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との協議のうえ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が当該業務を遂行できなかったことにより免れた費用分を</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から減額することができるものとする。</w:t>
      </w:r>
    </w:p>
    <w:p w14:paraId="774A136F" w14:textId="17860881" w:rsidR="00F82D6F" w:rsidRPr="00A5334B" w:rsidRDefault="00EF3AD0" w:rsidP="002702B4">
      <w:pPr>
        <w:pStyle w:val="1"/>
        <w:rPr>
          <w:rFonts w:asciiTheme="minorEastAsia" w:hAnsiTheme="minorEastAsia"/>
          <w:color w:val="000000" w:themeColor="text1"/>
          <w:szCs w:val="21"/>
          <w:lang w:eastAsia="ja-JP"/>
        </w:rPr>
      </w:pPr>
      <w:bookmarkStart w:id="38" w:name="_Toc456225106"/>
      <w:r w:rsidRPr="00A5334B">
        <w:rPr>
          <w:rFonts w:asciiTheme="minorEastAsia" w:hAnsiTheme="minorEastAsia"/>
          <w:color w:val="000000" w:themeColor="text1"/>
          <w:szCs w:val="21"/>
          <w:lang w:eastAsia="ja-JP"/>
        </w:rPr>
        <w:t>（法令</w:t>
      </w:r>
      <w:r w:rsidR="0055434C" w:rsidRPr="00A5334B">
        <w:rPr>
          <w:rFonts w:asciiTheme="minorEastAsia" w:hAnsiTheme="minorEastAsia" w:hint="eastAsia"/>
          <w:color w:val="000000" w:themeColor="text1"/>
          <w:szCs w:val="21"/>
          <w:lang w:eastAsia="ja-JP"/>
        </w:rPr>
        <w:t>等の</w:t>
      </w:r>
      <w:r w:rsidRPr="00A5334B">
        <w:rPr>
          <w:rFonts w:asciiTheme="minorEastAsia" w:hAnsiTheme="minorEastAsia"/>
          <w:color w:val="000000" w:themeColor="text1"/>
          <w:szCs w:val="21"/>
          <w:lang w:eastAsia="ja-JP"/>
        </w:rPr>
        <w:t>変更によって発生した費用等の負担）</w:t>
      </w:r>
      <w:bookmarkEnd w:id="38"/>
    </w:p>
    <w:p w14:paraId="6FD8907E" w14:textId="01F9C263"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D171EA">
        <w:rPr>
          <w:rFonts w:asciiTheme="minorEastAsia" w:hAnsiTheme="minorEastAsia" w:hint="eastAsia"/>
          <w:color w:val="000000" w:themeColor="text1"/>
          <w:sz w:val="21"/>
          <w:szCs w:val="21"/>
          <w:lang w:eastAsia="ja-JP"/>
        </w:rPr>
        <w:t>３１</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Pr="00A5334B">
        <w:rPr>
          <w:rFonts w:asciiTheme="minorEastAsia" w:hAnsiTheme="minorEastAsia"/>
          <w:color w:val="000000" w:themeColor="text1"/>
          <w:sz w:val="21"/>
          <w:szCs w:val="21"/>
          <w:lang w:eastAsia="ja-JP"/>
        </w:rPr>
        <w:t>契約期間中に</w:t>
      </w:r>
      <w:r w:rsidR="0071244F" w:rsidRPr="00A5334B">
        <w:rPr>
          <w:rFonts w:asciiTheme="minorEastAsia" w:hAnsiTheme="minorEastAsia" w:hint="eastAsia"/>
          <w:color w:val="000000" w:themeColor="text1"/>
          <w:sz w:val="21"/>
          <w:szCs w:val="21"/>
          <w:lang w:eastAsia="ja-JP"/>
        </w:rPr>
        <w:t>本業務に関係する</w:t>
      </w:r>
      <w:r w:rsidRPr="00A5334B">
        <w:rPr>
          <w:rFonts w:asciiTheme="minorEastAsia" w:hAnsiTheme="minorEastAsia"/>
          <w:color w:val="000000" w:themeColor="text1"/>
          <w:sz w:val="21"/>
          <w:szCs w:val="21"/>
          <w:lang w:eastAsia="ja-JP"/>
        </w:rPr>
        <w:t>法令</w:t>
      </w:r>
      <w:r w:rsidR="0055434C" w:rsidRPr="00A5334B">
        <w:rPr>
          <w:rFonts w:asciiTheme="minorEastAsia" w:hAnsiTheme="minorEastAsia" w:hint="eastAsia"/>
          <w:color w:val="000000" w:themeColor="text1"/>
          <w:sz w:val="21"/>
          <w:szCs w:val="21"/>
          <w:lang w:eastAsia="ja-JP"/>
        </w:rPr>
        <w:t>等の</w:t>
      </w:r>
      <w:r w:rsidRPr="00A5334B">
        <w:rPr>
          <w:rFonts w:asciiTheme="minorEastAsia" w:hAnsiTheme="minorEastAsia"/>
          <w:color w:val="000000" w:themeColor="text1"/>
          <w:sz w:val="21"/>
          <w:szCs w:val="21"/>
          <w:lang w:eastAsia="ja-JP"/>
        </w:rPr>
        <w:t>変更が行われ</w:t>
      </w:r>
      <w:r w:rsidR="0071244F" w:rsidRPr="00A5334B">
        <w:rPr>
          <w:rFonts w:asciiTheme="minorEastAsia" w:hAnsiTheme="minorEastAsia" w:hint="eastAsia"/>
          <w:color w:val="000000" w:themeColor="text1"/>
          <w:sz w:val="21"/>
          <w:szCs w:val="21"/>
          <w:lang w:eastAsia="ja-JP"/>
        </w:rPr>
        <w:t>る</w:t>
      </w:r>
      <w:r w:rsidRPr="00A5334B">
        <w:rPr>
          <w:rFonts w:asciiTheme="minorEastAsia" w:hAnsiTheme="minorEastAsia"/>
          <w:color w:val="000000" w:themeColor="text1"/>
          <w:sz w:val="21"/>
          <w:szCs w:val="21"/>
          <w:lang w:eastAsia="ja-JP"/>
        </w:rPr>
        <w:t>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次に掲げる事項について</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に報告するものとする。</w:t>
      </w:r>
    </w:p>
    <w:p w14:paraId="622C25B0" w14:textId="78F55FB8" w:rsidR="00F82D6F" w:rsidRPr="00D171EA" w:rsidRDefault="0007604A" w:rsidP="00DB7FDD">
      <w:pPr>
        <w:pStyle w:val="a4"/>
        <w:numPr>
          <w:ilvl w:val="0"/>
          <w:numId w:val="30"/>
        </w:numPr>
        <w:tabs>
          <w:tab w:val="left" w:pos="952"/>
        </w:tabs>
        <w:jc w:val="both"/>
        <w:rPr>
          <w:rFonts w:asciiTheme="minorEastAsia" w:hAnsiTheme="minorEastAsia"/>
          <w:color w:val="000000" w:themeColor="text1"/>
          <w:sz w:val="21"/>
          <w:szCs w:val="21"/>
          <w:lang w:eastAsia="ja-JP"/>
        </w:rPr>
      </w:pPr>
      <w:r w:rsidRPr="00D171EA">
        <w:rPr>
          <w:rFonts w:asciiTheme="minorEastAsia" w:hAnsiTheme="minorEastAsia"/>
          <w:color w:val="000000" w:themeColor="text1"/>
          <w:sz w:val="21"/>
          <w:szCs w:val="21"/>
          <w:lang w:eastAsia="ja-JP"/>
        </w:rPr>
        <w:t>受注者</w:t>
      </w:r>
      <w:r w:rsidR="00EF3AD0" w:rsidRPr="00D171EA">
        <w:rPr>
          <w:rFonts w:asciiTheme="minorEastAsia" w:hAnsiTheme="minorEastAsia"/>
          <w:color w:val="000000" w:themeColor="text1"/>
          <w:sz w:val="21"/>
          <w:szCs w:val="21"/>
          <w:lang w:eastAsia="ja-JP"/>
        </w:rPr>
        <w:t>が受けることとなる影響</w:t>
      </w:r>
    </w:p>
    <w:p w14:paraId="52AEAAC7" w14:textId="4879DBF9" w:rsidR="00F82D6F" w:rsidRPr="00A5334B" w:rsidRDefault="00EF3AD0" w:rsidP="00DB7FDD">
      <w:pPr>
        <w:pStyle w:val="a4"/>
        <w:numPr>
          <w:ilvl w:val="0"/>
          <w:numId w:val="30"/>
        </w:numPr>
        <w:tabs>
          <w:tab w:val="left" w:pos="952"/>
        </w:tabs>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法令</w:t>
      </w:r>
      <w:r w:rsidR="0055434C" w:rsidRPr="00A5334B">
        <w:rPr>
          <w:rFonts w:asciiTheme="minorEastAsia" w:hAnsiTheme="minorEastAsia" w:hint="eastAsia"/>
          <w:color w:val="000000" w:themeColor="text1"/>
          <w:sz w:val="21"/>
          <w:szCs w:val="21"/>
          <w:lang w:eastAsia="ja-JP"/>
        </w:rPr>
        <w:t>等の</w:t>
      </w:r>
      <w:r w:rsidRPr="00A5334B">
        <w:rPr>
          <w:rFonts w:asciiTheme="minorEastAsia" w:hAnsiTheme="minorEastAsia"/>
          <w:color w:val="000000" w:themeColor="text1"/>
          <w:sz w:val="21"/>
          <w:szCs w:val="21"/>
          <w:lang w:eastAsia="ja-JP"/>
        </w:rPr>
        <w:t>変更に関する事項の詳細</w:t>
      </w:r>
    </w:p>
    <w:p w14:paraId="11DA65F8" w14:textId="2136BB02"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EF3AD0" w:rsidRPr="00A5334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前項の定めによる報告に基づき</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の変更及び費用負担等の対応措置について</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速やかに</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と協議するものとする。</w:t>
      </w:r>
    </w:p>
    <w:p w14:paraId="02868E20" w14:textId="53704F52"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E66297"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前項に規定する協議にかかわらず</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協議開始</w:t>
      </w:r>
      <w:r w:rsidR="0071244F" w:rsidRPr="00A5334B">
        <w:rPr>
          <w:rFonts w:asciiTheme="minorEastAsia" w:hAnsiTheme="minorEastAsia" w:hint="eastAsia"/>
          <w:color w:val="000000" w:themeColor="text1"/>
          <w:sz w:val="21"/>
          <w:szCs w:val="21"/>
          <w:lang w:eastAsia="ja-JP"/>
        </w:rPr>
        <w:t>後</w:t>
      </w:r>
      <w:r w:rsidRPr="00A5334B">
        <w:rPr>
          <w:rFonts w:asciiTheme="minorEastAsia" w:hAnsiTheme="minorEastAsia"/>
          <w:color w:val="000000" w:themeColor="text1"/>
          <w:sz w:val="21"/>
          <w:szCs w:val="21"/>
          <w:lang w:eastAsia="ja-JP"/>
        </w:rPr>
        <w:t>60</w:t>
      </w:r>
      <w:r w:rsidR="00EF3AD0" w:rsidRPr="00A5334B">
        <w:rPr>
          <w:rFonts w:asciiTheme="minorEastAsia" w:hAnsiTheme="minorEastAsia"/>
          <w:color w:val="000000" w:themeColor="text1"/>
          <w:sz w:val="21"/>
          <w:szCs w:val="21"/>
          <w:lang w:eastAsia="ja-JP"/>
        </w:rPr>
        <w:t>日以内に対応措置についての合意が成立しない場合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法令</w:t>
      </w:r>
      <w:r w:rsidR="0055434C" w:rsidRPr="00A5334B">
        <w:rPr>
          <w:rFonts w:asciiTheme="minorEastAsia" w:hAnsiTheme="minorEastAsia" w:hint="eastAsia"/>
          <w:color w:val="000000" w:themeColor="text1"/>
          <w:sz w:val="21"/>
          <w:szCs w:val="21"/>
          <w:lang w:eastAsia="ja-JP"/>
        </w:rPr>
        <w:t>等の</w:t>
      </w:r>
      <w:r w:rsidR="00EF3AD0" w:rsidRPr="00A5334B">
        <w:rPr>
          <w:rFonts w:asciiTheme="minorEastAsia" w:hAnsiTheme="minorEastAsia"/>
          <w:color w:val="000000" w:themeColor="text1"/>
          <w:sz w:val="21"/>
          <w:szCs w:val="21"/>
          <w:lang w:eastAsia="ja-JP"/>
        </w:rPr>
        <w:t>変更に対する合理的な対応方法を</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に対して通知し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これに従い本業務を継続するものとし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この場合の</w:t>
      </w:r>
      <w:r w:rsidR="001034AE" w:rsidRPr="00A5334B">
        <w:rPr>
          <w:rFonts w:asciiTheme="minorEastAsia" w:hAnsiTheme="minorEastAsia"/>
          <w:color w:val="000000" w:themeColor="text1"/>
          <w:sz w:val="21"/>
          <w:szCs w:val="21"/>
          <w:lang w:eastAsia="ja-JP"/>
        </w:rPr>
        <w:t>増加費用</w:t>
      </w:r>
      <w:r w:rsidR="001034AE" w:rsidRPr="00A5334B">
        <w:rPr>
          <w:rFonts w:asciiTheme="minorEastAsia" w:hAnsiTheme="minorEastAsia" w:hint="eastAsia"/>
          <w:color w:val="000000" w:themeColor="text1"/>
          <w:sz w:val="21"/>
          <w:szCs w:val="21"/>
          <w:lang w:eastAsia="ja-JP"/>
        </w:rPr>
        <w:t>及び損害</w:t>
      </w:r>
      <w:r w:rsidR="00EF3AD0" w:rsidRPr="00A5334B">
        <w:rPr>
          <w:rFonts w:asciiTheme="minorEastAsia" w:hAnsiTheme="minorEastAsia"/>
          <w:color w:val="000000" w:themeColor="text1"/>
          <w:sz w:val="21"/>
          <w:szCs w:val="21"/>
          <w:lang w:eastAsia="ja-JP"/>
        </w:rPr>
        <w:t>の負担は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次のとおりとする。</w:t>
      </w:r>
    </w:p>
    <w:p w14:paraId="7F07097C" w14:textId="62247EF8" w:rsidR="00F82D6F" w:rsidRPr="00D171EA" w:rsidRDefault="0007604A" w:rsidP="00DB7FDD">
      <w:pPr>
        <w:pStyle w:val="a4"/>
        <w:numPr>
          <w:ilvl w:val="0"/>
          <w:numId w:val="31"/>
        </w:numPr>
        <w:tabs>
          <w:tab w:val="left" w:pos="952"/>
        </w:tabs>
        <w:jc w:val="both"/>
        <w:rPr>
          <w:rFonts w:asciiTheme="minorEastAsia" w:hAnsiTheme="minorEastAsia"/>
          <w:color w:val="000000" w:themeColor="text1"/>
          <w:sz w:val="21"/>
          <w:szCs w:val="21"/>
          <w:lang w:eastAsia="ja-JP"/>
        </w:rPr>
      </w:pPr>
      <w:r w:rsidRPr="00D171EA">
        <w:rPr>
          <w:rFonts w:asciiTheme="minorEastAsia" w:hAnsiTheme="minorEastAsia"/>
          <w:color w:val="000000" w:themeColor="text1"/>
          <w:sz w:val="21"/>
          <w:szCs w:val="21"/>
          <w:lang w:eastAsia="ja-JP"/>
        </w:rPr>
        <w:t>発注者</w:t>
      </w:r>
      <w:r w:rsidR="00EF3AD0" w:rsidRPr="00D171EA">
        <w:rPr>
          <w:rFonts w:asciiTheme="minorEastAsia" w:hAnsiTheme="minorEastAsia"/>
          <w:color w:val="000000" w:themeColor="text1"/>
          <w:sz w:val="21"/>
          <w:szCs w:val="21"/>
          <w:lang w:eastAsia="ja-JP"/>
        </w:rPr>
        <w:t>は</w:t>
      </w:r>
      <w:r w:rsidR="00DA3D81" w:rsidRPr="00D171EA">
        <w:rPr>
          <w:rFonts w:asciiTheme="minorEastAsia" w:hAnsiTheme="minorEastAsia"/>
          <w:color w:val="000000" w:themeColor="text1"/>
          <w:sz w:val="21"/>
          <w:szCs w:val="21"/>
          <w:lang w:eastAsia="ja-JP"/>
        </w:rPr>
        <w:t>，</w:t>
      </w:r>
      <w:r w:rsidR="00EF3AD0" w:rsidRPr="00D171EA">
        <w:rPr>
          <w:rFonts w:asciiTheme="minorEastAsia" w:hAnsiTheme="minorEastAsia"/>
          <w:color w:val="000000" w:themeColor="text1"/>
          <w:sz w:val="21"/>
          <w:szCs w:val="21"/>
          <w:lang w:eastAsia="ja-JP"/>
        </w:rPr>
        <w:t>次の各号所定の法令</w:t>
      </w:r>
      <w:r w:rsidR="0055434C" w:rsidRPr="00D171EA">
        <w:rPr>
          <w:rFonts w:asciiTheme="minorEastAsia" w:hAnsiTheme="minorEastAsia" w:hint="eastAsia"/>
          <w:color w:val="000000" w:themeColor="text1"/>
          <w:sz w:val="21"/>
          <w:szCs w:val="21"/>
          <w:lang w:eastAsia="ja-JP"/>
        </w:rPr>
        <w:t>等の</w:t>
      </w:r>
      <w:r w:rsidR="00EF3AD0" w:rsidRPr="00D171EA">
        <w:rPr>
          <w:rFonts w:asciiTheme="minorEastAsia" w:hAnsiTheme="minorEastAsia"/>
          <w:color w:val="000000" w:themeColor="text1"/>
          <w:sz w:val="21"/>
          <w:szCs w:val="21"/>
          <w:lang w:eastAsia="ja-JP"/>
        </w:rPr>
        <w:t>変更に起因する合理的な範囲の</w:t>
      </w:r>
      <w:r w:rsidR="001034AE" w:rsidRPr="00D171EA">
        <w:rPr>
          <w:rFonts w:asciiTheme="minorEastAsia" w:hAnsiTheme="minorEastAsia"/>
          <w:color w:val="000000" w:themeColor="text1"/>
          <w:sz w:val="21"/>
          <w:szCs w:val="21"/>
          <w:lang w:eastAsia="ja-JP"/>
        </w:rPr>
        <w:t>増加費用</w:t>
      </w:r>
      <w:r w:rsidR="001034AE" w:rsidRPr="00D171EA">
        <w:rPr>
          <w:rFonts w:asciiTheme="minorEastAsia" w:hAnsiTheme="minorEastAsia" w:hint="eastAsia"/>
          <w:color w:val="000000" w:themeColor="text1"/>
          <w:sz w:val="21"/>
          <w:szCs w:val="21"/>
          <w:lang w:eastAsia="ja-JP"/>
        </w:rPr>
        <w:t>及び損害</w:t>
      </w:r>
      <w:r w:rsidR="00EF3AD0" w:rsidRPr="00D171EA">
        <w:rPr>
          <w:rFonts w:asciiTheme="minorEastAsia" w:hAnsiTheme="minorEastAsia"/>
          <w:color w:val="000000" w:themeColor="text1"/>
          <w:sz w:val="21"/>
          <w:szCs w:val="21"/>
          <w:lang w:eastAsia="ja-JP"/>
        </w:rPr>
        <w:t>を負担する。</w:t>
      </w:r>
    </w:p>
    <w:p w14:paraId="4C03CC2A" w14:textId="2D27D0C1" w:rsidR="00F82D6F" w:rsidRPr="00DB7FDD" w:rsidRDefault="00EF3AD0" w:rsidP="00DB7FDD">
      <w:pPr>
        <w:ind w:leftChars="337" w:left="1132" w:hangingChars="186" w:hanging="391"/>
        <w:rPr>
          <w:rFonts w:asciiTheme="minorEastAsia" w:hAnsi="ＭＳ 明朝"/>
          <w:sz w:val="21"/>
          <w:szCs w:val="21"/>
          <w:lang w:eastAsia="ja-JP"/>
        </w:rPr>
      </w:pPr>
      <w:r w:rsidRPr="00DB7FDD">
        <w:rPr>
          <w:rFonts w:asciiTheme="minorEastAsia" w:hAnsi="ＭＳ 明朝"/>
          <w:sz w:val="21"/>
          <w:szCs w:val="21"/>
          <w:lang w:eastAsia="ja-JP"/>
        </w:rPr>
        <w:t>ア</w:t>
      </w:r>
      <w:r w:rsidR="00E66297" w:rsidRPr="00DB7FDD">
        <w:rPr>
          <w:rFonts w:asciiTheme="minorEastAsia" w:hAnsi="ＭＳ 明朝" w:hint="eastAsia"/>
          <w:sz w:val="21"/>
          <w:szCs w:val="21"/>
          <w:lang w:eastAsia="ja-JP"/>
        </w:rPr>
        <w:tab/>
      </w:r>
      <w:r w:rsidR="00B33576" w:rsidRPr="00DB7FDD">
        <w:rPr>
          <w:rFonts w:asciiTheme="minorEastAsia" w:hAnsi="ＭＳ 明朝"/>
          <w:sz w:val="21"/>
          <w:szCs w:val="21"/>
          <w:lang w:eastAsia="ja-JP"/>
        </w:rPr>
        <w:t>本施設</w:t>
      </w:r>
      <w:r w:rsidRPr="00DB7FDD">
        <w:rPr>
          <w:rFonts w:asciiTheme="minorEastAsia" w:hAnsi="ＭＳ 明朝"/>
          <w:sz w:val="21"/>
          <w:szCs w:val="21"/>
          <w:lang w:eastAsia="ja-JP"/>
        </w:rPr>
        <w:t>の</w:t>
      </w:r>
      <w:r w:rsidR="005B5105" w:rsidRPr="00DB7FDD">
        <w:rPr>
          <w:rFonts w:asciiTheme="minorEastAsia" w:hAnsi="ＭＳ 明朝"/>
          <w:sz w:val="21"/>
          <w:szCs w:val="21"/>
          <w:lang w:eastAsia="ja-JP"/>
        </w:rPr>
        <w:t>維持管理・運営</w:t>
      </w:r>
      <w:r w:rsidRPr="00DB7FDD">
        <w:rPr>
          <w:rFonts w:asciiTheme="minorEastAsia" w:hAnsi="ＭＳ 明朝"/>
          <w:sz w:val="21"/>
          <w:szCs w:val="21"/>
          <w:lang w:eastAsia="ja-JP"/>
        </w:rPr>
        <w:t>に係る根拠法令</w:t>
      </w:r>
      <w:r w:rsidR="0055434C" w:rsidRPr="00DB7FDD">
        <w:rPr>
          <w:rFonts w:asciiTheme="minorEastAsia" w:hAnsi="ＭＳ 明朝" w:hint="eastAsia"/>
          <w:sz w:val="21"/>
          <w:szCs w:val="21"/>
          <w:lang w:eastAsia="ja-JP"/>
        </w:rPr>
        <w:t>等</w:t>
      </w:r>
      <w:r w:rsidRPr="00DB7FDD">
        <w:rPr>
          <w:rFonts w:asciiTheme="minorEastAsia" w:hAnsi="ＭＳ 明朝"/>
          <w:sz w:val="21"/>
          <w:szCs w:val="21"/>
          <w:lang w:eastAsia="ja-JP"/>
        </w:rPr>
        <w:t>の変更（施設の</w:t>
      </w:r>
      <w:r w:rsidR="005B5105" w:rsidRPr="00DB7FDD">
        <w:rPr>
          <w:rFonts w:asciiTheme="minorEastAsia" w:hAnsi="ＭＳ 明朝"/>
          <w:sz w:val="21"/>
          <w:szCs w:val="21"/>
          <w:lang w:eastAsia="ja-JP"/>
        </w:rPr>
        <w:t>維持管理・運営</w:t>
      </w:r>
      <w:r w:rsidRPr="00DB7FDD">
        <w:rPr>
          <w:rFonts w:asciiTheme="minorEastAsia" w:hAnsi="ＭＳ 明朝"/>
          <w:sz w:val="21"/>
          <w:szCs w:val="21"/>
          <w:lang w:eastAsia="ja-JP"/>
        </w:rPr>
        <w:t>のみならず</w:t>
      </w:r>
      <w:r w:rsidR="00DA3D81" w:rsidRPr="00DB7FDD">
        <w:rPr>
          <w:rFonts w:asciiTheme="minorEastAsia" w:hAnsi="ＭＳ 明朝"/>
          <w:sz w:val="21"/>
          <w:szCs w:val="21"/>
          <w:lang w:eastAsia="ja-JP"/>
        </w:rPr>
        <w:t>，</w:t>
      </w:r>
      <w:r w:rsidRPr="00DB7FDD">
        <w:rPr>
          <w:rFonts w:asciiTheme="minorEastAsia" w:hAnsi="ＭＳ 明朝"/>
          <w:sz w:val="21"/>
          <w:szCs w:val="21"/>
          <w:lang w:eastAsia="ja-JP"/>
        </w:rPr>
        <w:t>広く一般に適用される法令</w:t>
      </w:r>
      <w:r w:rsidR="0055434C" w:rsidRPr="00DB7FDD">
        <w:rPr>
          <w:rFonts w:asciiTheme="minorEastAsia" w:hAnsi="ＭＳ 明朝" w:hint="eastAsia"/>
          <w:sz w:val="21"/>
          <w:szCs w:val="21"/>
          <w:lang w:eastAsia="ja-JP"/>
        </w:rPr>
        <w:t>等の</w:t>
      </w:r>
      <w:r w:rsidRPr="00DB7FDD">
        <w:rPr>
          <w:rFonts w:asciiTheme="minorEastAsia" w:hAnsi="ＭＳ 明朝"/>
          <w:sz w:val="21"/>
          <w:szCs w:val="21"/>
          <w:lang w:eastAsia="ja-JP"/>
        </w:rPr>
        <w:t>変更並びに税制度に関する法令</w:t>
      </w:r>
      <w:r w:rsidR="0055434C" w:rsidRPr="00DB7FDD">
        <w:rPr>
          <w:rFonts w:asciiTheme="minorEastAsia" w:hAnsi="ＭＳ 明朝" w:hint="eastAsia"/>
          <w:sz w:val="21"/>
          <w:szCs w:val="21"/>
          <w:lang w:eastAsia="ja-JP"/>
        </w:rPr>
        <w:t>等の</w:t>
      </w:r>
      <w:r w:rsidRPr="00DB7FDD">
        <w:rPr>
          <w:rFonts w:asciiTheme="minorEastAsia" w:hAnsi="ＭＳ 明朝"/>
          <w:sz w:val="21"/>
          <w:szCs w:val="21"/>
          <w:lang w:eastAsia="ja-JP"/>
        </w:rPr>
        <w:t>変更を除くものとする。）</w:t>
      </w:r>
    </w:p>
    <w:p w14:paraId="48BC4A3D" w14:textId="6D4577E0" w:rsidR="00F82D6F" w:rsidRPr="00DB7FDD" w:rsidRDefault="00EF3AD0" w:rsidP="00DB7FDD">
      <w:pPr>
        <w:ind w:leftChars="337" w:left="1132" w:hangingChars="186" w:hanging="391"/>
        <w:rPr>
          <w:rFonts w:asciiTheme="minorEastAsia" w:hAnsi="ＭＳ 明朝"/>
          <w:sz w:val="21"/>
          <w:szCs w:val="21"/>
          <w:lang w:eastAsia="ja-JP"/>
        </w:rPr>
      </w:pPr>
      <w:r w:rsidRPr="00DB7FDD">
        <w:rPr>
          <w:rFonts w:asciiTheme="minorEastAsia" w:hAnsi="ＭＳ 明朝"/>
          <w:sz w:val="21"/>
          <w:szCs w:val="21"/>
          <w:lang w:eastAsia="ja-JP"/>
        </w:rPr>
        <w:t>イ</w:t>
      </w:r>
      <w:r w:rsidR="00E66297" w:rsidRPr="00DB7FDD">
        <w:rPr>
          <w:rFonts w:asciiTheme="minorEastAsia" w:hAnsi="ＭＳ 明朝" w:hint="eastAsia"/>
          <w:sz w:val="21"/>
          <w:szCs w:val="21"/>
          <w:lang w:eastAsia="ja-JP"/>
        </w:rPr>
        <w:tab/>
      </w:r>
      <w:r w:rsidRPr="00DB7FDD">
        <w:rPr>
          <w:rFonts w:asciiTheme="minorEastAsia" w:hAnsi="ＭＳ 明朝"/>
          <w:sz w:val="21"/>
          <w:szCs w:val="21"/>
          <w:lang w:eastAsia="ja-JP"/>
        </w:rPr>
        <w:t>税制度に関する法令</w:t>
      </w:r>
      <w:r w:rsidR="0055434C" w:rsidRPr="00DB7FDD">
        <w:rPr>
          <w:rFonts w:asciiTheme="minorEastAsia" w:hAnsi="ＭＳ 明朝" w:hint="eastAsia"/>
          <w:sz w:val="21"/>
          <w:szCs w:val="21"/>
          <w:lang w:eastAsia="ja-JP"/>
        </w:rPr>
        <w:t>等の</w:t>
      </w:r>
      <w:r w:rsidRPr="00DB7FDD">
        <w:rPr>
          <w:rFonts w:asciiTheme="minorEastAsia" w:hAnsi="ＭＳ 明朝"/>
          <w:sz w:val="21"/>
          <w:szCs w:val="21"/>
          <w:lang w:eastAsia="ja-JP"/>
        </w:rPr>
        <w:t>変更のうち</w:t>
      </w:r>
      <w:r w:rsidR="00DA3D81" w:rsidRPr="00DB7FDD">
        <w:rPr>
          <w:rFonts w:asciiTheme="minorEastAsia" w:hAnsi="ＭＳ 明朝"/>
          <w:sz w:val="21"/>
          <w:szCs w:val="21"/>
          <w:lang w:eastAsia="ja-JP"/>
        </w:rPr>
        <w:t>，</w:t>
      </w:r>
      <w:r w:rsidRPr="00DB7FDD">
        <w:rPr>
          <w:rFonts w:asciiTheme="minorEastAsia" w:hAnsi="ＭＳ 明朝"/>
          <w:sz w:val="21"/>
          <w:szCs w:val="21"/>
          <w:lang w:eastAsia="ja-JP"/>
        </w:rPr>
        <w:t>本業務に直接関係する税制度の新設・変更に関するもの</w:t>
      </w:r>
    </w:p>
    <w:p w14:paraId="7A78DDF9" w14:textId="789BE265" w:rsidR="00F82D6F" w:rsidRPr="00A5334B" w:rsidRDefault="0007604A" w:rsidP="00DB7FDD">
      <w:pPr>
        <w:pStyle w:val="a4"/>
        <w:numPr>
          <w:ilvl w:val="0"/>
          <w:numId w:val="31"/>
        </w:numPr>
        <w:tabs>
          <w:tab w:val="left" w:pos="952"/>
        </w:tabs>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次の各号所定の法令</w:t>
      </w:r>
      <w:r w:rsidR="0055434C" w:rsidRPr="00A5334B">
        <w:rPr>
          <w:rFonts w:asciiTheme="minorEastAsia" w:hAnsiTheme="minorEastAsia" w:hint="eastAsia"/>
          <w:color w:val="000000" w:themeColor="text1"/>
          <w:sz w:val="21"/>
          <w:szCs w:val="21"/>
          <w:lang w:eastAsia="ja-JP"/>
        </w:rPr>
        <w:t>等の</w:t>
      </w:r>
      <w:r w:rsidR="00EF3AD0" w:rsidRPr="00A5334B">
        <w:rPr>
          <w:rFonts w:asciiTheme="minorEastAsia" w:hAnsiTheme="minorEastAsia"/>
          <w:color w:val="000000" w:themeColor="text1"/>
          <w:sz w:val="21"/>
          <w:szCs w:val="21"/>
          <w:lang w:eastAsia="ja-JP"/>
        </w:rPr>
        <w:t>変更に起因する増加費用及び損害の一切を負担する。</w:t>
      </w:r>
    </w:p>
    <w:p w14:paraId="09E8952B" w14:textId="0F4933C1" w:rsidR="00F82D6F" w:rsidRPr="00DB7FDD" w:rsidRDefault="00EF3AD0" w:rsidP="00DB7FDD">
      <w:pPr>
        <w:ind w:leftChars="337" w:left="1132" w:hangingChars="186" w:hanging="391"/>
        <w:rPr>
          <w:rFonts w:asciiTheme="minorEastAsia" w:hAnsi="ＭＳ 明朝"/>
          <w:sz w:val="21"/>
          <w:szCs w:val="21"/>
          <w:lang w:eastAsia="ja-JP"/>
        </w:rPr>
      </w:pPr>
      <w:r w:rsidRPr="00DB7FDD">
        <w:rPr>
          <w:rFonts w:asciiTheme="minorEastAsia" w:hAnsi="ＭＳ 明朝"/>
          <w:sz w:val="21"/>
          <w:szCs w:val="21"/>
          <w:lang w:eastAsia="ja-JP"/>
        </w:rPr>
        <w:t>ア</w:t>
      </w:r>
      <w:r w:rsidR="00E66297" w:rsidRPr="00DB7FDD">
        <w:rPr>
          <w:rFonts w:asciiTheme="minorEastAsia" w:hAnsi="ＭＳ 明朝" w:hint="eastAsia"/>
          <w:sz w:val="21"/>
          <w:szCs w:val="21"/>
          <w:lang w:eastAsia="ja-JP"/>
        </w:rPr>
        <w:tab/>
      </w:r>
      <w:r w:rsidRPr="00DB7FDD">
        <w:rPr>
          <w:rFonts w:asciiTheme="minorEastAsia" w:hAnsi="ＭＳ 明朝"/>
          <w:sz w:val="21"/>
          <w:szCs w:val="21"/>
          <w:lang w:eastAsia="ja-JP"/>
        </w:rPr>
        <w:t>第</w:t>
      </w:r>
      <w:r w:rsidR="00A05C18">
        <w:rPr>
          <w:rFonts w:asciiTheme="minorEastAsia" w:hAnsi="ＭＳ 明朝" w:hint="eastAsia"/>
          <w:sz w:val="21"/>
          <w:szCs w:val="21"/>
          <w:lang w:eastAsia="ja-JP"/>
        </w:rPr>
        <w:t>1</w:t>
      </w:r>
      <w:r w:rsidRPr="00DB7FDD">
        <w:rPr>
          <w:rFonts w:asciiTheme="minorEastAsia" w:hAnsi="ＭＳ 明朝"/>
          <w:sz w:val="21"/>
          <w:szCs w:val="21"/>
          <w:lang w:eastAsia="ja-JP"/>
        </w:rPr>
        <w:t>号ア所定の法令</w:t>
      </w:r>
      <w:r w:rsidR="0055434C" w:rsidRPr="00DB7FDD">
        <w:rPr>
          <w:rFonts w:asciiTheme="minorEastAsia" w:hAnsi="ＭＳ 明朝" w:hint="eastAsia"/>
          <w:sz w:val="21"/>
          <w:szCs w:val="21"/>
          <w:lang w:eastAsia="ja-JP"/>
        </w:rPr>
        <w:t>等の</w:t>
      </w:r>
      <w:r w:rsidRPr="00DB7FDD">
        <w:rPr>
          <w:rFonts w:asciiTheme="minorEastAsia" w:hAnsi="ＭＳ 明朝"/>
          <w:sz w:val="21"/>
          <w:szCs w:val="21"/>
          <w:lang w:eastAsia="ja-JP"/>
        </w:rPr>
        <w:t>変更以外の法令</w:t>
      </w:r>
      <w:r w:rsidR="0055434C" w:rsidRPr="00DB7FDD">
        <w:rPr>
          <w:rFonts w:asciiTheme="minorEastAsia" w:hAnsi="ＭＳ 明朝" w:hint="eastAsia"/>
          <w:sz w:val="21"/>
          <w:szCs w:val="21"/>
          <w:lang w:eastAsia="ja-JP"/>
        </w:rPr>
        <w:t>等の</w:t>
      </w:r>
      <w:r w:rsidRPr="00DB7FDD">
        <w:rPr>
          <w:rFonts w:asciiTheme="minorEastAsia" w:hAnsi="ＭＳ 明朝"/>
          <w:sz w:val="21"/>
          <w:szCs w:val="21"/>
          <w:lang w:eastAsia="ja-JP"/>
        </w:rPr>
        <w:t>変更（税制度に関する法令</w:t>
      </w:r>
      <w:r w:rsidR="0055434C" w:rsidRPr="00DB7FDD">
        <w:rPr>
          <w:rFonts w:asciiTheme="minorEastAsia" w:hAnsi="ＭＳ 明朝" w:hint="eastAsia"/>
          <w:sz w:val="21"/>
          <w:szCs w:val="21"/>
          <w:lang w:eastAsia="ja-JP"/>
        </w:rPr>
        <w:t>等の</w:t>
      </w:r>
      <w:r w:rsidRPr="00DB7FDD">
        <w:rPr>
          <w:rFonts w:asciiTheme="minorEastAsia" w:hAnsi="ＭＳ 明朝"/>
          <w:sz w:val="21"/>
          <w:szCs w:val="21"/>
          <w:lang w:eastAsia="ja-JP"/>
        </w:rPr>
        <w:t>変更を除くものとする。）</w:t>
      </w:r>
    </w:p>
    <w:p w14:paraId="3AAF41E7" w14:textId="06533EB8" w:rsidR="00F82D6F" w:rsidRPr="00DB7FDD" w:rsidRDefault="00EF3AD0" w:rsidP="00DB7FDD">
      <w:pPr>
        <w:ind w:leftChars="337" w:left="1132" w:hangingChars="186" w:hanging="391"/>
        <w:rPr>
          <w:rFonts w:asciiTheme="minorEastAsia" w:hAnsi="ＭＳ 明朝"/>
          <w:sz w:val="21"/>
          <w:szCs w:val="21"/>
          <w:lang w:eastAsia="ja-JP"/>
        </w:rPr>
      </w:pPr>
      <w:r w:rsidRPr="00DB7FDD">
        <w:rPr>
          <w:rFonts w:asciiTheme="minorEastAsia" w:hAnsi="ＭＳ 明朝"/>
          <w:sz w:val="21"/>
          <w:szCs w:val="21"/>
          <w:lang w:eastAsia="ja-JP"/>
        </w:rPr>
        <w:t>イ</w:t>
      </w:r>
      <w:r w:rsidR="00E66297" w:rsidRPr="00DB7FDD">
        <w:rPr>
          <w:rFonts w:asciiTheme="minorEastAsia" w:hAnsi="ＭＳ 明朝" w:hint="eastAsia"/>
          <w:sz w:val="21"/>
          <w:szCs w:val="21"/>
          <w:lang w:eastAsia="ja-JP"/>
        </w:rPr>
        <w:tab/>
      </w:r>
      <w:r w:rsidRPr="00DB7FDD">
        <w:rPr>
          <w:rFonts w:asciiTheme="minorEastAsia" w:hAnsi="ＭＳ 明朝"/>
          <w:sz w:val="21"/>
          <w:szCs w:val="21"/>
          <w:lang w:eastAsia="ja-JP"/>
        </w:rPr>
        <w:t>法人の利益に係る税の変更に関する法令</w:t>
      </w:r>
      <w:r w:rsidR="0055434C" w:rsidRPr="00DB7FDD">
        <w:rPr>
          <w:rFonts w:asciiTheme="minorEastAsia" w:hAnsi="ＭＳ 明朝" w:hint="eastAsia"/>
          <w:sz w:val="21"/>
          <w:szCs w:val="21"/>
          <w:lang w:eastAsia="ja-JP"/>
        </w:rPr>
        <w:t>等の</w:t>
      </w:r>
      <w:r w:rsidRPr="00DB7FDD">
        <w:rPr>
          <w:rFonts w:asciiTheme="minorEastAsia" w:hAnsi="ＭＳ 明朝"/>
          <w:sz w:val="21"/>
          <w:szCs w:val="21"/>
          <w:lang w:eastAsia="ja-JP"/>
        </w:rPr>
        <w:t>変更その他第</w:t>
      </w:r>
      <w:r w:rsidR="00A05C18">
        <w:rPr>
          <w:rFonts w:asciiTheme="minorEastAsia" w:hAnsi="ＭＳ 明朝" w:hint="eastAsia"/>
          <w:sz w:val="21"/>
          <w:szCs w:val="21"/>
          <w:lang w:eastAsia="ja-JP"/>
        </w:rPr>
        <w:t>1</w:t>
      </w:r>
      <w:r w:rsidRPr="00DB7FDD">
        <w:rPr>
          <w:rFonts w:asciiTheme="minorEastAsia" w:hAnsi="ＭＳ 明朝"/>
          <w:sz w:val="21"/>
          <w:szCs w:val="21"/>
          <w:lang w:eastAsia="ja-JP"/>
        </w:rPr>
        <w:t>号イ所定の法令</w:t>
      </w:r>
      <w:r w:rsidR="0055434C" w:rsidRPr="00DB7FDD">
        <w:rPr>
          <w:rFonts w:asciiTheme="minorEastAsia" w:hAnsi="ＭＳ 明朝" w:hint="eastAsia"/>
          <w:sz w:val="21"/>
          <w:szCs w:val="21"/>
          <w:lang w:eastAsia="ja-JP"/>
        </w:rPr>
        <w:t>等の</w:t>
      </w:r>
      <w:r w:rsidRPr="00DB7FDD">
        <w:rPr>
          <w:rFonts w:asciiTheme="minorEastAsia" w:hAnsi="ＭＳ 明朝"/>
          <w:sz w:val="21"/>
          <w:szCs w:val="21"/>
          <w:lang w:eastAsia="ja-JP"/>
        </w:rPr>
        <w:t>変更以外の税制度に関する法令</w:t>
      </w:r>
      <w:r w:rsidR="0055434C" w:rsidRPr="00DB7FDD">
        <w:rPr>
          <w:rFonts w:asciiTheme="minorEastAsia" w:hAnsi="ＭＳ 明朝" w:hint="eastAsia"/>
          <w:sz w:val="21"/>
          <w:szCs w:val="21"/>
          <w:lang w:eastAsia="ja-JP"/>
        </w:rPr>
        <w:t>等の</w:t>
      </w:r>
      <w:r w:rsidRPr="00DB7FDD">
        <w:rPr>
          <w:rFonts w:asciiTheme="minorEastAsia" w:hAnsi="ＭＳ 明朝"/>
          <w:sz w:val="21"/>
          <w:szCs w:val="21"/>
          <w:lang w:eastAsia="ja-JP"/>
        </w:rPr>
        <w:t>変更その他のものとする。</w:t>
      </w:r>
    </w:p>
    <w:p w14:paraId="708005FE" w14:textId="5CC7D286"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４</w:t>
      </w:r>
      <w:r w:rsidR="00E66297"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法令</w:t>
      </w:r>
      <w:r w:rsidR="0055434C" w:rsidRPr="00A5334B">
        <w:rPr>
          <w:rFonts w:asciiTheme="minorEastAsia" w:hAnsiTheme="minorEastAsia" w:hint="eastAsia"/>
          <w:color w:val="000000" w:themeColor="text1"/>
          <w:sz w:val="21"/>
          <w:szCs w:val="21"/>
          <w:lang w:eastAsia="ja-JP"/>
        </w:rPr>
        <w:t>等の</w:t>
      </w:r>
      <w:r w:rsidR="00EF3AD0" w:rsidRPr="00A5334B">
        <w:rPr>
          <w:rFonts w:asciiTheme="minorEastAsia" w:hAnsiTheme="minorEastAsia"/>
          <w:color w:val="000000" w:themeColor="text1"/>
          <w:sz w:val="21"/>
          <w:szCs w:val="21"/>
          <w:lang w:eastAsia="ja-JP"/>
        </w:rPr>
        <w:t>変更により要求水準書等又は業務計画書の変更が可能となり</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かかる変更により</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の本業務の実施の費用が減少するときは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との協議により要求水準書又は業務計画書の変更を行い</w:t>
      </w:r>
      <w:r w:rsidR="0071244F" w:rsidRPr="00A5334B">
        <w:rPr>
          <w:rFonts w:asciiTheme="minorEastAsia" w:hAnsiTheme="minorEastAsia" w:hint="eastAsia"/>
          <w:color w:val="000000" w:themeColor="text1"/>
          <w:sz w:val="21"/>
          <w:szCs w:val="21"/>
          <w:lang w:eastAsia="ja-JP"/>
        </w:rPr>
        <w:t>又は行わせ</w:t>
      </w:r>
      <w:r w:rsidR="00DA3D81">
        <w:rPr>
          <w:rFonts w:asciiTheme="minorEastAsia" w:hAnsiTheme="minorEastAsia"/>
          <w:color w:val="000000" w:themeColor="text1"/>
          <w:sz w:val="21"/>
          <w:szCs w:val="21"/>
          <w:lang w:eastAsia="ja-JP"/>
        </w:rPr>
        <w:t>，</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を減額するものとする。</w:t>
      </w:r>
    </w:p>
    <w:p w14:paraId="7A72E19F" w14:textId="593F8073" w:rsidR="00F82D6F" w:rsidRPr="00A5334B" w:rsidRDefault="00EF3AD0" w:rsidP="002702B4">
      <w:pPr>
        <w:pStyle w:val="1"/>
        <w:rPr>
          <w:rFonts w:asciiTheme="minorEastAsia" w:hAnsiTheme="minorEastAsia"/>
          <w:color w:val="000000" w:themeColor="text1"/>
          <w:szCs w:val="21"/>
          <w:lang w:eastAsia="ja-JP"/>
        </w:rPr>
      </w:pPr>
      <w:bookmarkStart w:id="39" w:name="_Toc456225107"/>
      <w:r w:rsidRPr="00A5334B">
        <w:rPr>
          <w:rFonts w:asciiTheme="minorEastAsia" w:hAnsiTheme="minorEastAsia"/>
          <w:color w:val="000000" w:themeColor="text1"/>
          <w:szCs w:val="21"/>
          <w:lang w:eastAsia="ja-JP"/>
        </w:rPr>
        <w:t>（</w:t>
      </w:r>
      <w:r w:rsidR="00B1787B" w:rsidRPr="00A5334B">
        <w:rPr>
          <w:rFonts w:asciiTheme="minorEastAsia" w:hAnsiTheme="minorEastAsia"/>
          <w:color w:val="000000" w:themeColor="text1"/>
          <w:szCs w:val="21"/>
          <w:lang w:eastAsia="ja-JP"/>
        </w:rPr>
        <w:t>この契約</w:t>
      </w:r>
      <w:r w:rsidRPr="00A5334B">
        <w:rPr>
          <w:rFonts w:asciiTheme="minorEastAsia" w:hAnsiTheme="minorEastAsia"/>
          <w:color w:val="000000" w:themeColor="text1"/>
          <w:szCs w:val="21"/>
          <w:lang w:eastAsia="ja-JP"/>
        </w:rPr>
        <w:t>の終了）</w:t>
      </w:r>
      <w:bookmarkEnd w:id="39"/>
    </w:p>
    <w:p w14:paraId="244696CF" w14:textId="22D5853A" w:rsidR="00F82D6F" w:rsidRPr="00A5334B" w:rsidRDefault="00EF3AD0" w:rsidP="00D171EA">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D171EA">
        <w:rPr>
          <w:rFonts w:asciiTheme="minorEastAsia" w:hAnsiTheme="minorEastAsia" w:hint="eastAsia"/>
          <w:color w:val="000000" w:themeColor="text1"/>
          <w:sz w:val="21"/>
          <w:szCs w:val="21"/>
          <w:lang w:eastAsia="ja-JP"/>
        </w:rPr>
        <w:t>３２</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次の各号の所定のいずれかが早く到来した日をもって終了する。ただし</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各当事者は</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の終了により</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終了時において</w:t>
      </w:r>
      <w:r w:rsidR="00E1784F">
        <w:rPr>
          <w:rFonts w:asciiTheme="minorEastAsia" w:hAnsiTheme="minorEastAsia" w:hint="eastAsia"/>
          <w:color w:val="000000" w:themeColor="text1"/>
          <w:sz w:val="21"/>
          <w:szCs w:val="21"/>
          <w:lang w:eastAsia="ja-JP"/>
        </w:rPr>
        <w:t>既に</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に基づき発生した責任又は終了前の作為・不作為に基づき終了後に発生した</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に基づく責任を免除されるものではなく</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また</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の終了が</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終了後も継続することが</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において意図されている一方当事者の権利</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責任又は義務には一切影響を及ぼさないものとする。</w:t>
      </w:r>
    </w:p>
    <w:p w14:paraId="43145B64" w14:textId="5A28DBEC" w:rsidR="00F82D6F" w:rsidRPr="00A05C18" w:rsidRDefault="00EF3AD0" w:rsidP="00A05C18">
      <w:pPr>
        <w:pStyle w:val="a4"/>
        <w:numPr>
          <w:ilvl w:val="0"/>
          <w:numId w:val="34"/>
        </w:numPr>
        <w:tabs>
          <w:tab w:val="left" w:pos="952"/>
        </w:tabs>
        <w:jc w:val="both"/>
        <w:rPr>
          <w:rFonts w:asciiTheme="minorEastAsia" w:hAnsiTheme="minorEastAsia"/>
          <w:color w:val="000000" w:themeColor="text1"/>
          <w:sz w:val="21"/>
          <w:szCs w:val="21"/>
          <w:lang w:eastAsia="ja-JP"/>
        </w:rPr>
      </w:pPr>
      <w:r w:rsidRPr="00A05C18">
        <w:rPr>
          <w:rFonts w:asciiTheme="minorEastAsia" w:hAnsiTheme="minorEastAsia"/>
          <w:color w:val="000000" w:themeColor="text1"/>
          <w:sz w:val="21"/>
          <w:szCs w:val="21"/>
          <w:lang w:eastAsia="ja-JP"/>
        </w:rPr>
        <w:lastRenderedPageBreak/>
        <w:t>契約期間の満了日</w:t>
      </w:r>
      <w:r w:rsidR="00AA42A3" w:rsidRPr="00A05C18">
        <w:rPr>
          <w:rFonts w:asciiTheme="minorEastAsia" w:hAnsiTheme="minorEastAsia" w:hint="eastAsia"/>
          <w:color w:val="000000" w:themeColor="text1"/>
          <w:sz w:val="21"/>
          <w:szCs w:val="21"/>
          <w:lang w:eastAsia="ja-JP"/>
        </w:rPr>
        <w:t>（令和</w:t>
      </w:r>
      <w:r w:rsidR="002C7A17" w:rsidRPr="00A05C18">
        <w:rPr>
          <w:rFonts w:asciiTheme="minorEastAsia" w:hAnsiTheme="minorEastAsia"/>
          <w:color w:val="000000" w:themeColor="text1"/>
          <w:sz w:val="21"/>
          <w:szCs w:val="21"/>
          <w:lang w:eastAsia="ja-JP"/>
        </w:rPr>
        <w:t>2</w:t>
      </w:r>
      <w:r w:rsidR="00B65E91" w:rsidRPr="00A05C18">
        <w:rPr>
          <w:rFonts w:asciiTheme="minorEastAsia" w:hAnsiTheme="minorEastAsia" w:hint="eastAsia"/>
          <w:color w:val="000000" w:themeColor="text1"/>
          <w:sz w:val="21"/>
          <w:szCs w:val="21"/>
          <w:lang w:eastAsia="ja-JP"/>
        </w:rPr>
        <w:t>8</w:t>
      </w:r>
      <w:r w:rsidR="00AA42A3" w:rsidRPr="00A05C18">
        <w:rPr>
          <w:rFonts w:asciiTheme="minorEastAsia" w:hAnsiTheme="minorEastAsia" w:hint="eastAsia"/>
          <w:color w:val="000000" w:themeColor="text1"/>
          <w:sz w:val="21"/>
          <w:szCs w:val="21"/>
          <w:lang w:eastAsia="ja-JP"/>
        </w:rPr>
        <w:t>年</w:t>
      </w:r>
      <w:r w:rsidR="005C4C9C">
        <w:rPr>
          <w:rFonts w:asciiTheme="minorEastAsia" w:hAnsiTheme="minorEastAsia" w:hint="eastAsia"/>
          <w:color w:val="000000" w:themeColor="text1"/>
          <w:sz w:val="21"/>
          <w:szCs w:val="21"/>
          <w:lang w:eastAsia="ja-JP"/>
        </w:rPr>
        <w:t>3</w:t>
      </w:r>
      <w:r w:rsidR="00AA42A3" w:rsidRPr="00A05C18">
        <w:rPr>
          <w:rFonts w:asciiTheme="minorEastAsia" w:hAnsiTheme="minorEastAsia" w:hint="eastAsia"/>
          <w:color w:val="000000" w:themeColor="text1"/>
          <w:sz w:val="21"/>
          <w:szCs w:val="21"/>
          <w:lang w:eastAsia="ja-JP"/>
        </w:rPr>
        <w:t>月</w:t>
      </w:r>
      <w:r w:rsidR="002C7A17" w:rsidRPr="00A05C18">
        <w:rPr>
          <w:rFonts w:asciiTheme="minorEastAsia" w:hAnsiTheme="minorEastAsia"/>
          <w:color w:val="000000" w:themeColor="text1"/>
          <w:sz w:val="21"/>
          <w:szCs w:val="21"/>
          <w:lang w:eastAsia="ja-JP"/>
        </w:rPr>
        <w:t>31</w:t>
      </w:r>
      <w:r w:rsidR="00AA42A3" w:rsidRPr="00A05C18">
        <w:rPr>
          <w:rFonts w:asciiTheme="minorEastAsia" w:hAnsiTheme="minorEastAsia" w:hint="eastAsia"/>
          <w:color w:val="000000" w:themeColor="text1"/>
          <w:sz w:val="21"/>
          <w:szCs w:val="21"/>
          <w:lang w:eastAsia="ja-JP"/>
        </w:rPr>
        <w:t>日）</w:t>
      </w:r>
    </w:p>
    <w:p w14:paraId="7F02DD25" w14:textId="2BB99470" w:rsidR="00F82D6F" w:rsidRPr="00A5334B" w:rsidRDefault="0007604A" w:rsidP="005C4C9C">
      <w:pPr>
        <w:pStyle w:val="a4"/>
        <w:numPr>
          <w:ilvl w:val="0"/>
          <w:numId w:val="34"/>
        </w:numPr>
        <w:tabs>
          <w:tab w:val="left" w:pos="952"/>
        </w:tabs>
        <w:jc w:val="both"/>
        <w:rPr>
          <w:rFonts w:asciiTheme="minorEastAsia" w:hAnsiTheme="minorEastAsia"/>
          <w:color w:val="000000" w:themeColor="text1"/>
          <w:sz w:val="21"/>
          <w:szCs w:val="21"/>
          <w:lang w:eastAsia="ja-JP"/>
        </w:rPr>
      </w:pPr>
      <w:bookmarkStart w:id="40" w:name="_Hlk103628994"/>
      <w:r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又は</w:t>
      </w:r>
      <w:r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による</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に基づく解除権行使の効力発生日</w:t>
      </w:r>
    </w:p>
    <w:p w14:paraId="2BEAE222" w14:textId="12E24BAB" w:rsidR="00F82D6F" w:rsidRPr="00A5334B" w:rsidRDefault="0007604A" w:rsidP="005C4C9C">
      <w:pPr>
        <w:pStyle w:val="a4"/>
        <w:numPr>
          <w:ilvl w:val="0"/>
          <w:numId w:val="34"/>
        </w:numPr>
        <w:tabs>
          <w:tab w:val="left" w:pos="952"/>
        </w:tabs>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及び</w:t>
      </w:r>
      <w:r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の間で成立した合意解約の効力発生日</w:t>
      </w:r>
    </w:p>
    <w:bookmarkEnd w:id="40"/>
    <w:p w14:paraId="78EE148D" w14:textId="62424360" w:rsidR="00C906D7" w:rsidRDefault="00DE3349" w:rsidP="005C4C9C">
      <w:pPr>
        <w:pStyle w:val="a4"/>
        <w:numPr>
          <w:ilvl w:val="0"/>
          <w:numId w:val="34"/>
        </w:numPr>
        <w:tabs>
          <w:tab w:val="left" w:pos="952"/>
        </w:tabs>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設計・建設工事請負契約</w:t>
      </w:r>
      <w:r w:rsidR="002E310F" w:rsidRPr="00A5334B">
        <w:rPr>
          <w:rFonts w:asciiTheme="minorEastAsia" w:hAnsiTheme="minorEastAsia" w:hint="eastAsia"/>
          <w:color w:val="000000" w:themeColor="text1"/>
          <w:sz w:val="21"/>
          <w:szCs w:val="21"/>
          <w:lang w:eastAsia="ja-JP"/>
        </w:rPr>
        <w:t>が締結に至らなかった日</w:t>
      </w:r>
    </w:p>
    <w:p w14:paraId="1958A475" w14:textId="654C63F6" w:rsidR="00C906D7" w:rsidRPr="00231A99" w:rsidRDefault="00832CF8" w:rsidP="005C4C9C">
      <w:pPr>
        <w:pStyle w:val="a4"/>
        <w:numPr>
          <w:ilvl w:val="0"/>
          <w:numId w:val="34"/>
        </w:numPr>
        <w:tabs>
          <w:tab w:val="left" w:pos="952"/>
        </w:tabs>
        <w:jc w:val="both"/>
        <w:rPr>
          <w:rFonts w:asciiTheme="minorEastAsia" w:hAnsiTheme="minorEastAsia"/>
          <w:color w:val="000000" w:themeColor="text1"/>
          <w:sz w:val="21"/>
          <w:szCs w:val="21"/>
          <w:lang w:eastAsia="ja-JP"/>
        </w:rPr>
      </w:pPr>
      <w:r w:rsidRPr="00231A99">
        <w:rPr>
          <w:rFonts w:asciiTheme="minorEastAsia" w:hAnsiTheme="minorEastAsia" w:hint="eastAsia"/>
          <w:color w:val="000000" w:themeColor="text1"/>
          <w:sz w:val="21"/>
          <w:szCs w:val="21"/>
          <w:lang w:eastAsia="ja-JP"/>
        </w:rPr>
        <w:t>発注者又は受注者による</w:t>
      </w:r>
      <w:r w:rsidR="00DA3D81">
        <w:rPr>
          <w:rFonts w:asciiTheme="minorEastAsia" w:hAnsiTheme="minorEastAsia" w:hint="eastAsia"/>
          <w:color w:val="000000" w:themeColor="text1"/>
          <w:sz w:val="21"/>
          <w:szCs w:val="21"/>
          <w:lang w:eastAsia="ja-JP"/>
        </w:rPr>
        <w:t>，</w:t>
      </w:r>
      <w:r w:rsidR="002E310F" w:rsidRPr="00231A99">
        <w:rPr>
          <w:rFonts w:asciiTheme="minorEastAsia" w:hAnsiTheme="minorEastAsia" w:hint="eastAsia"/>
          <w:color w:val="000000" w:themeColor="text1"/>
          <w:sz w:val="21"/>
          <w:szCs w:val="21"/>
          <w:lang w:eastAsia="ja-JP"/>
        </w:rPr>
        <w:t>締</w:t>
      </w:r>
      <w:r w:rsidRPr="00231A99">
        <w:rPr>
          <w:rFonts w:asciiTheme="minorEastAsia" w:hAnsiTheme="minorEastAsia" w:hint="eastAsia"/>
          <w:color w:val="000000" w:themeColor="text1"/>
          <w:sz w:val="21"/>
          <w:szCs w:val="21"/>
          <w:lang w:eastAsia="ja-JP"/>
        </w:rPr>
        <w:t>結している基本契約</w:t>
      </w:r>
      <w:r w:rsidR="00E712E7" w:rsidRPr="00231A99">
        <w:rPr>
          <w:rFonts w:asciiTheme="minorEastAsia" w:hAnsiTheme="minorEastAsia" w:hint="eastAsia"/>
          <w:color w:val="000000" w:themeColor="text1"/>
          <w:sz w:val="21"/>
          <w:szCs w:val="21"/>
          <w:lang w:eastAsia="ja-JP"/>
        </w:rPr>
        <w:t>又は</w:t>
      </w:r>
      <w:r w:rsidR="00DE3349">
        <w:rPr>
          <w:rFonts w:asciiTheme="minorEastAsia" w:hAnsiTheme="minorEastAsia" w:hint="eastAsia"/>
          <w:color w:val="000000" w:themeColor="text1"/>
          <w:sz w:val="21"/>
          <w:szCs w:val="21"/>
          <w:lang w:eastAsia="ja-JP"/>
        </w:rPr>
        <w:t>設計・建設工事請負契約</w:t>
      </w:r>
      <w:r w:rsidRPr="00231A99">
        <w:rPr>
          <w:rFonts w:asciiTheme="minorEastAsia" w:hAnsiTheme="minorEastAsia" w:hint="eastAsia"/>
          <w:color w:val="000000" w:themeColor="text1"/>
          <w:sz w:val="21"/>
          <w:szCs w:val="21"/>
          <w:lang w:eastAsia="ja-JP"/>
        </w:rPr>
        <w:t>の解除権行使の効力発生</w:t>
      </w:r>
      <w:r w:rsidR="002E310F" w:rsidRPr="00231A99">
        <w:rPr>
          <w:rFonts w:asciiTheme="minorEastAsia" w:hAnsiTheme="minorEastAsia" w:hint="eastAsia"/>
          <w:color w:val="000000" w:themeColor="text1"/>
          <w:sz w:val="21"/>
          <w:szCs w:val="21"/>
          <w:lang w:eastAsia="ja-JP"/>
        </w:rPr>
        <w:t>日</w:t>
      </w:r>
      <w:bookmarkStart w:id="41" w:name="_Toc456225108"/>
    </w:p>
    <w:bookmarkEnd w:id="41"/>
    <w:p w14:paraId="1BB8BC9C" w14:textId="4867B235" w:rsidR="00C906D7" w:rsidRPr="00A5334B" w:rsidRDefault="00C906D7" w:rsidP="00C906D7">
      <w:pPr>
        <w:pStyle w:val="1"/>
        <w:rPr>
          <w:rFonts w:asciiTheme="minorEastAsia" w:hAnsiTheme="minorEastAsia"/>
          <w:color w:val="000000" w:themeColor="text1"/>
          <w:szCs w:val="21"/>
          <w:lang w:eastAsia="ja-JP"/>
        </w:rPr>
      </w:pPr>
      <w:r w:rsidRPr="00B809E0">
        <w:rPr>
          <w:rFonts w:asciiTheme="minorEastAsia" w:hAnsiTheme="minorEastAsia"/>
          <w:color w:val="000000" w:themeColor="text1"/>
          <w:szCs w:val="21"/>
          <w:lang w:eastAsia="ja-JP"/>
        </w:rPr>
        <w:t>（</w:t>
      </w:r>
      <w:r w:rsidRPr="00B809E0">
        <w:rPr>
          <w:rFonts w:asciiTheme="minorEastAsia" w:hAnsiTheme="minorEastAsia" w:hint="eastAsia"/>
          <w:color w:val="000000" w:themeColor="text1"/>
          <w:szCs w:val="21"/>
          <w:lang w:eastAsia="ja-JP"/>
        </w:rPr>
        <w:t>業務の引継ぎ等</w:t>
      </w:r>
      <w:r w:rsidRPr="00B809E0">
        <w:rPr>
          <w:rFonts w:asciiTheme="minorEastAsia" w:hAnsiTheme="minorEastAsia"/>
          <w:color w:val="000000" w:themeColor="text1"/>
          <w:szCs w:val="21"/>
          <w:lang w:eastAsia="ja-JP"/>
        </w:rPr>
        <w:t>）</w:t>
      </w:r>
    </w:p>
    <w:p w14:paraId="6897E5C0" w14:textId="3EA3BD31" w:rsidR="00666926" w:rsidRDefault="00EF3AD0" w:rsidP="00C451EC">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A05C18">
        <w:rPr>
          <w:rFonts w:asciiTheme="minorEastAsia" w:hAnsiTheme="minorEastAsia" w:hint="eastAsia"/>
          <w:color w:val="000000" w:themeColor="text1"/>
          <w:sz w:val="21"/>
          <w:szCs w:val="21"/>
          <w:lang w:eastAsia="ja-JP"/>
        </w:rPr>
        <w:t>３３</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852E13">
        <w:rPr>
          <w:rFonts w:asciiTheme="minorEastAsia" w:hAnsiTheme="minorEastAsia" w:hint="eastAsia"/>
          <w:color w:val="000000" w:themeColor="text1"/>
          <w:sz w:val="21"/>
          <w:szCs w:val="21"/>
          <w:lang w:eastAsia="ja-JP"/>
        </w:rPr>
        <w:t>契約期間</w:t>
      </w:r>
      <w:r w:rsidR="00852E13" w:rsidRPr="00A5334B">
        <w:rPr>
          <w:rFonts w:asciiTheme="minorEastAsia" w:hAnsiTheme="minorEastAsia"/>
          <w:color w:val="000000" w:themeColor="text1"/>
          <w:sz w:val="21"/>
          <w:szCs w:val="21"/>
          <w:lang w:eastAsia="ja-JP"/>
        </w:rPr>
        <w:t>の終了</w:t>
      </w:r>
      <w:r w:rsidR="000A6C1D">
        <w:rPr>
          <w:rFonts w:asciiTheme="minorEastAsia" w:hAnsiTheme="minorEastAsia" w:hint="eastAsia"/>
          <w:color w:val="000000" w:themeColor="text1"/>
          <w:sz w:val="21"/>
          <w:szCs w:val="21"/>
          <w:lang w:eastAsia="ja-JP"/>
        </w:rPr>
        <w:t>（契約解除によりこの契約が終了する場合には，発注者が指定する日とする。本条及び次条において同じ。）</w:t>
      </w:r>
      <w:r w:rsidR="00852E13" w:rsidRPr="00A5334B">
        <w:rPr>
          <w:rFonts w:asciiTheme="minorEastAsia" w:hAnsiTheme="minorEastAsia"/>
          <w:color w:val="000000" w:themeColor="text1"/>
          <w:sz w:val="21"/>
          <w:szCs w:val="21"/>
          <w:lang w:eastAsia="ja-JP"/>
        </w:rPr>
        <w:t>までに</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又は</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が指定するものに対し</w:t>
      </w:r>
      <w:r w:rsidR="00DA3D81">
        <w:rPr>
          <w:rFonts w:asciiTheme="minorEastAsia" w:hAnsiTheme="minorEastAsia"/>
          <w:color w:val="000000" w:themeColor="text1"/>
          <w:sz w:val="21"/>
          <w:szCs w:val="21"/>
          <w:lang w:eastAsia="ja-JP"/>
        </w:rPr>
        <w:t>，</w:t>
      </w:r>
      <w:r w:rsidR="00DA07DA">
        <w:rPr>
          <w:rFonts w:asciiTheme="minorEastAsia" w:hAnsiTheme="minorEastAsia" w:hint="eastAsia"/>
          <w:color w:val="000000" w:themeColor="text1"/>
          <w:sz w:val="21"/>
          <w:szCs w:val="21"/>
          <w:lang w:eastAsia="ja-JP"/>
        </w:rPr>
        <w:t>次項の定めるところに従って発注者の</w:t>
      </w:r>
      <w:r w:rsidR="00935944">
        <w:rPr>
          <w:rFonts w:asciiTheme="minorEastAsia" w:hAnsiTheme="minorEastAsia" w:hint="eastAsia"/>
          <w:color w:val="000000" w:themeColor="text1"/>
          <w:sz w:val="21"/>
          <w:szCs w:val="21"/>
          <w:lang w:eastAsia="ja-JP"/>
        </w:rPr>
        <w:t>確認が得られた</w:t>
      </w:r>
      <w:r w:rsidR="00BD21C2">
        <w:rPr>
          <w:rFonts w:asciiTheme="minorEastAsia" w:hAnsiTheme="minorEastAsia" w:hint="eastAsia"/>
          <w:color w:val="000000" w:themeColor="text1"/>
          <w:sz w:val="21"/>
          <w:szCs w:val="21"/>
          <w:lang w:eastAsia="ja-JP"/>
        </w:rPr>
        <w:t>引継マニュアル</w:t>
      </w:r>
      <w:r w:rsidR="00DA07DA">
        <w:rPr>
          <w:rFonts w:asciiTheme="minorEastAsia" w:hAnsiTheme="minorEastAsia" w:hint="eastAsia"/>
          <w:color w:val="000000" w:themeColor="text1"/>
          <w:sz w:val="21"/>
          <w:szCs w:val="21"/>
          <w:lang w:eastAsia="ja-JP"/>
        </w:rPr>
        <w:t>に従い</w:t>
      </w:r>
      <w:r w:rsidR="00DA3D81">
        <w:rPr>
          <w:rFonts w:asciiTheme="minorEastAsia" w:hAnsiTheme="minorEastAsia" w:hint="eastAsia"/>
          <w:color w:val="000000" w:themeColor="text1"/>
          <w:sz w:val="21"/>
          <w:szCs w:val="21"/>
          <w:lang w:eastAsia="ja-JP"/>
        </w:rPr>
        <w:t>，</w:t>
      </w:r>
      <w:r w:rsidRPr="00A5334B">
        <w:rPr>
          <w:rFonts w:asciiTheme="minorEastAsia" w:hAnsiTheme="minorEastAsia"/>
          <w:color w:val="000000" w:themeColor="text1"/>
          <w:sz w:val="21"/>
          <w:szCs w:val="21"/>
          <w:lang w:eastAsia="ja-JP"/>
        </w:rPr>
        <w:t>自己の費用で本業務の引継ぎ等を行わなければならない。この場合</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の要請</w:t>
      </w:r>
      <w:r w:rsidRPr="00A5334B">
        <w:rPr>
          <w:rFonts w:asciiTheme="minorEastAsia" w:hAnsiTheme="minorEastAsia" w:hint="eastAsia"/>
          <w:color w:val="000000" w:themeColor="text1"/>
          <w:sz w:val="21"/>
          <w:szCs w:val="21"/>
          <w:lang w:eastAsia="ja-JP"/>
        </w:rPr>
        <w:t>があるときは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が必要と認める期間</w:t>
      </w:r>
      <w:r w:rsidR="00AA42A3">
        <w:rPr>
          <w:rFonts w:asciiTheme="minorEastAsia" w:hAnsiTheme="minorEastAsia" w:hint="eastAsia"/>
          <w:color w:val="000000" w:themeColor="text1"/>
          <w:sz w:val="21"/>
          <w:szCs w:val="21"/>
          <w:lang w:eastAsia="ja-JP"/>
        </w:rPr>
        <w:t>（疑義を避けるため</w:t>
      </w:r>
      <w:r w:rsidR="00DA3D81">
        <w:rPr>
          <w:rFonts w:asciiTheme="minorEastAsia" w:hAnsiTheme="minorEastAsia" w:hint="eastAsia"/>
          <w:color w:val="000000" w:themeColor="text1"/>
          <w:sz w:val="21"/>
          <w:szCs w:val="21"/>
          <w:lang w:eastAsia="ja-JP"/>
        </w:rPr>
        <w:t>，</w:t>
      </w:r>
      <w:r w:rsidR="00AA42A3">
        <w:rPr>
          <w:rFonts w:asciiTheme="minorEastAsia" w:hAnsiTheme="minorEastAsia" w:hint="eastAsia"/>
          <w:color w:val="000000" w:themeColor="text1"/>
          <w:sz w:val="21"/>
          <w:szCs w:val="21"/>
          <w:lang w:eastAsia="ja-JP"/>
        </w:rPr>
        <w:t>発注者は</w:t>
      </w:r>
      <w:r w:rsidR="00DA3D81">
        <w:rPr>
          <w:rFonts w:asciiTheme="minorEastAsia" w:hAnsiTheme="minorEastAsia" w:hint="eastAsia"/>
          <w:color w:val="000000" w:themeColor="text1"/>
          <w:sz w:val="21"/>
          <w:szCs w:val="21"/>
          <w:lang w:eastAsia="ja-JP"/>
        </w:rPr>
        <w:t>，</w:t>
      </w:r>
      <w:r w:rsidR="00AA42A3">
        <w:rPr>
          <w:rFonts w:asciiTheme="minorEastAsia" w:hAnsiTheme="minorEastAsia" w:hint="eastAsia"/>
          <w:color w:val="000000" w:themeColor="text1"/>
          <w:sz w:val="21"/>
          <w:szCs w:val="21"/>
          <w:lang w:eastAsia="ja-JP"/>
        </w:rPr>
        <w:t>必要に応じ</w:t>
      </w:r>
      <w:r w:rsidR="00DA3D81">
        <w:rPr>
          <w:rFonts w:asciiTheme="minorEastAsia" w:hAnsiTheme="minorEastAsia" w:hint="eastAsia"/>
          <w:color w:val="000000" w:themeColor="text1"/>
          <w:sz w:val="21"/>
          <w:szCs w:val="21"/>
          <w:lang w:eastAsia="ja-JP"/>
        </w:rPr>
        <w:t>，</w:t>
      </w:r>
      <w:r w:rsidR="00AA42A3">
        <w:rPr>
          <w:rFonts w:asciiTheme="minorEastAsia" w:hAnsiTheme="minorEastAsia" w:hint="eastAsia"/>
          <w:color w:val="000000" w:themeColor="text1"/>
          <w:sz w:val="21"/>
          <w:szCs w:val="21"/>
          <w:lang w:eastAsia="ja-JP"/>
        </w:rPr>
        <w:t>契約期間の満了後の期間及びこの契約の終了日以降の期間を定めることができる。）</w:t>
      </w:r>
      <w:r w:rsidRPr="00A5334B">
        <w:rPr>
          <w:rFonts w:asciiTheme="minorEastAsia" w:hAnsiTheme="minorEastAsia"/>
          <w:color w:val="000000" w:themeColor="text1"/>
          <w:sz w:val="21"/>
          <w:szCs w:val="21"/>
          <w:lang w:eastAsia="ja-JP"/>
        </w:rPr>
        <w:t>において</w:t>
      </w:r>
      <w:r w:rsidR="00DA3D81">
        <w:rPr>
          <w:rFonts w:asciiTheme="minorEastAsia" w:hAnsiTheme="minorEastAsia"/>
          <w:color w:val="000000" w:themeColor="text1"/>
          <w:sz w:val="21"/>
          <w:szCs w:val="21"/>
          <w:lang w:eastAsia="ja-JP"/>
        </w:rPr>
        <w:t>，</w:t>
      </w:r>
      <w:r w:rsidR="00F27A80">
        <w:rPr>
          <w:rFonts w:asciiTheme="minorEastAsia" w:hAnsiTheme="minorEastAsia" w:hint="eastAsia"/>
          <w:color w:val="000000" w:themeColor="text1"/>
          <w:sz w:val="21"/>
          <w:szCs w:val="21"/>
          <w:lang w:eastAsia="ja-JP"/>
        </w:rPr>
        <w:t>要求水準書等の定めるところに従い</w:t>
      </w:r>
      <w:r w:rsidR="00DA3D81">
        <w:rPr>
          <w:rFonts w:asciiTheme="minorEastAsia" w:hAnsiTheme="minorEastAsia" w:hint="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又は</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が指定するものに対し</w:t>
      </w:r>
      <w:r w:rsidR="00DA3D81">
        <w:rPr>
          <w:rFonts w:asciiTheme="minorEastAsia" w:hAnsiTheme="minorEastAsia"/>
          <w:color w:val="000000" w:themeColor="text1"/>
          <w:sz w:val="21"/>
          <w:szCs w:val="21"/>
          <w:lang w:eastAsia="ja-JP"/>
        </w:rPr>
        <w:t>，</w:t>
      </w:r>
      <w:r w:rsidR="00A039E2">
        <w:rPr>
          <w:rFonts w:asciiTheme="minorEastAsia" w:hAnsiTheme="minorEastAsia" w:hint="eastAsia"/>
          <w:color w:val="000000" w:themeColor="text1"/>
          <w:sz w:val="21"/>
          <w:szCs w:val="21"/>
          <w:lang w:eastAsia="ja-JP"/>
        </w:rPr>
        <w:t>その必要とする</w:t>
      </w:r>
      <w:r w:rsidR="00B33576">
        <w:rPr>
          <w:rFonts w:asciiTheme="minorEastAsia" w:hAnsiTheme="minorEastAsia" w:hint="eastAsia"/>
          <w:color w:val="000000" w:themeColor="text1"/>
          <w:sz w:val="21"/>
          <w:szCs w:val="21"/>
          <w:lang w:eastAsia="ja-JP"/>
        </w:rPr>
        <w:t>本施設</w:t>
      </w:r>
      <w:r w:rsidR="00A039E2">
        <w:rPr>
          <w:rFonts w:asciiTheme="minorEastAsia" w:hAnsiTheme="minorEastAsia" w:hint="eastAsia"/>
          <w:color w:val="000000" w:themeColor="text1"/>
          <w:sz w:val="21"/>
          <w:szCs w:val="21"/>
          <w:lang w:eastAsia="ja-JP"/>
        </w:rPr>
        <w:t>及び本業務の実施状況の視察</w:t>
      </w:r>
      <w:r w:rsidR="00933EF0">
        <w:rPr>
          <w:rFonts w:asciiTheme="minorEastAsia" w:hAnsiTheme="minorEastAsia" w:hint="eastAsia"/>
          <w:color w:val="000000" w:themeColor="text1"/>
          <w:sz w:val="21"/>
          <w:szCs w:val="21"/>
          <w:lang w:eastAsia="ja-JP"/>
        </w:rPr>
        <w:t>に応ずるとともに</w:t>
      </w:r>
      <w:r w:rsidR="00DA3D81">
        <w:rPr>
          <w:rFonts w:asciiTheme="minorEastAsia" w:hAnsiTheme="minorEastAsia" w:hint="eastAsia"/>
          <w:color w:val="000000" w:themeColor="text1"/>
          <w:sz w:val="21"/>
          <w:szCs w:val="21"/>
          <w:lang w:eastAsia="ja-JP"/>
        </w:rPr>
        <w:t>，</w:t>
      </w:r>
      <w:r w:rsidRPr="00A5334B">
        <w:rPr>
          <w:rFonts w:asciiTheme="minorEastAsia" w:hAnsiTheme="minorEastAsia"/>
          <w:color w:val="000000" w:themeColor="text1"/>
          <w:sz w:val="21"/>
          <w:szCs w:val="21"/>
          <w:lang w:eastAsia="ja-JP"/>
        </w:rPr>
        <w:t>自己の費用で</w:t>
      </w:r>
      <w:r w:rsidR="00B33576">
        <w:rPr>
          <w:rFonts w:asciiTheme="minorEastAsia" w:hAnsiTheme="minorEastAsia"/>
          <w:color w:val="000000" w:themeColor="text1"/>
          <w:sz w:val="21"/>
          <w:szCs w:val="21"/>
          <w:lang w:eastAsia="ja-JP"/>
        </w:rPr>
        <w:t>本施設</w:t>
      </w:r>
      <w:r w:rsidRPr="00A5334B">
        <w:rPr>
          <w:rFonts w:asciiTheme="minorEastAsia" w:hAnsiTheme="minorEastAsia"/>
          <w:color w:val="000000" w:themeColor="text1"/>
          <w:sz w:val="21"/>
          <w:szCs w:val="21"/>
          <w:lang w:eastAsia="ja-JP"/>
        </w:rPr>
        <w:t>の</w:t>
      </w:r>
      <w:r w:rsidR="005B5105">
        <w:rPr>
          <w:rFonts w:asciiTheme="minorEastAsia" w:hAnsiTheme="minorEastAsia"/>
          <w:color w:val="000000" w:themeColor="text1"/>
          <w:sz w:val="21"/>
          <w:szCs w:val="21"/>
          <w:lang w:eastAsia="ja-JP"/>
        </w:rPr>
        <w:t>維持管理・運営</w:t>
      </w:r>
      <w:r w:rsidRPr="00A5334B">
        <w:rPr>
          <w:rFonts w:asciiTheme="minorEastAsia" w:hAnsiTheme="minorEastAsia"/>
          <w:color w:val="000000" w:themeColor="text1"/>
          <w:sz w:val="21"/>
          <w:szCs w:val="21"/>
          <w:lang w:eastAsia="ja-JP"/>
        </w:rPr>
        <w:t>に必要な</w:t>
      </w:r>
      <w:r w:rsidR="00951920">
        <w:rPr>
          <w:rFonts w:asciiTheme="minorEastAsia" w:hAnsiTheme="minorEastAsia" w:hint="eastAsia"/>
          <w:color w:val="000000" w:themeColor="text1"/>
          <w:sz w:val="21"/>
          <w:szCs w:val="21"/>
          <w:lang w:eastAsia="ja-JP"/>
        </w:rPr>
        <w:t>情報開示</w:t>
      </w:r>
      <w:r w:rsidR="00DA3D81">
        <w:rPr>
          <w:rFonts w:asciiTheme="minorEastAsia" w:hAnsiTheme="minorEastAsia" w:hint="eastAsia"/>
          <w:color w:val="000000" w:themeColor="text1"/>
          <w:sz w:val="21"/>
          <w:szCs w:val="21"/>
          <w:lang w:eastAsia="ja-JP"/>
        </w:rPr>
        <w:t>，</w:t>
      </w:r>
      <w:r w:rsidRPr="00A5334B">
        <w:rPr>
          <w:rFonts w:asciiTheme="minorEastAsia" w:hAnsiTheme="minorEastAsia"/>
          <w:color w:val="000000" w:themeColor="text1"/>
          <w:sz w:val="21"/>
          <w:szCs w:val="21"/>
          <w:lang w:eastAsia="ja-JP"/>
        </w:rPr>
        <w:t>技術指導</w:t>
      </w:r>
      <w:r w:rsidR="00342F3C">
        <w:rPr>
          <w:rFonts w:asciiTheme="minorEastAsia" w:hAnsiTheme="minorEastAsia" w:hint="eastAsia"/>
          <w:color w:val="000000" w:themeColor="text1"/>
          <w:sz w:val="21"/>
          <w:szCs w:val="21"/>
          <w:lang w:eastAsia="ja-JP"/>
        </w:rPr>
        <w:t>その他発注者が求める協力</w:t>
      </w:r>
      <w:r w:rsidRPr="00A5334B">
        <w:rPr>
          <w:rFonts w:asciiTheme="minorEastAsia" w:hAnsiTheme="minorEastAsia"/>
          <w:color w:val="000000" w:themeColor="text1"/>
          <w:sz w:val="21"/>
          <w:szCs w:val="21"/>
          <w:lang w:eastAsia="ja-JP"/>
        </w:rPr>
        <w:t>を行うものとする。</w:t>
      </w:r>
    </w:p>
    <w:p w14:paraId="31A6F98A" w14:textId="05832FA0" w:rsidR="00BB3510" w:rsidRDefault="002C7A17" w:rsidP="005C4C9C">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２</w:t>
      </w:r>
      <w:r w:rsidR="005C4C9C">
        <w:rPr>
          <w:rFonts w:asciiTheme="minorEastAsia" w:hAnsiTheme="minorEastAsia"/>
          <w:color w:val="000000" w:themeColor="text1"/>
          <w:sz w:val="21"/>
          <w:szCs w:val="21"/>
          <w:lang w:eastAsia="ja-JP"/>
        </w:rPr>
        <w:tab/>
      </w:r>
      <w:r w:rsidR="00BB05FC">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sidR="009776E5">
        <w:rPr>
          <w:rFonts w:asciiTheme="minorEastAsia" w:hAnsiTheme="minorEastAsia" w:hint="eastAsia"/>
          <w:color w:val="000000" w:themeColor="text1"/>
          <w:sz w:val="21"/>
          <w:szCs w:val="21"/>
          <w:lang w:eastAsia="ja-JP"/>
        </w:rPr>
        <w:t>前項の定めるところに従って実施すべき本業務の引継ぎその他契約期間終了時の措置</w:t>
      </w:r>
      <w:r w:rsidR="00432BA8">
        <w:rPr>
          <w:rFonts w:asciiTheme="minorEastAsia" w:hAnsiTheme="minorEastAsia" w:hint="eastAsia"/>
          <w:color w:val="000000" w:themeColor="text1"/>
          <w:sz w:val="21"/>
          <w:szCs w:val="21"/>
          <w:lang w:eastAsia="ja-JP"/>
        </w:rPr>
        <w:t>について</w:t>
      </w:r>
      <w:r w:rsidR="00DA3D81">
        <w:rPr>
          <w:rFonts w:asciiTheme="minorEastAsia" w:hAnsiTheme="minorEastAsia" w:hint="eastAsia"/>
          <w:color w:val="000000" w:themeColor="text1"/>
          <w:sz w:val="21"/>
          <w:szCs w:val="21"/>
          <w:lang w:eastAsia="ja-JP"/>
        </w:rPr>
        <w:t>，</w:t>
      </w:r>
      <w:r w:rsidR="00B65E91">
        <w:rPr>
          <w:rFonts w:asciiTheme="minorEastAsia" w:hAnsiTheme="minorEastAsia" w:hint="eastAsia"/>
          <w:color w:val="000000" w:themeColor="text1"/>
          <w:sz w:val="21"/>
          <w:szCs w:val="21"/>
          <w:lang w:eastAsia="ja-JP"/>
        </w:rPr>
        <w:t>契約期間満了</w:t>
      </w:r>
      <w:r w:rsidR="005C4C9C">
        <w:rPr>
          <w:rFonts w:asciiTheme="minorEastAsia" w:hAnsiTheme="minorEastAsia" w:hint="eastAsia"/>
          <w:color w:val="000000" w:themeColor="text1"/>
          <w:sz w:val="21"/>
          <w:szCs w:val="21"/>
          <w:lang w:eastAsia="ja-JP"/>
        </w:rPr>
        <w:t>3</w:t>
      </w:r>
      <w:r w:rsidR="00B65E91">
        <w:rPr>
          <w:rFonts w:asciiTheme="minorEastAsia" w:hAnsiTheme="minorEastAsia" w:hint="eastAsia"/>
          <w:color w:val="000000" w:themeColor="text1"/>
          <w:sz w:val="21"/>
          <w:szCs w:val="21"/>
          <w:lang w:eastAsia="ja-JP"/>
        </w:rPr>
        <w:t>年前</w:t>
      </w:r>
      <w:r w:rsidR="009416EB">
        <w:rPr>
          <w:rFonts w:asciiTheme="minorEastAsia" w:hAnsiTheme="minorEastAsia" w:hint="eastAsia"/>
          <w:color w:val="000000" w:themeColor="text1"/>
          <w:sz w:val="21"/>
          <w:szCs w:val="21"/>
          <w:lang w:eastAsia="ja-JP"/>
        </w:rPr>
        <w:t>より</w:t>
      </w:r>
      <w:r w:rsidR="00BD21C2">
        <w:rPr>
          <w:rFonts w:asciiTheme="minorEastAsia" w:hAnsiTheme="minorEastAsia" w:hint="eastAsia"/>
          <w:color w:val="000000" w:themeColor="text1"/>
          <w:sz w:val="21"/>
          <w:szCs w:val="21"/>
          <w:lang w:eastAsia="ja-JP"/>
        </w:rPr>
        <w:t>要求水準書等及び</w:t>
      </w:r>
      <w:r w:rsidR="000C009A">
        <w:rPr>
          <w:rFonts w:asciiTheme="minorEastAsia" w:hAnsiTheme="minorEastAsia" w:hint="eastAsia"/>
          <w:color w:val="000000" w:themeColor="text1"/>
          <w:sz w:val="21"/>
          <w:szCs w:val="21"/>
          <w:lang w:eastAsia="ja-JP"/>
        </w:rPr>
        <w:t>事業提案</w:t>
      </w:r>
      <w:r w:rsidR="00BD21C2">
        <w:rPr>
          <w:rFonts w:asciiTheme="minorEastAsia" w:hAnsiTheme="minorEastAsia" w:hint="eastAsia"/>
          <w:color w:val="000000" w:themeColor="text1"/>
          <w:sz w:val="21"/>
          <w:szCs w:val="21"/>
          <w:lang w:eastAsia="ja-JP"/>
        </w:rPr>
        <w:t>書の定めるところに従って引継協議に必要な書類を発注者に提出</w:t>
      </w:r>
      <w:r w:rsidR="00935944">
        <w:rPr>
          <w:rFonts w:asciiTheme="minorEastAsia" w:hAnsiTheme="minorEastAsia" w:hint="eastAsia"/>
          <w:color w:val="000000" w:themeColor="text1"/>
          <w:sz w:val="21"/>
          <w:szCs w:val="21"/>
          <w:lang w:eastAsia="ja-JP"/>
        </w:rPr>
        <w:t>して</w:t>
      </w:r>
      <w:r w:rsidR="00BD21C2">
        <w:rPr>
          <w:rFonts w:asciiTheme="minorEastAsia" w:hAnsiTheme="minorEastAsia" w:hint="eastAsia"/>
          <w:color w:val="000000" w:themeColor="text1"/>
          <w:sz w:val="21"/>
          <w:szCs w:val="21"/>
          <w:lang w:eastAsia="ja-JP"/>
        </w:rPr>
        <w:t>，</w:t>
      </w:r>
      <w:r w:rsidR="009416EB">
        <w:rPr>
          <w:rFonts w:asciiTheme="minorEastAsia" w:hAnsiTheme="minorEastAsia" w:hint="eastAsia"/>
          <w:color w:val="000000" w:themeColor="text1"/>
          <w:sz w:val="21"/>
          <w:szCs w:val="21"/>
          <w:lang w:eastAsia="ja-JP"/>
        </w:rPr>
        <w:t>発注者との間で協議</w:t>
      </w:r>
      <w:r w:rsidR="00BD21C2">
        <w:rPr>
          <w:rFonts w:asciiTheme="minorEastAsia" w:hAnsiTheme="minorEastAsia" w:hint="eastAsia"/>
          <w:color w:val="000000" w:themeColor="text1"/>
          <w:sz w:val="21"/>
          <w:szCs w:val="21"/>
          <w:lang w:eastAsia="ja-JP"/>
        </w:rPr>
        <w:t>し</w:t>
      </w:r>
      <w:r w:rsidR="00DA3D81">
        <w:rPr>
          <w:rFonts w:asciiTheme="minorEastAsia" w:hAnsiTheme="minorEastAsia" w:hint="eastAsia"/>
          <w:color w:val="000000" w:themeColor="text1"/>
          <w:sz w:val="21"/>
          <w:szCs w:val="21"/>
          <w:lang w:eastAsia="ja-JP"/>
        </w:rPr>
        <w:t>，</w:t>
      </w:r>
      <w:r w:rsidR="00935944">
        <w:rPr>
          <w:rFonts w:asciiTheme="minorEastAsia" w:hAnsiTheme="minorEastAsia" w:hint="eastAsia"/>
          <w:color w:val="000000" w:themeColor="text1"/>
          <w:sz w:val="21"/>
          <w:szCs w:val="21"/>
          <w:lang w:eastAsia="ja-JP"/>
        </w:rPr>
        <w:t>その結果を踏まえて必要に応じて時点修正するほか，引継マニュアル</w:t>
      </w:r>
      <w:r w:rsidR="00BD21C2">
        <w:rPr>
          <w:rFonts w:asciiTheme="minorEastAsia" w:hAnsiTheme="minorEastAsia" w:hint="eastAsia"/>
          <w:color w:val="000000" w:themeColor="text1"/>
          <w:sz w:val="21"/>
          <w:szCs w:val="21"/>
          <w:lang w:eastAsia="ja-JP"/>
        </w:rPr>
        <w:t>を</w:t>
      </w:r>
      <w:r w:rsidR="00935944">
        <w:rPr>
          <w:rFonts w:asciiTheme="minorEastAsia" w:hAnsiTheme="minorEastAsia" w:hint="eastAsia"/>
          <w:color w:val="000000" w:themeColor="text1"/>
          <w:sz w:val="21"/>
          <w:szCs w:val="21"/>
          <w:lang w:eastAsia="ja-JP"/>
        </w:rPr>
        <w:t>作成し，契約期間の終了の6ヶ月前までに</w:t>
      </w:r>
      <w:r w:rsidR="009416EB">
        <w:rPr>
          <w:rFonts w:asciiTheme="minorEastAsia" w:hAnsiTheme="minorEastAsia" w:hint="eastAsia"/>
          <w:color w:val="000000" w:themeColor="text1"/>
          <w:sz w:val="21"/>
          <w:szCs w:val="21"/>
          <w:lang w:eastAsia="ja-JP"/>
        </w:rPr>
        <w:t>発注者の</w:t>
      </w:r>
      <w:r w:rsidR="00935944">
        <w:rPr>
          <w:rFonts w:asciiTheme="minorEastAsia" w:hAnsiTheme="minorEastAsia" w:hint="eastAsia"/>
          <w:color w:val="000000" w:themeColor="text1"/>
          <w:sz w:val="21"/>
          <w:szCs w:val="21"/>
          <w:lang w:eastAsia="ja-JP"/>
        </w:rPr>
        <w:t>確認</w:t>
      </w:r>
      <w:r w:rsidR="009416EB">
        <w:rPr>
          <w:rFonts w:asciiTheme="minorEastAsia" w:hAnsiTheme="minorEastAsia" w:hint="eastAsia"/>
          <w:color w:val="000000" w:themeColor="text1"/>
          <w:sz w:val="21"/>
          <w:szCs w:val="21"/>
          <w:lang w:eastAsia="ja-JP"/>
        </w:rPr>
        <w:t>を得るものとする。</w:t>
      </w:r>
    </w:p>
    <w:p w14:paraId="67D2195C" w14:textId="77777777" w:rsidR="00F82D6F" w:rsidRPr="00A5334B" w:rsidRDefault="00EF3AD0" w:rsidP="002702B4">
      <w:pPr>
        <w:pStyle w:val="1"/>
        <w:rPr>
          <w:rFonts w:asciiTheme="minorEastAsia" w:hAnsiTheme="minorEastAsia"/>
          <w:color w:val="000000" w:themeColor="text1"/>
          <w:szCs w:val="21"/>
          <w:lang w:eastAsia="ja-JP"/>
        </w:rPr>
      </w:pPr>
      <w:bookmarkStart w:id="42" w:name="_Toc456225109"/>
      <w:r w:rsidRPr="00A5334B">
        <w:rPr>
          <w:rFonts w:asciiTheme="minorEastAsia" w:hAnsiTheme="minorEastAsia"/>
          <w:color w:val="000000" w:themeColor="text1"/>
          <w:szCs w:val="21"/>
          <w:lang w:eastAsia="ja-JP"/>
        </w:rPr>
        <w:t>（原状回復義務）</w:t>
      </w:r>
      <w:bookmarkEnd w:id="42"/>
    </w:p>
    <w:p w14:paraId="0223CAC6" w14:textId="05E655C3"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5C4C9C">
        <w:rPr>
          <w:rFonts w:asciiTheme="minorEastAsia" w:hAnsiTheme="minorEastAsia" w:hint="eastAsia"/>
          <w:color w:val="000000" w:themeColor="text1"/>
          <w:sz w:val="21"/>
          <w:szCs w:val="21"/>
          <w:lang w:eastAsia="ja-JP"/>
        </w:rPr>
        <w:t>３４</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852E13">
        <w:rPr>
          <w:rFonts w:asciiTheme="minorEastAsia" w:hAnsiTheme="minorEastAsia" w:hint="eastAsia"/>
          <w:color w:val="000000" w:themeColor="text1"/>
          <w:sz w:val="21"/>
          <w:szCs w:val="21"/>
          <w:lang w:eastAsia="ja-JP"/>
        </w:rPr>
        <w:t>契約期間</w:t>
      </w:r>
      <w:r w:rsidRPr="00A5334B">
        <w:rPr>
          <w:rFonts w:asciiTheme="minorEastAsia" w:hAnsiTheme="minorEastAsia"/>
          <w:color w:val="000000" w:themeColor="text1"/>
          <w:sz w:val="21"/>
          <w:szCs w:val="21"/>
          <w:lang w:eastAsia="ja-JP"/>
        </w:rPr>
        <w:t>の終了までに</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その管理する物品等を撤去し</w:t>
      </w:r>
      <w:r w:rsidR="00DA3D81">
        <w:rPr>
          <w:rFonts w:asciiTheme="minorEastAsia" w:hAnsiTheme="minorEastAsia"/>
          <w:color w:val="000000" w:themeColor="text1"/>
          <w:sz w:val="21"/>
          <w:szCs w:val="21"/>
          <w:lang w:eastAsia="ja-JP"/>
        </w:rPr>
        <w:t>，</w:t>
      </w:r>
      <w:r w:rsidR="005B5105">
        <w:rPr>
          <w:rFonts w:asciiTheme="minorEastAsia" w:hAnsiTheme="minorEastAsia"/>
          <w:color w:val="000000" w:themeColor="text1"/>
          <w:sz w:val="21"/>
          <w:szCs w:val="21"/>
          <w:lang w:eastAsia="ja-JP"/>
        </w:rPr>
        <w:t>維持管理・運営</w:t>
      </w:r>
      <w:r w:rsidRPr="00A5334B">
        <w:rPr>
          <w:rFonts w:asciiTheme="minorEastAsia" w:hAnsiTheme="minorEastAsia"/>
          <w:color w:val="000000" w:themeColor="text1"/>
          <w:sz w:val="21"/>
          <w:szCs w:val="21"/>
          <w:lang w:eastAsia="ja-JP"/>
        </w:rPr>
        <w:t>開始日を基準として</w:t>
      </w:r>
      <w:r w:rsidR="00B33576">
        <w:rPr>
          <w:rFonts w:asciiTheme="minorEastAsia" w:hAnsiTheme="minorEastAsia"/>
          <w:color w:val="000000" w:themeColor="text1"/>
          <w:sz w:val="21"/>
          <w:szCs w:val="21"/>
          <w:lang w:eastAsia="ja-JP"/>
        </w:rPr>
        <w:t>本施設</w:t>
      </w:r>
      <w:r w:rsidRPr="00A5334B">
        <w:rPr>
          <w:rFonts w:asciiTheme="minorEastAsia" w:hAnsiTheme="minorEastAsia"/>
          <w:color w:val="000000" w:themeColor="text1"/>
          <w:sz w:val="21"/>
          <w:szCs w:val="21"/>
          <w:lang w:eastAsia="ja-JP"/>
        </w:rPr>
        <w:t>を原状に回復したうえで（ただし</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期間経過に伴う通常損耗及び劣化は回復を要しない。）</w:t>
      </w:r>
      <w:r w:rsidR="00DA3D81">
        <w:rPr>
          <w:rFonts w:asciiTheme="minorEastAsia" w:hAnsiTheme="minorEastAsia"/>
          <w:color w:val="000000" w:themeColor="text1"/>
          <w:sz w:val="21"/>
          <w:szCs w:val="21"/>
          <w:lang w:eastAsia="ja-JP"/>
        </w:rPr>
        <w:t>，</w:t>
      </w:r>
      <w:r w:rsidR="005B5105">
        <w:rPr>
          <w:rFonts w:asciiTheme="minorEastAsia" w:hAnsiTheme="minorEastAsia" w:hint="eastAsia"/>
          <w:color w:val="000000" w:themeColor="text1"/>
          <w:sz w:val="21"/>
          <w:szCs w:val="21"/>
          <w:lang w:eastAsia="ja-JP"/>
        </w:rPr>
        <w:t>維持管理・運営</w:t>
      </w:r>
      <w:r w:rsidR="00C43EB4">
        <w:rPr>
          <w:rFonts w:asciiTheme="minorEastAsia" w:hAnsiTheme="minorEastAsia" w:hint="eastAsia"/>
          <w:color w:val="000000" w:themeColor="text1"/>
          <w:sz w:val="21"/>
          <w:szCs w:val="21"/>
          <w:lang w:eastAsia="ja-JP"/>
        </w:rPr>
        <w:t>開始日に引渡しを受けた</w:t>
      </w:r>
      <w:r w:rsidR="00F93492">
        <w:rPr>
          <w:rFonts w:asciiTheme="minorEastAsia" w:hAnsiTheme="minorEastAsia" w:hint="eastAsia"/>
          <w:color w:val="000000" w:themeColor="text1"/>
          <w:sz w:val="21"/>
          <w:szCs w:val="21"/>
          <w:lang w:eastAsia="ja-JP"/>
        </w:rPr>
        <w:t>備品</w:t>
      </w:r>
      <w:r w:rsidR="00DA3D81">
        <w:rPr>
          <w:rFonts w:asciiTheme="minorEastAsia" w:hAnsiTheme="minorEastAsia" w:hint="eastAsia"/>
          <w:color w:val="000000" w:themeColor="text1"/>
          <w:sz w:val="21"/>
          <w:szCs w:val="21"/>
          <w:lang w:eastAsia="ja-JP"/>
        </w:rPr>
        <w:t>，</w:t>
      </w:r>
      <w:r w:rsidR="00C43EB4">
        <w:rPr>
          <w:rFonts w:asciiTheme="minorEastAsia" w:hAnsiTheme="minorEastAsia" w:hint="eastAsia"/>
          <w:color w:val="000000" w:themeColor="text1"/>
          <w:sz w:val="21"/>
          <w:szCs w:val="21"/>
          <w:lang w:eastAsia="ja-JP"/>
        </w:rPr>
        <w:t>消耗品等と同種・同等・同量のものを</w:t>
      </w:r>
      <w:r w:rsidR="00B33576">
        <w:rPr>
          <w:rFonts w:asciiTheme="minorEastAsia" w:hAnsiTheme="minorEastAsia" w:hint="eastAsia"/>
          <w:color w:val="000000" w:themeColor="text1"/>
          <w:sz w:val="21"/>
          <w:szCs w:val="21"/>
          <w:lang w:eastAsia="ja-JP"/>
        </w:rPr>
        <w:t>本施設</w:t>
      </w:r>
      <w:r w:rsidR="00C43EB4">
        <w:rPr>
          <w:rFonts w:asciiTheme="minorEastAsia" w:hAnsiTheme="minorEastAsia" w:hint="eastAsia"/>
          <w:color w:val="000000" w:themeColor="text1"/>
          <w:sz w:val="21"/>
          <w:szCs w:val="21"/>
          <w:lang w:eastAsia="ja-JP"/>
        </w:rPr>
        <w:t>に備え置くほか</w:t>
      </w:r>
      <w:r w:rsidR="00DA3D81">
        <w:rPr>
          <w:rFonts w:asciiTheme="minorEastAsia" w:hAnsiTheme="minorEastAsia" w:hint="eastAsia"/>
          <w:color w:val="000000" w:themeColor="text1"/>
          <w:sz w:val="21"/>
          <w:szCs w:val="21"/>
          <w:lang w:eastAsia="ja-JP"/>
        </w:rPr>
        <w:t>，</w:t>
      </w:r>
      <w:r w:rsidR="00B33576">
        <w:rPr>
          <w:rFonts w:asciiTheme="minorEastAsia" w:hAnsiTheme="minorEastAsia"/>
          <w:color w:val="000000" w:themeColor="text1"/>
          <w:sz w:val="21"/>
          <w:szCs w:val="21"/>
          <w:lang w:eastAsia="ja-JP"/>
        </w:rPr>
        <w:t>本施設</w:t>
      </w:r>
      <w:r w:rsidRPr="00A5334B">
        <w:rPr>
          <w:rFonts w:asciiTheme="minorEastAsia" w:hAnsiTheme="minorEastAsia"/>
          <w:color w:val="000000" w:themeColor="text1"/>
          <w:sz w:val="21"/>
          <w:szCs w:val="21"/>
          <w:lang w:eastAsia="ja-JP"/>
        </w:rPr>
        <w:t>を継続して使用可能な状態にして</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速やかに</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に</w:t>
      </w:r>
      <w:r w:rsidR="00B33576">
        <w:rPr>
          <w:rFonts w:asciiTheme="minorEastAsia" w:hAnsiTheme="minorEastAsia"/>
          <w:color w:val="000000" w:themeColor="text1"/>
          <w:sz w:val="21"/>
          <w:szCs w:val="21"/>
          <w:lang w:eastAsia="ja-JP"/>
        </w:rPr>
        <w:t>本施設</w:t>
      </w:r>
      <w:r w:rsidRPr="00A5334B">
        <w:rPr>
          <w:rFonts w:asciiTheme="minorEastAsia" w:hAnsiTheme="minorEastAsia"/>
          <w:color w:val="000000" w:themeColor="text1"/>
          <w:sz w:val="21"/>
          <w:szCs w:val="21"/>
          <w:lang w:eastAsia="ja-JP"/>
        </w:rPr>
        <w:t>を明け渡さなければならない。</w:t>
      </w:r>
    </w:p>
    <w:p w14:paraId="3226B412" w14:textId="7BBD6D5B" w:rsidR="00F82D6F" w:rsidRPr="00A5334B" w:rsidRDefault="002C7A17" w:rsidP="0066692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E66297"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契約期間終了又は契約解除により</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が終了する場合は</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終了日前</w:t>
      </w:r>
      <w:r w:rsidR="005C4C9C">
        <w:rPr>
          <w:rFonts w:asciiTheme="minorEastAsia" w:hAnsiTheme="minorEastAsia" w:hint="eastAsia"/>
          <w:color w:val="000000" w:themeColor="text1"/>
          <w:sz w:val="21"/>
          <w:szCs w:val="21"/>
          <w:lang w:eastAsia="ja-JP"/>
        </w:rPr>
        <w:t>6</w:t>
      </w:r>
      <w:r w:rsidR="000A6C1D">
        <w:rPr>
          <w:rFonts w:asciiTheme="minorEastAsia" w:hAnsiTheme="minorEastAsia" w:hint="eastAsia"/>
          <w:color w:val="000000" w:themeColor="text1"/>
          <w:sz w:val="21"/>
          <w:szCs w:val="21"/>
          <w:lang w:eastAsia="ja-JP"/>
        </w:rPr>
        <w:t>ヶ月</w:t>
      </w:r>
      <w:r w:rsidR="00807A74">
        <w:rPr>
          <w:rFonts w:asciiTheme="minorEastAsia" w:hAnsiTheme="minorEastAsia" w:hint="eastAsia"/>
          <w:color w:val="000000" w:themeColor="text1"/>
          <w:sz w:val="21"/>
          <w:szCs w:val="21"/>
          <w:lang w:eastAsia="ja-JP"/>
        </w:rPr>
        <w:t>前</w:t>
      </w:r>
      <w:r w:rsidR="00EF3AD0" w:rsidRPr="00A5334B">
        <w:rPr>
          <w:rFonts w:asciiTheme="minorEastAsia" w:hAnsiTheme="minorEastAsia"/>
          <w:color w:val="000000" w:themeColor="text1"/>
          <w:sz w:val="21"/>
          <w:szCs w:val="21"/>
          <w:lang w:eastAsia="ja-JP"/>
        </w:rPr>
        <w:t>から</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の終了日までの間</w:t>
      </w:r>
      <w:r w:rsidR="00723C86" w:rsidRPr="00A5334B">
        <w:rPr>
          <w:rFonts w:asciiTheme="minorEastAsia" w:hAnsiTheme="minorEastAsia" w:hint="eastAsia"/>
          <w:color w:val="000000" w:themeColor="text1"/>
          <w:sz w:val="21"/>
          <w:szCs w:val="21"/>
          <w:lang w:eastAsia="ja-JP"/>
        </w:rPr>
        <w:t>（即時契約解除の場合には</w:t>
      </w:r>
      <w:r w:rsidR="00DA3D81">
        <w:rPr>
          <w:rFonts w:asciiTheme="minorEastAsia" w:hAnsiTheme="minorEastAsia" w:hint="eastAsia"/>
          <w:color w:val="000000" w:themeColor="text1"/>
          <w:sz w:val="21"/>
          <w:szCs w:val="21"/>
          <w:lang w:eastAsia="ja-JP"/>
        </w:rPr>
        <w:t>，</w:t>
      </w:r>
      <w:r w:rsidR="00723C86" w:rsidRPr="00A5334B">
        <w:rPr>
          <w:rFonts w:asciiTheme="minorEastAsia" w:hAnsiTheme="minorEastAsia" w:hint="eastAsia"/>
          <w:color w:val="000000" w:themeColor="text1"/>
          <w:sz w:val="21"/>
          <w:szCs w:val="21"/>
          <w:lang w:eastAsia="ja-JP"/>
        </w:rPr>
        <w:t>この契約終了日から</w:t>
      </w:r>
      <w:r w:rsidR="005C4C9C">
        <w:rPr>
          <w:rFonts w:asciiTheme="minorEastAsia" w:hAnsiTheme="minorEastAsia" w:hint="eastAsia"/>
          <w:color w:val="000000" w:themeColor="text1"/>
          <w:sz w:val="21"/>
          <w:szCs w:val="21"/>
          <w:lang w:eastAsia="ja-JP"/>
        </w:rPr>
        <w:t>6</w:t>
      </w:r>
      <w:r w:rsidR="000A6C1D">
        <w:rPr>
          <w:rFonts w:asciiTheme="minorEastAsia" w:hAnsiTheme="minorEastAsia" w:hint="eastAsia"/>
          <w:color w:val="000000" w:themeColor="text1"/>
          <w:sz w:val="21"/>
          <w:szCs w:val="21"/>
          <w:lang w:eastAsia="ja-JP"/>
        </w:rPr>
        <w:t>ヶ月を</w:t>
      </w:r>
      <w:r w:rsidR="00723C86" w:rsidRPr="00A5334B">
        <w:rPr>
          <w:rFonts w:asciiTheme="minorEastAsia" w:hAnsiTheme="minorEastAsia"/>
          <w:color w:val="000000" w:themeColor="text1"/>
          <w:sz w:val="21"/>
          <w:szCs w:val="21"/>
          <w:lang w:eastAsia="ja-JP"/>
        </w:rPr>
        <w:t>経過するまでの間</w:t>
      </w:r>
      <w:r w:rsidR="00723C86" w:rsidRPr="00A5334B">
        <w:rPr>
          <w:rFonts w:asciiTheme="minorEastAsia" w:hAnsiTheme="minorEastAsia" w:hint="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において</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及び</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双方立会いのもと</w:t>
      </w:r>
      <w:r w:rsidR="00DA3D81">
        <w:rPr>
          <w:rFonts w:asciiTheme="minorEastAsia" w:hAnsiTheme="minorEastAsia"/>
          <w:color w:val="000000" w:themeColor="text1"/>
          <w:sz w:val="21"/>
          <w:szCs w:val="21"/>
          <w:lang w:eastAsia="ja-JP"/>
        </w:rPr>
        <w:t>，</w:t>
      </w:r>
      <w:r w:rsidR="00856112" w:rsidRPr="00A5334B">
        <w:rPr>
          <w:rFonts w:asciiTheme="minorEastAsia" w:hAnsiTheme="minorEastAsia" w:hint="eastAsia"/>
          <w:color w:val="000000" w:themeColor="text1"/>
          <w:sz w:val="21"/>
          <w:szCs w:val="21"/>
          <w:lang w:eastAsia="ja-JP"/>
        </w:rPr>
        <w:t>要求水準書等に従い施設</w:t>
      </w:r>
      <w:r w:rsidR="006C0F8B" w:rsidRPr="00A5334B">
        <w:rPr>
          <w:rFonts w:asciiTheme="minorEastAsia" w:hAnsiTheme="minorEastAsia" w:hint="eastAsia"/>
          <w:color w:val="000000" w:themeColor="text1"/>
          <w:sz w:val="21"/>
          <w:szCs w:val="21"/>
          <w:lang w:eastAsia="ja-JP"/>
        </w:rPr>
        <w:t>機能</w:t>
      </w:r>
      <w:r w:rsidR="00856112" w:rsidRPr="00A5334B">
        <w:rPr>
          <w:rFonts w:asciiTheme="minorEastAsia" w:hAnsiTheme="minorEastAsia" w:hint="eastAsia"/>
          <w:color w:val="000000" w:themeColor="text1"/>
          <w:sz w:val="21"/>
          <w:szCs w:val="21"/>
          <w:lang w:eastAsia="ja-JP"/>
        </w:rPr>
        <w:t>の</w:t>
      </w:r>
      <w:r w:rsidR="00EF3AD0" w:rsidRPr="00A5334B">
        <w:rPr>
          <w:rFonts w:asciiTheme="minorEastAsia" w:hAnsiTheme="minorEastAsia"/>
          <w:color w:val="000000" w:themeColor="text1"/>
          <w:sz w:val="21"/>
          <w:szCs w:val="21"/>
          <w:lang w:eastAsia="ja-JP"/>
        </w:rPr>
        <w:t>確認</w:t>
      </w:r>
      <w:r w:rsidR="00856112" w:rsidRPr="00A5334B">
        <w:rPr>
          <w:rFonts w:asciiTheme="minorEastAsia" w:hAnsiTheme="minorEastAsia" w:hint="eastAsia"/>
          <w:color w:val="000000" w:themeColor="text1"/>
          <w:sz w:val="21"/>
          <w:szCs w:val="21"/>
          <w:lang w:eastAsia="ja-JP"/>
        </w:rPr>
        <w:t>を行う</w:t>
      </w:r>
      <w:r w:rsidR="00EF3AD0" w:rsidRPr="00A5334B">
        <w:rPr>
          <w:rFonts w:asciiTheme="minorEastAsia" w:hAnsiTheme="minorEastAsia"/>
          <w:color w:val="000000" w:themeColor="text1"/>
          <w:sz w:val="21"/>
          <w:szCs w:val="21"/>
          <w:lang w:eastAsia="ja-JP"/>
        </w:rPr>
        <w:t>。</w:t>
      </w:r>
    </w:p>
    <w:p w14:paraId="6D64496E" w14:textId="2D193A50" w:rsidR="00F82D6F" w:rsidRPr="00A5334B" w:rsidRDefault="002C7A17" w:rsidP="00E66297">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EF3AD0" w:rsidRPr="00A5334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は前項の</w:t>
      </w:r>
      <w:r w:rsidR="00E1784F">
        <w:rPr>
          <w:rFonts w:asciiTheme="minorEastAsia" w:hAnsiTheme="minorEastAsia" w:hint="eastAsia"/>
          <w:color w:val="000000" w:themeColor="text1"/>
          <w:sz w:val="21"/>
          <w:szCs w:val="21"/>
          <w:lang w:eastAsia="ja-JP"/>
        </w:rPr>
        <w:t>施設</w:t>
      </w:r>
      <w:r w:rsidR="00EF3AD0" w:rsidRPr="00A5334B">
        <w:rPr>
          <w:rFonts w:asciiTheme="minorEastAsia" w:hAnsiTheme="minorEastAsia"/>
          <w:color w:val="000000" w:themeColor="text1"/>
          <w:sz w:val="21"/>
          <w:szCs w:val="21"/>
          <w:lang w:eastAsia="ja-JP"/>
        </w:rPr>
        <w:t>機能</w:t>
      </w:r>
      <w:r w:rsidR="00E1784F">
        <w:rPr>
          <w:rFonts w:asciiTheme="minorEastAsia" w:hAnsiTheme="minorEastAsia" w:hint="eastAsia"/>
          <w:color w:val="000000" w:themeColor="text1"/>
          <w:sz w:val="21"/>
          <w:szCs w:val="21"/>
          <w:lang w:eastAsia="ja-JP"/>
        </w:rPr>
        <w:t>の</w:t>
      </w:r>
      <w:r w:rsidR="00EF3AD0" w:rsidRPr="00A5334B">
        <w:rPr>
          <w:rFonts w:asciiTheme="minorEastAsia" w:hAnsiTheme="minorEastAsia"/>
          <w:color w:val="000000" w:themeColor="text1"/>
          <w:sz w:val="21"/>
          <w:szCs w:val="21"/>
          <w:lang w:eastAsia="ja-JP"/>
        </w:rPr>
        <w:t>確認完了後</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その確認結果を記載した施設機能確認報告書を作成し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確認完了の日から</w:t>
      </w:r>
      <w:r w:rsidRPr="00A5334B">
        <w:rPr>
          <w:rFonts w:asciiTheme="minorEastAsia" w:hAnsiTheme="minorEastAsia"/>
          <w:color w:val="000000" w:themeColor="text1"/>
          <w:sz w:val="21"/>
          <w:szCs w:val="21"/>
          <w:lang w:eastAsia="ja-JP"/>
        </w:rPr>
        <w:t>10</w:t>
      </w:r>
      <w:r w:rsidR="00EF3AD0" w:rsidRPr="00A5334B">
        <w:rPr>
          <w:rFonts w:asciiTheme="minorEastAsia" w:hAnsiTheme="minorEastAsia"/>
          <w:color w:val="000000" w:themeColor="text1"/>
          <w:sz w:val="21"/>
          <w:szCs w:val="21"/>
          <w:lang w:eastAsia="ja-JP"/>
        </w:rPr>
        <w:t>日以内に</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に提出</w:t>
      </w:r>
      <w:r w:rsidR="002B7EC1" w:rsidRPr="00A5334B">
        <w:rPr>
          <w:rFonts w:asciiTheme="minorEastAsia" w:hAnsiTheme="minorEastAsia" w:hint="eastAsia"/>
          <w:color w:val="000000" w:themeColor="text1"/>
          <w:sz w:val="21"/>
          <w:szCs w:val="21"/>
          <w:lang w:eastAsia="ja-JP"/>
        </w:rPr>
        <w:t>し</w:t>
      </w:r>
      <w:r w:rsidR="00DA3D81">
        <w:rPr>
          <w:rFonts w:asciiTheme="minorEastAsia" w:hAnsiTheme="minorEastAsia" w:hint="eastAsia"/>
          <w:color w:val="000000" w:themeColor="text1"/>
          <w:sz w:val="21"/>
          <w:szCs w:val="21"/>
          <w:lang w:eastAsia="ja-JP"/>
        </w:rPr>
        <w:t>，</w:t>
      </w:r>
      <w:r w:rsidR="002B7EC1" w:rsidRPr="00A5334B">
        <w:rPr>
          <w:rFonts w:asciiTheme="minorEastAsia" w:hAnsiTheme="minorEastAsia" w:hint="eastAsia"/>
          <w:color w:val="000000" w:themeColor="text1"/>
          <w:sz w:val="21"/>
          <w:szCs w:val="21"/>
          <w:lang w:eastAsia="ja-JP"/>
        </w:rPr>
        <w:t>その承諾を得る</w:t>
      </w:r>
      <w:r w:rsidR="00EF3AD0" w:rsidRPr="00A5334B">
        <w:rPr>
          <w:rFonts w:asciiTheme="minorEastAsia" w:hAnsiTheme="minorEastAsia"/>
          <w:color w:val="000000" w:themeColor="text1"/>
          <w:sz w:val="21"/>
          <w:szCs w:val="21"/>
          <w:lang w:eastAsia="ja-JP"/>
        </w:rPr>
        <w:t>ものとする。</w:t>
      </w:r>
    </w:p>
    <w:p w14:paraId="2343EAD0" w14:textId="3BDEEB73" w:rsidR="002B7EC1" w:rsidRPr="00A5334B" w:rsidRDefault="002C7A17" w:rsidP="005C4C9C">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４</w:t>
      </w:r>
      <w:r w:rsidR="005C4C9C">
        <w:rPr>
          <w:rFonts w:asciiTheme="minorEastAsia" w:hAnsiTheme="minorEastAsia"/>
          <w:color w:val="000000" w:themeColor="text1"/>
          <w:sz w:val="21"/>
          <w:szCs w:val="21"/>
          <w:lang w:eastAsia="ja-JP"/>
        </w:rPr>
        <w:tab/>
      </w:r>
      <w:r w:rsidR="002B7EC1" w:rsidRPr="00A5334B">
        <w:rPr>
          <w:rFonts w:asciiTheme="minorEastAsia" w:hAnsiTheme="minorEastAsia" w:hint="eastAsia"/>
          <w:color w:val="000000" w:themeColor="text1"/>
          <w:sz w:val="21"/>
          <w:szCs w:val="21"/>
          <w:lang w:eastAsia="ja-JP"/>
        </w:rPr>
        <w:t>発注者</w:t>
      </w:r>
      <w:r w:rsidR="005474AF" w:rsidRPr="00A5334B">
        <w:rPr>
          <w:rFonts w:asciiTheme="minorEastAsia" w:hAnsiTheme="minorEastAsia" w:hint="eastAsia"/>
          <w:color w:val="000000" w:themeColor="text1"/>
          <w:sz w:val="21"/>
          <w:szCs w:val="21"/>
          <w:lang w:eastAsia="ja-JP"/>
        </w:rPr>
        <w:t>は</w:t>
      </w:r>
      <w:r w:rsidR="00DA3D81">
        <w:rPr>
          <w:rFonts w:asciiTheme="minorEastAsia" w:hAnsiTheme="minorEastAsia" w:hint="eastAsia"/>
          <w:color w:val="000000" w:themeColor="text1"/>
          <w:sz w:val="21"/>
          <w:szCs w:val="21"/>
          <w:lang w:eastAsia="ja-JP"/>
        </w:rPr>
        <w:t>，</w:t>
      </w:r>
      <w:r w:rsidR="00B36C44" w:rsidRPr="00A5334B">
        <w:rPr>
          <w:rFonts w:asciiTheme="minorEastAsia" w:hAnsiTheme="minorEastAsia" w:hint="eastAsia"/>
          <w:color w:val="000000" w:themeColor="text1"/>
          <w:sz w:val="21"/>
          <w:szCs w:val="21"/>
          <w:lang w:eastAsia="ja-JP"/>
        </w:rPr>
        <w:t>要求水準書等</w:t>
      </w:r>
      <w:r w:rsidR="002B7EC1" w:rsidRPr="00A5334B">
        <w:rPr>
          <w:rFonts w:asciiTheme="minorEastAsia" w:hAnsiTheme="minorEastAsia" w:hint="eastAsia"/>
          <w:color w:val="000000" w:themeColor="text1"/>
          <w:sz w:val="21"/>
          <w:szCs w:val="21"/>
          <w:lang w:eastAsia="ja-JP"/>
        </w:rPr>
        <w:t>所定の基準のいずれかが満たされていないと認めた場合</w:t>
      </w:r>
      <w:r w:rsidR="00DA3D81">
        <w:rPr>
          <w:rFonts w:asciiTheme="minorEastAsia" w:hAnsiTheme="minorEastAsia" w:hint="eastAsia"/>
          <w:color w:val="000000" w:themeColor="text1"/>
          <w:sz w:val="21"/>
          <w:szCs w:val="21"/>
          <w:lang w:eastAsia="ja-JP"/>
        </w:rPr>
        <w:t>，</w:t>
      </w:r>
      <w:r w:rsidR="00B36C44" w:rsidRPr="00A5334B">
        <w:rPr>
          <w:rFonts w:asciiTheme="minorEastAsia" w:hAnsiTheme="minorEastAsia" w:hint="eastAsia"/>
          <w:color w:val="000000" w:themeColor="text1"/>
          <w:sz w:val="21"/>
          <w:szCs w:val="21"/>
          <w:lang w:eastAsia="ja-JP"/>
        </w:rPr>
        <w:t>要求水準書等</w:t>
      </w:r>
      <w:r w:rsidR="002B7EC1" w:rsidRPr="00A5334B">
        <w:rPr>
          <w:rFonts w:asciiTheme="minorEastAsia" w:hAnsiTheme="minorEastAsia" w:hint="eastAsia"/>
          <w:color w:val="000000" w:themeColor="text1"/>
          <w:sz w:val="21"/>
          <w:szCs w:val="21"/>
          <w:lang w:eastAsia="ja-JP"/>
        </w:rPr>
        <w:t>所定の基準をすべて満たすために必要な修繕</w:t>
      </w:r>
      <w:r w:rsidR="00DA3D81">
        <w:rPr>
          <w:rFonts w:asciiTheme="minorEastAsia" w:hAnsiTheme="minorEastAsia" w:hint="eastAsia"/>
          <w:color w:val="000000" w:themeColor="text1"/>
          <w:sz w:val="21"/>
          <w:szCs w:val="21"/>
          <w:lang w:eastAsia="ja-JP"/>
        </w:rPr>
        <w:t>，</w:t>
      </w:r>
      <w:r w:rsidR="002B7EC1" w:rsidRPr="00A5334B">
        <w:rPr>
          <w:rFonts w:asciiTheme="minorEastAsia" w:hAnsiTheme="minorEastAsia" w:hint="eastAsia"/>
          <w:color w:val="000000" w:themeColor="text1"/>
          <w:sz w:val="21"/>
          <w:szCs w:val="21"/>
          <w:lang w:eastAsia="ja-JP"/>
        </w:rPr>
        <w:t>補修</w:t>
      </w:r>
      <w:r w:rsidR="00DA3D81">
        <w:rPr>
          <w:rFonts w:asciiTheme="minorEastAsia" w:hAnsiTheme="minorEastAsia" w:hint="eastAsia"/>
          <w:color w:val="000000" w:themeColor="text1"/>
          <w:sz w:val="21"/>
          <w:szCs w:val="21"/>
          <w:lang w:eastAsia="ja-JP"/>
        </w:rPr>
        <w:t>，</w:t>
      </w:r>
      <w:r w:rsidR="002B7EC1" w:rsidRPr="00A5334B">
        <w:rPr>
          <w:rFonts w:asciiTheme="minorEastAsia" w:hAnsiTheme="minorEastAsia" w:hint="eastAsia"/>
          <w:color w:val="000000" w:themeColor="text1"/>
          <w:sz w:val="21"/>
          <w:szCs w:val="21"/>
          <w:lang w:eastAsia="ja-JP"/>
        </w:rPr>
        <w:t>更新その他の措置を講じることを受注者に求めることができるものとし</w:t>
      </w:r>
      <w:r w:rsidR="00DA3D81">
        <w:rPr>
          <w:rFonts w:asciiTheme="minorEastAsia" w:hAnsiTheme="minorEastAsia" w:hint="eastAsia"/>
          <w:color w:val="000000" w:themeColor="text1"/>
          <w:sz w:val="21"/>
          <w:szCs w:val="21"/>
          <w:lang w:eastAsia="ja-JP"/>
        </w:rPr>
        <w:t>，</w:t>
      </w:r>
      <w:r w:rsidR="002B7EC1" w:rsidRPr="00A5334B">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sidR="002B7EC1" w:rsidRPr="00A5334B">
        <w:rPr>
          <w:rFonts w:asciiTheme="minorEastAsia" w:hAnsiTheme="minorEastAsia" w:hint="eastAsia"/>
          <w:color w:val="000000" w:themeColor="text1"/>
          <w:sz w:val="21"/>
          <w:szCs w:val="21"/>
          <w:lang w:eastAsia="ja-JP"/>
        </w:rPr>
        <w:t>その責めに帰すべからざる場合を除き</w:t>
      </w:r>
      <w:r w:rsidR="00DA3D81">
        <w:rPr>
          <w:rFonts w:asciiTheme="minorEastAsia" w:hAnsiTheme="minorEastAsia" w:hint="eastAsia"/>
          <w:color w:val="000000" w:themeColor="text1"/>
          <w:sz w:val="21"/>
          <w:szCs w:val="21"/>
          <w:lang w:eastAsia="ja-JP"/>
        </w:rPr>
        <w:t>，</w:t>
      </w:r>
      <w:r w:rsidR="002B7EC1" w:rsidRPr="00A5334B">
        <w:rPr>
          <w:rFonts w:asciiTheme="minorEastAsia" w:hAnsiTheme="minorEastAsia" w:hint="eastAsia"/>
          <w:color w:val="000000" w:themeColor="text1"/>
          <w:sz w:val="21"/>
          <w:szCs w:val="21"/>
          <w:lang w:eastAsia="ja-JP"/>
        </w:rPr>
        <w:t>自己の費用と責任でこれに応じたうえで</w:t>
      </w:r>
      <w:r w:rsidR="00DA3D81">
        <w:rPr>
          <w:rFonts w:asciiTheme="minorEastAsia" w:hAnsiTheme="minorEastAsia" w:hint="eastAsia"/>
          <w:color w:val="000000" w:themeColor="text1"/>
          <w:sz w:val="21"/>
          <w:szCs w:val="21"/>
          <w:lang w:eastAsia="ja-JP"/>
        </w:rPr>
        <w:t>，</w:t>
      </w:r>
      <w:r w:rsidR="002B7EC1" w:rsidRPr="00A5334B">
        <w:rPr>
          <w:rFonts w:asciiTheme="minorEastAsia" w:hAnsiTheme="minorEastAsia" w:hint="eastAsia"/>
          <w:color w:val="000000" w:themeColor="text1"/>
          <w:sz w:val="21"/>
          <w:szCs w:val="21"/>
          <w:lang w:eastAsia="ja-JP"/>
        </w:rPr>
        <w:t>かかる対応に関して講じた改善措置等の内容と</w:t>
      </w:r>
      <w:r w:rsidR="002B7EC1" w:rsidRPr="00A5334B">
        <w:rPr>
          <w:rFonts w:asciiTheme="minorEastAsia" w:hAnsiTheme="minorEastAsia"/>
          <w:color w:val="000000" w:themeColor="text1"/>
          <w:sz w:val="21"/>
          <w:szCs w:val="21"/>
          <w:lang w:eastAsia="ja-JP"/>
        </w:rPr>
        <w:t>その</w:t>
      </w:r>
      <w:r w:rsidR="002B7EC1" w:rsidRPr="00A5334B">
        <w:rPr>
          <w:rFonts w:asciiTheme="minorEastAsia" w:hAnsiTheme="minorEastAsia" w:hint="eastAsia"/>
          <w:color w:val="000000" w:themeColor="text1"/>
          <w:sz w:val="21"/>
          <w:szCs w:val="21"/>
          <w:lang w:eastAsia="ja-JP"/>
        </w:rPr>
        <w:t>後の</w:t>
      </w:r>
      <w:r w:rsidR="00E1784F">
        <w:rPr>
          <w:rFonts w:asciiTheme="minorEastAsia" w:hAnsiTheme="minorEastAsia" w:hint="eastAsia"/>
          <w:color w:val="000000" w:themeColor="text1"/>
          <w:sz w:val="21"/>
          <w:szCs w:val="21"/>
          <w:lang w:eastAsia="ja-JP"/>
        </w:rPr>
        <w:t>施設</w:t>
      </w:r>
      <w:r w:rsidR="002B7EC1" w:rsidRPr="00A5334B">
        <w:rPr>
          <w:rFonts w:asciiTheme="minorEastAsia" w:hAnsiTheme="minorEastAsia" w:hint="eastAsia"/>
          <w:color w:val="000000" w:themeColor="text1"/>
          <w:sz w:val="21"/>
          <w:szCs w:val="21"/>
          <w:lang w:eastAsia="ja-JP"/>
        </w:rPr>
        <w:t>機能</w:t>
      </w:r>
      <w:r w:rsidR="002B7EC1" w:rsidRPr="00A5334B">
        <w:rPr>
          <w:rFonts w:asciiTheme="minorEastAsia" w:hAnsiTheme="minorEastAsia"/>
          <w:color w:val="000000" w:themeColor="text1"/>
          <w:sz w:val="21"/>
          <w:szCs w:val="21"/>
          <w:lang w:eastAsia="ja-JP"/>
        </w:rPr>
        <w:t>確認結果を記載した施設機能</w:t>
      </w:r>
      <w:r w:rsidR="002B7EC1" w:rsidRPr="00A5334B">
        <w:rPr>
          <w:rFonts w:asciiTheme="minorEastAsia" w:hAnsiTheme="minorEastAsia" w:hint="eastAsia"/>
          <w:color w:val="000000" w:themeColor="text1"/>
          <w:sz w:val="21"/>
          <w:szCs w:val="21"/>
          <w:lang w:eastAsia="ja-JP"/>
        </w:rPr>
        <w:t>改善</w:t>
      </w:r>
      <w:r w:rsidR="002B7EC1" w:rsidRPr="00A5334B">
        <w:rPr>
          <w:rFonts w:asciiTheme="minorEastAsia" w:hAnsiTheme="minorEastAsia"/>
          <w:color w:val="000000" w:themeColor="text1"/>
          <w:sz w:val="21"/>
          <w:szCs w:val="21"/>
          <w:lang w:eastAsia="ja-JP"/>
        </w:rPr>
        <w:t>報告書を作成し</w:t>
      </w:r>
      <w:r w:rsidR="00DA3D81">
        <w:rPr>
          <w:rFonts w:asciiTheme="minorEastAsia" w:hAnsiTheme="minorEastAsia"/>
          <w:color w:val="000000" w:themeColor="text1"/>
          <w:sz w:val="21"/>
          <w:szCs w:val="21"/>
          <w:lang w:eastAsia="ja-JP"/>
        </w:rPr>
        <w:t>，</w:t>
      </w:r>
      <w:r w:rsidR="002B7EC1" w:rsidRPr="00A5334B">
        <w:rPr>
          <w:rFonts w:asciiTheme="minorEastAsia" w:hAnsiTheme="minorEastAsia" w:hint="eastAsia"/>
          <w:color w:val="000000" w:themeColor="text1"/>
          <w:sz w:val="21"/>
          <w:szCs w:val="21"/>
          <w:lang w:eastAsia="ja-JP"/>
        </w:rPr>
        <w:t>速やか</w:t>
      </w:r>
      <w:r w:rsidR="002B7EC1" w:rsidRPr="00A5334B">
        <w:rPr>
          <w:rFonts w:asciiTheme="minorEastAsia" w:hAnsiTheme="minorEastAsia"/>
          <w:color w:val="000000" w:themeColor="text1"/>
          <w:sz w:val="21"/>
          <w:szCs w:val="21"/>
          <w:lang w:eastAsia="ja-JP"/>
        </w:rPr>
        <w:t>に発注者に提出</w:t>
      </w:r>
      <w:r w:rsidR="002B7EC1" w:rsidRPr="00A5334B">
        <w:rPr>
          <w:rFonts w:asciiTheme="minorEastAsia" w:hAnsiTheme="minorEastAsia" w:hint="eastAsia"/>
          <w:color w:val="000000" w:themeColor="text1"/>
          <w:sz w:val="21"/>
          <w:szCs w:val="21"/>
          <w:lang w:eastAsia="ja-JP"/>
        </w:rPr>
        <w:t>し</w:t>
      </w:r>
      <w:r w:rsidR="00DA3D81">
        <w:rPr>
          <w:rFonts w:asciiTheme="minorEastAsia" w:hAnsiTheme="minorEastAsia" w:hint="eastAsia"/>
          <w:color w:val="000000" w:themeColor="text1"/>
          <w:sz w:val="21"/>
          <w:szCs w:val="21"/>
          <w:lang w:eastAsia="ja-JP"/>
        </w:rPr>
        <w:t>，</w:t>
      </w:r>
      <w:r w:rsidR="002B7EC1" w:rsidRPr="00A5334B">
        <w:rPr>
          <w:rFonts w:asciiTheme="minorEastAsia" w:hAnsiTheme="minorEastAsia" w:hint="eastAsia"/>
          <w:color w:val="000000" w:themeColor="text1"/>
          <w:sz w:val="21"/>
          <w:szCs w:val="21"/>
          <w:lang w:eastAsia="ja-JP"/>
        </w:rPr>
        <w:t>その承諾を得る</w:t>
      </w:r>
      <w:r w:rsidR="002B7EC1" w:rsidRPr="00A5334B">
        <w:rPr>
          <w:rFonts w:asciiTheme="minorEastAsia" w:hAnsiTheme="minorEastAsia"/>
          <w:color w:val="000000" w:themeColor="text1"/>
          <w:sz w:val="21"/>
          <w:szCs w:val="21"/>
          <w:lang w:eastAsia="ja-JP"/>
        </w:rPr>
        <w:t>ものとする。</w:t>
      </w:r>
    </w:p>
    <w:p w14:paraId="3B61EB0F" w14:textId="71FB7331" w:rsidR="00F82D6F" w:rsidRPr="00A5334B" w:rsidRDefault="002C7A17" w:rsidP="005C4C9C">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５</w:t>
      </w:r>
      <w:r w:rsidR="005C4C9C">
        <w:rPr>
          <w:rFonts w:asciiTheme="minorEastAsia" w:hAnsiTheme="minor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前各項の規定にかかわらず</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が認めた場合には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の原状回復は行</w:t>
      </w:r>
      <w:r w:rsidR="00EF3AD0" w:rsidRPr="00A5334B">
        <w:rPr>
          <w:rFonts w:asciiTheme="minorEastAsia" w:hAnsiTheme="minorEastAsia"/>
          <w:color w:val="000000" w:themeColor="text1"/>
          <w:sz w:val="21"/>
          <w:szCs w:val="21"/>
          <w:lang w:eastAsia="ja-JP"/>
        </w:rPr>
        <w:lastRenderedPageBreak/>
        <w:t>わずに</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別途</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が定める状態で</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に対して</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を明け渡すことができるものとする。</w:t>
      </w:r>
    </w:p>
    <w:p w14:paraId="36838015" w14:textId="73F0CC68" w:rsidR="00F82D6F" w:rsidRPr="00A5334B" w:rsidRDefault="00EF3AD0" w:rsidP="002702B4">
      <w:pPr>
        <w:pStyle w:val="1"/>
        <w:rPr>
          <w:rFonts w:asciiTheme="minorEastAsia" w:hAnsiTheme="minorEastAsia"/>
          <w:color w:val="000000" w:themeColor="text1"/>
          <w:szCs w:val="21"/>
          <w:lang w:eastAsia="ja-JP"/>
        </w:rPr>
      </w:pPr>
      <w:bookmarkStart w:id="43" w:name="_Toc456225110"/>
      <w:r w:rsidRPr="00A5334B">
        <w:rPr>
          <w:rFonts w:asciiTheme="minorEastAsia" w:hAnsiTheme="minorEastAsia"/>
          <w:color w:val="000000" w:themeColor="text1"/>
          <w:szCs w:val="21"/>
          <w:lang w:eastAsia="ja-JP"/>
        </w:rPr>
        <w:t>（</w:t>
      </w:r>
      <w:r w:rsidR="0007604A" w:rsidRPr="00A5334B">
        <w:rPr>
          <w:szCs w:val="21"/>
          <w:lang w:eastAsia="ja-JP"/>
        </w:rPr>
        <w:t>発注者</w:t>
      </w:r>
      <w:r w:rsidRPr="00A5334B">
        <w:rPr>
          <w:rFonts w:asciiTheme="minorEastAsia" w:hAnsiTheme="minorEastAsia"/>
          <w:color w:val="000000" w:themeColor="text1"/>
          <w:szCs w:val="21"/>
          <w:lang w:eastAsia="ja-JP"/>
        </w:rPr>
        <w:t>の解除権）</w:t>
      </w:r>
      <w:bookmarkEnd w:id="43"/>
    </w:p>
    <w:p w14:paraId="6DD5731A" w14:textId="567F0587"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5C4C9C">
        <w:rPr>
          <w:rFonts w:asciiTheme="minorEastAsia" w:hAnsiTheme="minorEastAsia" w:hint="eastAsia"/>
          <w:color w:val="000000" w:themeColor="text1"/>
          <w:sz w:val="21"/>
          <w:szCs w:val="21"/>
          <w:lang w:eastAsia="ja-JP"/>
        </w:rPr>
        <w:t>３５</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が次の各号のいずれかに該当する</w:t>
      </w:r>
      <w:r w:rsidR="00666926" w:rsidRPr="00A5334B">
        <w:rPr>
          <w:rFonts w:asciiTheme="minorEastAsia" w:hAnsiTheme="minorEastAsia" w:hint="eastAsia"/>
          <w:color w:val="000000" w:themeColor="text1"/>
          <w:sz w:val="21"/>
          <w:szCs w:val="21"/>
          <w:lang w:eastAsia="ja-JP"/>
        </w:rPr>
        <w:t>場合において相当の期間を定めてその履行の催告をし</w:t>
      </w:r>
      <w:r w:rsidR="00DA3D81">
        <w:rPr>
          <w:rFonts w:asciiTheme="minorEastAsia" w:hAnsiTheme="minorEastAsia" w:hint="eastAsia"/>
          <w:color w:val="000000" w:themeColor="text1"/>
          <w:sz w:val="21"/>
          <w:szCs w:val="21"/>
          <w:lang w:eastAsia="ja-JP"/>
        </w:rPr>
        <w:t>，</w:t>
      </w:r>
      <w:r w:rsidR="00666926" w:rsidRPr="00A5334B">
        <w:rPr>
          <w:rFonts w:asciiTheme="minorEastAsia" w:hAnsiTheme="minorEastAsia" w:hint="eastAsia"/>
          <w:color w:val="000000" w:themeColor="text1"/>
          <w:sz w:val="21"/>
          <w:szCs w:val="21"/>
          <w:lang w:eastAsia="ja-JP"/>
        </w:rPr>
        <w:t>その期間内に履行がないときは</w:t>
      </w:r>
      <w:r w:rsidR="00DA3D81">
        <w:rPr>
          <w:rFonts w:asciiTheme="minorEastAsia" w:hAnsiTheme="minorEastAsia" w:hint="eastAsia"/>
          <w:color w:val="000000" w:themeColor="text1"/>
          <w:sz w:val="21"/>
          <w:szCs w:val="21"/>
          <w:lang w:eastAsia="ja-JP"/>
        </w:rPr>
        <w:t>，</w:t>
      </w:r>
      <w:r w:rsidR="00666926" w:rsidRPr="00A5334B">
        <w:rPr>
          <w:rFonts w:asciiTheme="minorEastAsia" w:hAnsiTheme="minorEastAsia" w:hint="eastAsia"/>
          <w:color w:val="000000" w:themeColor="text1"/>
          <w:sz w:val="21"/>
          <w:szCs w:val="21"/>
          <w:lang w:eastAsia="ja-JP"/>
        </w:rPr>
        <w:t>この契約の全部又は一部を解除することができる。</w:t>
      </w:r>
      <w:r w:rsidR="00B66540" w:rsidRPr="00A5334B">
        <w:rPr>
          <w:rFonts w:asciiTheme="minorEastAsia" w:hAnsiTheme="minorEastAsia" w:hint="eastAsia"/>
          <w:color w:val="000000" w:themeColor="text1"/>
          <w:sz w:val="21"/>
          <w:szCs w:val="21"/>
          <w:lang w:eastAsia="ja-JP"/>
        </w:rPr>
        <w:t>ただし</w:t>
      </w:r>
      <w:r w:rsidR="00DA3D81">
        <w:rPr>
          <w:rFonts w:asciiTheme="minorEastAsia" w:hAnsiTheme="minorEastAsia" w:hint="eastAsia"/>
          <w:color w:val="000000" w:themeColor="text1"/>
          <w:sz w:val="21"/>
          <w:szCs w:val="21"/>
          <w:lang w:eastAsia="ja-JP"/>
        </w:rPr>
        <w:t>，</w:t>
      </w:r>
      <w:r w:rsidR="00B66540" w:rsidRPr="00A5334B">
        <w:rPr>
          <w:rFonts w:asciiTheme="minorEastAsia" w:hAnsiTheme="minorEastAsia" w:hint="eastAsia"/>
          <w:color w:val="000000" w:themeColor="text1"/>
          <w:sz w:val="21"/>
          <w:szCs w:val="21"/>
          <w:lang w:eastAsia="ja-JP"/>
        </w:rPr>
        <w:t>その期間を経過した時における債務の不履行がこの契約及び取引上の社会通念に照らして軽微であるときは</w:t>
      </w:r>
      <w:r w:rsidR="00DA3D81">
        <w:rPr>
          <w:rFonts w:asciiTheme="minorEastAsia" w:hAnsiTheme="minorEastAsia" w:hint="eastAsia"/>
          <w:color w:val="000000" w:themeColor="text1"/>
          <w:sz w:val="21"/>
          <w:szCs w:val="21"/>
          <w:lang w:eastAsia="ja-JP"/>
        </w:rPr>
        <w:t>，</w:t>
      </w:r>
      <w:r w:rsidR="00B66540" w:rsidRPr="00A5334B">
        <w:rPr>
          <w:rFonts w:asciiTheme="minorEastAsia" w:hAnsiTheme="minorEastAsia" w:hint="eastAsia"/>
          <w:color w:val="000000" w:themeColor="text1"/>
          <w:sz w:val="21"/>
          <w:szCs w:val="21"/>
          <w:lang w:eastAsia="ja-JP"/>
        </w:rPr>
        <w:t>この限りでない。</w:t>
      </w:r>
      <w:r w:rsidR="00456D2B" w:rsidRPr="00A5334B">
        <w:rPr>
          <w:rFonts w:asciiTheme="minorEastAsia" w:hAnsiTheme="minorEastAsia" w:hint="eastAsia"/>
          <w:color w:val="000000" w:themeColor="text1"/>
          <w:sz w:val="21"/>
          <w:szCs w:val="21"/>
          <w:lang w:eastAsia="ja-JP"/>
        </w:rPr>
        <w:t>なお</w:t>
      </w:r>
      <w:r w:rsidR="00DA3D81">
        <w:rPr>
          <w:rFonts w:asciiTheme="minorEastAsia" w:hAnsiTheme="minorEastAsia" w:cs="ＭＳ 明朝" w:hint="eastAsia"/>
          <w:sz w:val="21"/>
          <w:szCs w:val="21"/>
          <w:lang w:eastAsia="ja-JP"/>
        </w:rPr>
        <w:t>，</w:t>
      </w:r>
      <w:r w:rsidR="00456D2B" w:rsidRPr="00A5334B">
        <w:rPr>
          <w:rFonts w:asciiTheme="minorEastAsia" w:hAnsiTheme="minorEastAsia" w:cs="ＭＳ 明朝" w:hint="eastAsia"/>
          <w:bCs/>
          <w:sz w:val="21"/>
          <w:szCs w:val="21"/>
          <w:u w:color="FF0000"/>
          <w:lang w:eastAsia="ja-JP"/>
        </w:rPr>
        <w:t>受注者が次の各号のいずれかに該当することが発注者の責</w:t>
      </w:r>
      <w:r w:rsidR="00456D2B" w:rsidRPr="00A5334B">
        <w:rPr>
          <w:rFonts w:asciiTheme="minorEastAsia" w:hAnsiTheme="minorEastAsia" w:cs="ＭＳ 明朝" w:hint="eastAsia"/>
          <w:sz w:val="21"/>
          <w:szCs w:val="21"/>
          <w:lang w:eastAsia="ja-JP"/>
        </w:rPr>
        <w:t>めに帰すべき事由によるものであるときは</w:t>
      </w:r>
      <w:r w:rsidR="00DA3D81">
        <w:rPr>
          <w:rFonts w:asciiTheme="minorEastAsia" w:hAnsiTheme="minorEastAsia" w:cs="ＭＳ 明朝" w:hint="eastAsia"/>
          <w:sz w:val="21"/>
          <w:szCs w:val="21"/>
          <w:lang w:eastAsia="ja-JP"/>
        </w:rPr>
        <w:t>，</w:t>
      </w:r>
      <w:r w:rsidR="00456D2B" w:rsidRPr="00A5334B">
        <w:rPr>
          <w:rFonts w:asciiTheme="minorEastAsia" w:hAnsiTheme="minorEastAsia" w:cs="ＭＳ 明朝" w:hint="eastAsia"/>
          <w:sz w:val="21"/>
          <w:szCs w:val="21"/>
          <w:lang w:eastAsia="ja-JP"/>
        </w:rPr>
        <w:t>発注者は</w:t>
      </w:r>
      <w:r w:rsidR="00DA3D81">
        <w:rPr>
          <w:rFonts w:asciiTheme="minorEastAsia" w:hAnsiTheme="minorEastAsia" w:cs="ＭＳ 明朝" w:hint="eastAsia"/>
          <w:sz w:val="21"/>
          <w:szCs w:val="21"/>
          <w:lang w:eastAsia="ja-JP"/>
        </w:rPr>
        <w:t>，</w:t>
      </w:r>
      <w:r w:rsidR="00456D2B" w:rsidRPr="00A5334B">
        <w:rPr>
          <w:rFonts w:asciiTheme="minorEastAsia" w:hAnsiTheme="minorEastAsia" w:cs="ＭＳ 明朝" w:hint="eastAsia"/>
          <w:sz w:val="21"/>
          <w:szCs w:val="21"/>
          <w:lang w:eastAsia="ja-JP"/>
        </w:rPr>
        <w:t>この契約の解除をすることができない。</w:t>
      </w:r>
    </w:p>
    <w:p w14:paraId="5149E3BF" w14:textId="4AC4DEB4" w:rsidR="00AC53C5" w:rsidRPr="00D36B92" w:rsidRDefault="00AC53C5" w:rsidP="00D36B92">
      <w:pPr>
        <w:pStyle w:val="a4"/>
        <w:numPr>
          <w:ilvl w:val="0"/>
          <w:numId w:val="35"/>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第</w:t>
      </w:r>
      <w:r w:rsidR="002C7A17" w:rsidRPr="00D36B92">
        <w:rPr>
          <w:rFonts w:asciiTheme="minorEastAsia" w:hAnsiTheme="minorEastAsia"/>
          <w:color w:val="000000" w:themeColor="text1"/>
          <w:sz w:val="21"/>
          <w:szCs w:val="21"/>
          <w:lang w:eastAsia="ja-JP"/>
        </w:rPr>
        <w:t>38</w:t>
      </w:r>
      <w:r w:rsidRPr="00D36B92">
        <w:rPr>
          <w:rFonts w:asciiTheme="minorEastAsia" w:hAnsiTheme="minorEastAsia" w:hint="eastAsia"/>
          <w:color w:val="000000" w:themeColor="text1"/>
          <w:sz w:val="21"/>
          <w:szCs w:val="21"/>
          <w:lang w:eastAsia="ja-JP"/>
        </w:rPr>
        <w:t>条第</w:t>
      </w:r>
      <w:r w:rsidR="00161EC3">
        <w:rPr>
          <w:rFonts w:asciiTheme="minorEastAsia" w:hAnsiTheme="minorEastAsia" w:hint="eastAsia"/>
          <w:color w:val="000000" w:themeColor="text1"/>
          <w:sz w:val="21"/>
          <w:szCs w:val="21"/>
          <w:lang w:eastAsia="ja-JP"/>
        </w:rPr>
        <w:t>3</w:t>
      </w:r>
      <w:r w:rsidRPr="00D36B92">
        <w:rPr>
          <w:rFonts w:asciiTheme="minorEastAsia" w:hAnsiTheme="minorEastAsia" w:hint="eastAsia"/>
          <w:color w:val="000000" w:themeColor="text1"/>
          <w:sz w:val="21"/>
          <w:szCs w:val="21"/>
          <w:lang w:eastAsia="ja-JP"/>
        </w:rPr>
        <w:t>項に規定する書類を提出せず</w:t>
      </w:r>
      <w:r w:rsidR="00DA3D81" w:rsidRPr="00D36B92">
        <w:rPr>
          <w:rFonts w:asciiTheme="minorEastAsia" w:hAnsiTheme="minorEastAsia" w:hint="eastAsia"/>
          <w:color w:val="000000" w:themeColor="text1"/>
          <w:sz w:val="21"/>
          <w:szCs w:val="21"/>
          <w:lang w:eastAsia="ja-JP"/>
        </w:rPr>
        <w:t>，</w:t>
      </w:r>
      <w:r w:rsidRPr="00D36B92">
        <w:rPr>
          <w:rFonts w:asciiTheme="minorEastAsia" w:hAnsiTheme="minorEastAsia" w:hint="eastAsia"/>
          <w:color w:val="000000" w:themeColor="text1"/>
          <w:sz w:val="21"/>
          <w:szCs w:val="21"/>
          <w:lang w:eastAsia="ja-JP"/>
        </w:rPr>
        <w:t>又は虚偽の記載をしてこれを提出したとき。</w:t>
      </w:r>
    </w:p>
    <w:p w14:paraId="1AB304FC" w14:textId="7DA08391" w:rsidR="00AC53C5" w:rsidRPr="00D36B92" w:rsidRDefault="00AC53C5" w:rsidP="00D36B92">
      <w:pPr>
        <w:pStyle w:val="a4"/>
        <w:numPr>
          <w:ilvl w:val="0"/>
          <w:numId w:val="35"/>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正当な理由なく</w:t>
      </w:r>
      <w:r w:rsidR="00DA3D81" w:rsidRPr="00D36B92">
        <w:rPr>
          <w:rFonts w:asciiTheme="minorEastAsia" w:hAnsiTheme="minorEastAsia" w:hint="eastAsia"/>
          <w:color w:val="000000" w:themeColor="text1"/>
          <w:sz w:val="21"/>
          <w:szCs w:val="21"/>
          <w:lang w:eastAsia="ja-JP"/>
        </w:rPr>
        <w:t>，</w:t>
      </w:r>
      <w:r w:rsidRPr="00D36B92">
        <w:rPr>
          <w:rFonts w:asciiTheme="minorEastAsia" w:hAnsiTheme="minorEastAsia" w:hint="eastAsia"/>
          <w:color w:val="000000" w:themeColor="text1"/>
          <w:sz w:val="21"/>
          <w:szCs w:val="21"/>
          <w:lang w:eastAsia="ja-JP"/>
        </w:rPr>
        <w:t>業務に着手すべき期日を過ぎても業務に着手しないとき。</w:t>
      </w:r>
    </w:p>
    <w:p w14:paraId="60D2EEEB" w14:textId="11E44C43" w:rsidR="00AC53C5" w:rsidRPr="00D36B92" w:rsidRDefault="00AC53C5" w:rsidP="00D36B92">
      <w:pPr>
        <w:pStyle w:val="a4"/>
        <w:numPr>
          <w:ilvl w:val="0"/>
          <w:numId w:val="35"/>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要求水準書等若しくは事業提案書又は業務計画書に定める期限内に</w:t>
      </w:r>
      <w:r w:rsidR="00742139" w:rsidRPr="00D36B92">
        <w:rPr>
          <w:rFonts w:asciiTheme="minorEastAsia" w:hAnsiTheme="minorEastAsia" w:hint="eastAsia"/>
          <w:color w:val="000000" w:themeColor="text1"/>
          <w:sz w:val="21"/>
          <w:szCs w:val="21"/>
          <w:lang w:eastAsia="ja-JP"/>
        </w:rPr>
        <w:t>完了すべき業務</w:t>
      </w:r>
      <w:r w:rsidRPr="00D36B92">
        <w:rPr>
          <w:rFonts w:asciiTheme="minorEastAsia" w:hAnsiTheme="minorEastAsia" w:hint="eastAsia"/>
          <w:color w:val="000000" w:themeColor="text1"/>
          <w:sz w:val="21"/>
          <w:szCs w:val="21"/>
          <w:lang w:eastAsia="ja-JP"/>
        </w:rPr>
        <w:t>が完了しないとき。</w:t>
      </w:r>
    </w:p>
    <w:p w14:paraId="17249021" w14:textId="7E4E601B" w:rsidR="00AC53C5" w:rsidRPr="00D36B92" w:rsidRDefault="00742139" w:rsidP="00D36B92">
      <w:pPr>
        <w:pStyle w:val="a4"/>
        <w:numPr>
          <w:ilvl w:val="0"/>
          <w:numId w:val="35"/>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第</w:t>
      </w:r>
      <w:r w:rsidR="002C7A17" w:rsidRPr="00D36B92">
        <w:rPr>
          <w:rFonts w:asciiTheme="minorEastAsia" w:hAnsiTheme="minorEastAsia"/>
          <w:color w:val="000000" w:themeColor="text1"/>
          <w:sz w:val="21"/>
          <w:szCs w:val="21"/>
          <w:lang w:eastAsia="ja-JP"/>
        </w:rPr>
        <w:t>11</w:t>
      </w:r>
      <w:r w:rsidRPr="00D36B92">
        <w:rPr>
          <w:rFonts w:asciiTheme="minorEastAsia" w:hAnsiTheme="minorEastAsia" w:hint="eastAsia"/>
          <w:color w:val="000000" w:themeColor="text1"/>
          <w:sz w:val="21"/>
          <w:szCs w:val="21"/>
          <w:lang w:eastAsia="ja-JP"/>
        </w:rPr>
        <w:t>条に基づき設置すべき業務担当者の設置その他整備すべき体制</w:t>
      </w:r>
      <w:r w:rsidR="00AC53C5" w:rsidRPr="00D36B92">
        <w:rPr>
          <w:rFonts w:asciiTheme="minorEastAsia" w:hAnsiTheme="minorEastAsia" w:hint="eastAsia"/>
          <w:color w:val="000000" w:themeColor="text1"/>
          <w:sz w:val="21"/>
          <w:szCs w:val="21"/>
          <w:lang w:eastAsia="ja-JP"/>
        </w:rPr>
        <w:t>を</w:t>
      </w:r>
      <w:r w:rsidRPr="00D36B92">
        <w:rPr>
          <w:rFonts w:asciiTheme="minorEastAsia" w:hAnsiTheme="minorEastAsia" w:hint="eastAsia"/>
          <w:color w:val="000000" w:themeColor="text1"/>
          <w:sz w:val="21"/>
          <w:szCs w:val="21"/>
          <w:lang w:eastAsia="ja-JP"/>
        </w:rPr>
        <w:t>整備</w:t>
      </w:r>
      <w:r w:rsidR="00AC53C5" w:rsidRPr="00D36B92">
        <w:rPr>
          <w:rFonts w:asciiTheme="minorEastAsia" w:hAnsiTheme="minorEastAsia" w:hint="eastAsia"/>
          <w:color w:val="000000" w:themeColor="text1"/>
          <w:sz w:val="21"/>
          <w:szCs w:val="21"/>
          <w:lang w:eastAsia="ja-JP"/>
        </w:rPr>
        <w:t>しなかったとき。</w:t>
      </w:r>
    </w:p>
    <w:p w14:paraId="245BD037" w14:textId="20B21DF0" w:rsidR="00742139" w:rsidRPr="00D36B92" w:rsidRDefault="00AC53C5" w:rsidP="00D36B92">
      <w:pPr>
        <w:pStyle w:val="a4"/>
        <w:numPr>
          <w:ilvl w:val="0"/>
          <w:numId w:val="35"/>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正当な理由なく</w:t>
      </w:r>
      <w:r w:rsidR="00DA3D81" w:rsidRPr="00D36B92">
        <w:rPr>
          <w:rFonts w:asciiTheme="minorEastAsia" w:hAnsiTheme="minorEastAsia" w:hint="eastAsia"/>
          <w:color w:val="000000" w:themeColor="text1"/>
          <w:sz w:val="21"/>
          <w:szCs w:val="21"/>
          <w:lang w:eastAsia="ja-JP"/>
        </w:rPr>
        <w:t>，</w:t>
      </w:r>
      <w:r w:rsidRPr="00D36B92">
        <w:rPr>
          <w:rFonts w:asciiTheme="minorEastAsia" w:hAnsiTheme="minorEastAsia" w:hint="eastAsia"/>
          <w:color w:val="000000" w:themeColor="text1"/>
          <w:sz w:val="21"/>
          <w:szCs w:val="21"/>
          <w:lang w:eastAsia="ja-JP"/>
        </w:rPr>
        <w:t>第</w:t>
      </w:r>
      <w:r w:rsidR="002C7A17" w:rsidRPr="00D36B92">
        <w:rPr>
          <w:rFonts w:asciiTheme="minorEastAsia" w:hAnsiTheme="minorEastAsia"/>
          <w:color w:val="000000" w:themeColor="text1"/>
          <w:sz w:val="21"/>
          <w:szCs w:val="21"/>
          <w:lang w:eastAsia="ja-JP"/>
        </w:rPr>
        <w:t>16</w:t>
      </w:r>
      <w:r w:rsidRPr="00D36B92">
        <w:rPr>
          <w:rFonts w:asciiTheme="minorEastAsia" w:hAnsiTheme="minorEastAsia" w:hint="eastAsia"/>
          <w:color w:val="000000" w:themeColor="text1"/>
          <w:sz w:val="21"/>
          <w:szCs w:val="21"/>
          <w:lang w:eastAsia="ja-JP"/>
        </w:rPr>
        <w:t>条第</w:t>
      </w:r>
      <w:r w:rsidR="00161EC3">
        <w:rPr>
          <w:rFonts w:asciiTheme="minorEastAsia" w:hAnsiTheme="minorEastAsia" w:hint="eastAsia"/>
          <w:color w:val="000000" w:themeColor="text1"/>
          <w:sz w:val="21"/>
          <w:szCs w:val="21"/>
          <w:lang w:eastAsia="ja-JP"/>
        </w:rPr>
        <w:t>1</w:t>
      </w:r>
      <w:r w:rsidRPr="00D36B92">
        <w:rPr>
          <w:rFonts w:asciiTheme="minorEastAsia" w:hAnsiTheme="minorEastAsia" w:hint="eastAsia"/>
          <w:color w:val="000000" w:themeColor="text1"/>
          <w:sz w:val="21"/>
          <w:szCs w:val="21"/>
          <w:lang w:eastAsia="ja-JP"/>
        </w:rPr>
        <w:t>項の</w:t>
      </w:r>
      <w:r w:rsidR="00B33576" w:rsidRPr="00D36B92">
        <w:rPr>
          <w:rFonts w:asciiTheme="minorEastAsia" w:hAnsiTheme="minorEastAsia" w:hint="eastAsia"/>
          <w:color w:val="000000" w:themeColor="text1"/>
          <w:sz w:val="21"/>
          <w:szCs w:val="21"/>
          <w:lang w:eastAsia="ja-JP"/>
        </w:rPr>
        <w:t>本施設</w:t>
      </w:r>
      <w:r w:rsidR="00742139" w:rsidRPr="00D36B92">
        <w:rPr>
          <w:rFonts w:asciiTheme="minorEastAsia" w:hAnsiTheme="minorEastAsia" w:hint="eastAsia"/>
          <w:color w:val="000000" w:themeColor="text1"/>
          <w:sz w:val="21"/>
          <w:szCs w:val="21"/>
          <w:lang w:eastAsia="ja-JP"/>
        </w:rPr>
        <w:t>の補修</w:t>
      </w:r>
      <w:r w:rsidR="00DA3D81" w:rsidRPr="00D36B92">
        <w:rPr>
          <w:rFonts w:asciiTheme="minorEastAsia" w:hAnsiTheme="minorEastAsia" w:hint="eastAsia"/>
          <w:color w:val="000000" w:themeColor="text1"/>
          <w:sz w:val="21"/>
          <w:szCs w:val="21"/>
          <w:lang w:eastAsia="ja-JP"/>
        </w:rPr>
        <w:t>，</w:t>
      </w:r>
      <w:r w:rsidR="00742139" w:rsidRPr="00D36B92">
        <w:rPr>
          <w:rFonts w:asciiTheme="minorEastAsia" w:hAnsiTheme="minorEastAsia" w:hint="eastAsia"/>
          <w:color w:val="000000" w:themeColor="text1"/>
          <w:sz w:val="21"/>
          <w:szCs w:val="21"/>
          <w:lang w:eastAsia="ja-JP"/>
        </w:rPr>
        <w:t>本業務の改善等</w:t>
      </w:r>
      <w:r w:rsidRPr="00D36B92">
        <w:rPr>
          <w:rFonts w:asciiTheme="minorEastAsia" w:hAnsiTheme="minorEastAsia" w:hint="eastAsia"/>
          <w:color w:val="000000" w:themeColor="text1"/>
          <w:sz w:val="21"/>
          <w:szCs w:val="21"/>
          <w:lang w:eastAsia="ja-JP"/>
        </w:rPr>
        <w:t>がなされないとき。</w:t>
      </w:r>
    </w:p>
    <w:p w14:paraId="3BB1652D" w14:textId="6C335574" w:rsidR="00666926" w:rsidRPr="00D36B92" w:rsidRDefault="00666926" w:rsidP="00D36B92">
      <w:pPr>
        <w:pStyle w:val="a4"/>
        <w:numPr>
          <w:ilvl w:val="0"/>
          <w:numId w:val="35"/>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前各号に掲げる場合のほか</w:t>
      </w:r>
      <w:r w:rsidR="00DA3D81" w:rsidRPr="00D36B92">
        <w:rPr>
          <w:rFonts w:asciiTheme="minorEastAsia" w:hAnsiTheme="minorEastAsia" w:hint="eastAsia"/>
          <w:color w:val="000000" w:themeColor="text1"/>
          <w:sz w:val="21"/>
          <w:szCs w:val="21"/>
          <w:lang w:eastAsia="ja-JP"/>
        </w:rPr>
        <w:t>，</w:t>
      </w:r>
      <w:r w:rsidRPr="00D36B92">
        <w:rPr>
          <w:rFonts w:asciiTheme="minorEastAsia" w:hAnsiTheme="minorEastAsia" w:hint="eastAsia"/>
          <w:color w:val="000000" w:themeColor="text1"/>
          <w:sz w:val="21"/>
          <w:szCs w:val="21"/>
          <w:lang w:eastAsia="ja-JP"/>
        </w:rPr>
        <w:t>この契約に違反したとき。</w:t>
      </w:r>
    </w:p>
    <w:p w14:paraId="1F834BBD" w14:textId="0862381B" w:rsidR="00666926" w:rsidRPr="00D36B92" w:rsidRDefault="002C7A17" w:rsidP="00D36B92">
      <w:pPr>
        <w:tabs>
          <w:tab w:val="left" w:pos="567"/>
        </w:tabs>
        <w:ind w:left="210" w:hangingChars="100" w:hanging="210"/>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２</w:t>
      </w:r>
      <w:r w:rsidR="00D36B92" w:rsidRPr="00D36B92">
        <w:rPr>
          <w:rFonts w:asciiTheme="minorEastAsia" w:hAnsiTheme="minorEastAsia"/>
          <w:color w:val="000000" w:themeColor="text1"/>
          <w:sz w:val="21"/>
          <w:szCs w:val="21"/>
          <w:lang w:eastAsia="ja-JP"/>
        </w:rPr>
        <w:tab/>
      </w:r>
      <w:r w:rsidR="00666926" w:rsidRPr="00D36B92">
        <w:rPr>
          <w:rFonts w:asciiTheme="minorEastAsia" w:hAnsiTheme="minorEastAsia" w:hint="eastAsia"/>
          <w:color w:val="000000" w:themeColor="text1"/>
          <w:sz w:val="21"/>
          <w:szCs w:val="21"/>
          <w:lang w:eastAsia="ja-JP"/>
        </w:rPr>
        <w:t>発注者は</w:t>
      </w:r>
      <w:r w:rsidR="00DA3D81" w:rsidRPr="00D36B92">
        <w:rPr>
          <w:rFonts w:asciiTheme="minorEastAsia" w:hAnsiTheme="minorEastAsia" w:hint="eastAsia"/>
          <w:color w:val="000000" w:themeColor="text1"/>
          <w:sz w:val="21"/>
          <w:szCs w:val="21"/>
          <w:lang w:eastAsia="ja-JP"/>
        </w:rPr>
        <w:t>，</w:t>
      </w:r>
      <w:r w:rsidR="00567BC4" w:rsidRPr="00D36B92">
        <w:rPr>
          <w:rFonts w:asciiTheme="minorEastAsia" w:hAnsiTheme="minorEastAsia" w:hint="eastAsia"/>
          <w:color w:val="000000" w:themeColor="text1"/>
          <w:sz w:val="21"/>
          <w:szCs w:val="21"/>
          <w:lang w:eastAsia="ja-JP"/>
        </w:rPr>
        <w:t>受注者が</w:t>
      </w:r>
      <w:r w:rsidR="00666926" w:rsidRPr="00D36B92">
        <w:rPr>
          <w:rFonts w:asciiTheme="minorEastAsia" w:hAnsiTheme="minorEastAsia" w:hint="eastAsia"/>
          <w:color w:val="000000" w:themeColor="text1"/>
          <w:sz w:val="21"/>
          <w:szCs w:val="21"/>
          <w:lang w:eastAsia="ja-JP"/>
        </w:rPr>
        <w:t>次の各号のいずれかに該当するときは</w:t>
      </w:r>
      <w:r w:rsidR="00DA3D81" w:rsidRPr="00D36B92">
        <w:rPr>
          <w:rFonts w:asciiTheme="minorEastAsia" w:hAnsiTheme="minorEastAsia" w:hint="eastAsia"/>
          <w:color w:val="000000" w:themeColor="text1"/>
          <w:sz w:val="21"/>
          <w:szCs w:val="21"/>
          <w:lang w:eastAsia="ja-JP"/>
        </w:rPr>
        <w:t>，</w:t>
      </w:r>
      <w:r w:rsidR="00666926" w:rsidRPr="00D36B92">
        <w:rPr>
          <w:rFonts w:asciiTheme="minorEastAsia" w:hAnsiTheme="minorEastAsia" w:hint="eastAsia"/>
          <w:color w:val="000000" w:themeColor="text1"/>
          <w:sz w:val="21"/>
          <w:szCs w:val="21"/>
          <w:lang w:eastAsia="ja-JP"/>
        </w:rPr>
        <w:t>直ちにこの契約を解除することができる。</w:t>
      </w:r>
      <w:r w:rsidR="00456D2B" w:rsidRPr="00D36B92">
        <w:rPr>
          <w:rFonts w:asciiTheme="minorEastAsia" w:hAnsiTheme="minorEastAsia" w:hint="eastAsia"/>
          <w:color w:val="000000" w:themeColor="text1"/>
          <w:sz w:val="21"/>
          <w:szCs w:val="21"/>
          <w:lang w:eastAsia="ja-JP"/>
        </w:rPr>
        <w:t>ただし</w:t>
      </w:r>
      <w:r w:rsidR="00DA3D81" w:rsidRPr="00D36B92">
        <w:rPr>
          <w:rFonts w:asciiTheme="minorEastAsia" w:hAnsiTheme="minorEastAsia" w:hint="eastAsia"/>
          <w:color w:val="000000" w:themeColor="text1"/>
          <w:sz w:val="21"/>
          <w:szCs w:val="21"/>
          <w:lang w:eastAsia="ja-JP"/>
        </w:rPr>
        <w:t>，</w:t>
      </w:r>
      <w:r w:rsidR="00567BC4" w:rsidRPr="00D36B92">
        <w:rPr>
          <w:rFonts w:asciiTheme="minorEastAsia" w:hAnsiTheme="minorEastAsia" w:hint="eastAsia"/>
          <w:color w:val="000000" w:themeColor="text1"/>
          <w:sz w:val="21"/>
          <w:szCs w:val="21"/>
          <w:lang w:eastAsia="ja-JP"/>
        </w:rPr>
        <w:t>受注者が次の各号のいずれかに該当すること</w:t>
      </w:r>
      <w:r w:rsidR="00456D2B" w:rsidRPr="00D36B92">
        <w:rPr>
          <w:rFonts w:asciiTheme="minorEastAsia" w:hAnsiTheme="minorEastAsia" w:hint="eastAsia"/>
          <w:color w:val="000000" w:themeColor="text1"/>
          <w:sz w:val="21"/>
          <w:szCs w:val="21"/>
          <w:lang w:eastAsia="ja-JP"/>
        </w:rPr>
        <w:t>が発注者の責めに帰すべき事由によるものであるときは</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発注者は</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この契約の解除をすることができない。</w:t>
      </w:r>
    </w:p>
    <w:p w14:paraId="0AFD43B7" w14:textId="501C393D" w:rsidR="00666926" w:rsidRPr="00D36B92" w:rsidRDefault="00666926" w:rsidP="00D36B92">
      <w:pPr>
        <w:pStyle w:val="a4"/>
        <w:numPr>
          <w:ilvl w:val="0"/>
          <w:numId w:val="36"/>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第</w:t>
      </w:r>
      <w:r w:rsidR="002C7A17" w:rsidRPr="00D36B92">
        <w:rPr>
          <w:rFonts w:asciiTheme="minorEastAsia" w:hAnsiTheme="minorEastAsia"/>
          <w:color w:val="000000" w:themeColor="text1"/>
          <w:sz w:val="21"/>
          <w:szCs w:val="21"/>
          <w:lang w:eastAsia="ja-JP"/>
        </w:rPr>
        <w:t>38</w:t>
      </w:r>
      <w:r w:rsidRPr="00D36B92">
        <w:rPr>
          <w:rFonts w:asciiTheme="minorEastAsia" w:hAnsiTheme="minorEastAsia" w:hint="eastAsia"/>
          <w:color w:val="000000" w:themeColor="text1"/>
          <w:sz w:val="21"/>
          <w:szCs w:val="21"/>
          <w:lang w:eastAsia="ja-JP"/>
        </w:rPr>
        <w:t>条第</w:t>
      </w:r>
      <w:r w:rsidR="00161EC3">
        <w:rPr>
          <w:rFonts w:asciiTheme="minorEastAsia" w:hAnsiTheme="minorEastAsia" w:hint="eastAsia"/>
          <w:color w:val="000000" w:themeColor="text1"/>
          <w:sz w:val="21"/>
          <w:szCs w:val="21"/>
          <w:lang w:eastAsia="ja-JP"/>
        </w:rPr>
        <w:t>1</w:t>
      </w:r>
      <w:r w:rsidRPr="00D36B92">
        <w:rPr>
          <w:rFonts w:asciiTheme="minorEastAsia" w:hAnsiTheme="minorEastAsia" w:hint="eastAsia"/>
          <w:color w:val="000000" w:themeColor="text1"/>
          <w:sz w:val="21"/>
          <w:szCs w:val="21"/>
          <w:lang w:eastAsia="ja-JP"/>
        </w:rPr>
        <w:t>項の規定に違反して</w:t>
      </w:r>
      <w:r w:rsidR="009C1356" w:rsidRPr="00D36B92">
        <w:rPr>
          <w:rFonts w:asciiTheme="minorEastAsia" w:hAnsiTheme="minorEastAsia" w:hint="eastAsia"/>
          <w:color w:val="000000" w:themeColor="text1"/>
          <w:sz w:val="21"/>
          <w:szCs w:val="21"/>
          <w:lang w:eastAsia="ja-JP"/>
        </w:rPr>
        <w:t>委託費</w:t>
      </w:r>
      <w:r w:rsidRPr="00D36B92">
        <w:rPr>
          <w:rFonts w:asciiTheme="minorEastAsia" w:hAnsiTheme="minorEastAsia" w:hint="eastAsia"/>
          <w:color w:val="000000" w:themeColor="text1"/>
          <w:sz w:val="21"/>
          <w:szCs w:val="21"/>
          <w:lang w:eastAsia="ja-JP"/>
        </w:rPr>
        <w:t>債権を譲渡したとき。</w:t>
      </w:r>
    </w:p>
    <w:p w14:paraId="311B83D8" w14:textId="79B3D064" w:rsidR="00666926" w:rsidRPr="00D36B92" w:rsidRDefault="00666926" w:rsidP="00D36B92">
      <w:pPr>
        <w:pStyle w:val="a4"/>
        <w:numPr>
          <w:ilvl w:val="0"/>
          <w:numId w:val="36"/>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第</w:t>
      </w:r>
      <w:r w:rsidR="002C7A17" w:rsidRPr="00D36B92">
        <w:rPr>
          <w:rFonts w:asciiTheme="minorEastAsia" w:hAnsiTheme="minorEastAsia"/>
          <w:color w:val="000000" w:themeColor="text1"/>
          <w:sz w:val="21"/>
          <w:szCs w:val="21"/>
          <w:lang w:eastAsia="ja-JP"/>
        </w:rPr>
        <w:t>38</w:t>
      </w:r>
      <w:r w:rsidRPr="00D36B92">
        <w:rPr>
          <w:rFonts w:asciiTheme="minorEastAsia" w:hAnsiTheme="minorEastAsia" w:hint="eastAsia"/>
          <w:color w:val="000000" w:themeColor="text1"/>
          <w:sz w:val="21"/>
          <w:szCs w:val="21"/>
          <w:lang w:eastAsia="ja-JP"/>
        </w:rPr>
        <w:t>条第</w:t>
      </w:r>
      <w:r w:rsidR="00161EC3">
        <w:rPr>
          <w:rFonts w:asciiTheme="minorEastAsia" w:hAnsiTheme="minorEastAsia" w:hint="eastAsia"/>
          <w:color w:val="000000" w:themeColor="text1"/>
          <w:sz w:val="21"/>
          <w:szCs w:val="21"/>
          <w:lang w:eastAsia="ja-JP"/>
        </w:rPr>
        <w:t>3</w:t>
      </w:r>
      <w:r w:rsidRPr="00D36B92">
        <w:rPr>
          <w:rFonts w:asciiTheme="minorEastAsia" w:hAnsiTheme="minorEastAsia" w:hint="eastAsia"/>
          <w:color w:val="000000" w:themeColor="text1"/>
          <w:sz w:val="21"/>
          <w:szCs w:val="21"/>
          <w:lang w:eastAsia="ja-JP"/>
        </w:rPr>
        <w:t>項の規定に違反して譲渡により得た資金をこの契約の履行以外に使用したとき。</w:t>
      </w:r>
    </w:p>
    <w:p w14:paraId="079DD06F" w14:textId="20B02930" w:rsidR="00666926" w:rsidRPr="00D36B92" w:rsidRDefault="00666926" w:rsidP="00D36B92">
      <w:pPr>
        <w:pStyle w:val="a4"/>
        <w:numPr>
          <w:ilvl w:val="0"/>
          <w:numId w:val="36"/>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color w:val="000000" w:themeColor="text1"/>
          <w:sz w:val="21"/>
          <w:szCs w:val="21"/>
          <w:lang w:eastAsia="ja-JP"/>
        </w:rPr>
        <w:t>第</w:t>
      </w:r>
      <w:r w:rsidR="002C7A17" w:rsidRPr="00D36B92">
        <w:rPr>
          <w:rFonts w:asciiTheme="minorEastAsia" w:hAnsiTheme="minorEastAsia"/>
          <w:color w:val="000000" w:themeColor="text1"/>
          <w:sz w:val="21"/>
          <w:szCs w:val="21"/>
          <w:lang w:eastAsia="ja-JP"/>
        </w:rPr>
        <w:t>15</w:t>
      </w:r>
      <w:r w:rsidRPr="00D36B92">
        <w:rPr>
          <w:rFonts w:asciiTheme="minorEastAsia" w:hAnsiTheme="minorEastAsia" w:hint="eastAsia"/>
          <w:color w:val="000000" w:themeColor="text1"/>
          <w:sz w:val="21"/>
          <w:szCs w:val="21"/>
          <w:lang w:eastAsia="ja-JP"/>
        </w:rPr>
        <w:t>条による</w:t>
      </w:r>
      <w:r w:rsidR="00CC5A9E" w:rsidRPr="00D36B92">
        <w:rPr>
          <w:rFonts w:asciiTheme="minorEastAsia" w:hAnsiTheme="minorEastAsia" w:hint="eastAsia"/>
          <w:color w:val="000000" w:themeColor="text1"/>
          <w:sz w:val="21"/>
          <w:szCs w:val="21"/>
          <w:lang w:eastAsia="ja-JP"/>
        </w:rPr>
        <w:t>本</w:t>
      </w:r>
      <w:r w:rsidRPr="00D36B92">
        <w:rPr>
          <w:rFonts w:asciiTheme="minorEastAsia" w:hAnsiTheme="minorEastAsia"/>
          <w:color w:val="000000" w:themeColor="text1"/>
          <w:sz w:val="21"/>
          <w:szCs w:val="21"/>
          <w:lang w:eastAsia="ja-JP"/>
        </w:rPr>
        <w:t>業務に係る実施状況並びに</w:t>
      </w:r>
      <w:r w:rsidR="00E712E7" w:rsidRPr="00D36B92">
        <w:rPr>
          <w:rFonts w:asciiTheme="minorEastAsia" w:hAnsiTheme="minorEastAsia"/>
          <w:color w:val="000000" w:themeColor="text1"/>
          <w:sz w:val="21"/>
          <w:szCs w:val="21"/>
          <w:lang w:eastAsia="ja-JP"/>
        </w:rPr>
        <w:t>本施設等</w:t>
      </w:r>
      <w:r w:rsidRPr="00D36B92">
        <w:rPr>
          <w:rFonts w:asciiTheme="minorEastAsia" w:hAnsiTheme="minorEastAsia"/>
          <w:color w:val="000000" w:themeColor="text1"/>
          <w:sz w:val="21"/>
          <w:szCs w:val="21"/>
          <w:lang w:eastAsia="ja-JP"/>
        </w:rPr>
        <w:t>の運営状況のモニタリング</w:t>
      </w:r>
      <w:r w:rsidRPr="00D36B92">
        <w:rPr>
          <w:rFonts w:asciiTheme="minorEastAsia" w:hAnsiTheme="minorEastAsia" w:hint="eastAsia"/>
          <w:color w:val="000000" w:themeColor="text1"/>
          <w:sz w:val="21"/>
          <w:szCs w:val="21"/>
          <w:lang w:eastAsia="ja-JP"/>
        </w:rPr>
        <w:t>の</w:t>
      </w:r>
      <w:r w:rsidRPr="00D36B92">
        <w:rPr>
          <w:rFonts w:asciiTheme="minorEastAsia" w:hAnsiTheme="minorEastAsia"/>
          <w:color w:val="000000" w:themeColor="text1"/>
          <w:sz w:val="21"/>
          <w:szCs w:val="21"/>
          <w:lang w:eastAsia="ja-JP"/>
        </w:rPr>
        <w:t>結果その他この契約の履行状況等に基づき</w:t>
      </w:r>
      <w:r w:rsidR="003E7BD1" w:rsidRPr="00D36B92">
        <w:rPr>
          <w:rFonts w:asciiTheme="minorEastAsia" w:hAnsiTheme="minorEastAsia"/>
          <w:color w:val="000000" w:themeColor="text1"/>
          <w:sz w:val="21"/>
          <w:szCs w:val="21"/>
          <w:lang w:eastAsia="ja-JP"/>
        </w:rPr>
        <w:t>，</w:t>
      </w:r>
      <w:r w:rsidRPr="00D36B92">
        <w:rPr>
          <w:rFonts w:asciiTheme="minorEastAsia" w:hAnsiTheme="minorEastAsia" w:hint="eastAsia"/>
          <w:color w:val="000000" w:themeColor="text1"/>
          <w:sz w:val="21"/>
          <w:szCs w:val="21"/>
          <w:lang w:eastAsia="ja-JP"/>
        </w:rPr>
        <w:t>実施要領の定めるところに従ってこの契約を</w:t>
      </w:r>
      <w:r w:rsidRPr="00D36B92">
        <w:rPr>
          <w:rFonts w:asciiTheme="minorEastAsia" w:hAnsiTheme="minorEastAsia"/>
          <w:color w:val="000000" w:themeColor="text1"/>
          <w:sz w:val="21"/>
          <w:szCs w:val="21"/>
          <w:lang w:eastAsia="ja-JP"/>
        </w:rPr>
        <w:t>解除</w:t>
      </w:r>
      <w:r w:rsidRPr="00D36B92">
        <w:rPr>
          <w:rFonts w:asciiTheme="minorEastAsia" w:hAnsiTheme="minorEastAsia" w:hint="eastAsia"/>
          <w:color w:val="000000" w:themeColor="text1"/>
          <w:sz w:val="21"/>
          <w:szCs w:val="21"/>
          <w:lang w:eastAsia="ja-JP"/>
        </w:rPr>
        <w:t>することができるとき</w:t>
      </w:r>
      <w:r w:rsidR="007C2A64" w:rsidRPr="00D36B92">
        <w:rPr>
          <w:rFonts w:asciiTheme="minorEastAsia" w:hAnsiTheme="minorEastAsia" w:hint="eastAsia"/>
          <w:color w:val="000000" w:themeColor="text1"/>
          <w:sz w:val="21"/>
          <w:szCs w:val="21"/>
          <w:lang w:eastAsia="ja-JP"/>
        </w:rPr>
        <w:t>又は第</w:t>
      </w:r>
      <w:r w:rsidR="002C7A17" w:rsidRPr="00D36B92">
        <w:rPr>
          <w:rFonts w:asciiTheme="minorEastAsia" w:hAnsiTheme="minorEastAsia"/>
          <w:color w:val="000000" w:themeColor="text1"/>
          <w:sz w:val="21"/>
          <w:szCs w:val="21"/>
          <w:lang w:eastAsia="ja-JP"/>
        </w:rPr>
        <w:t>16</w:t>
      </w:r>
      <w:r w:rsidR="007C2A64" w:rsidRPr="00D36B92">
        <w:rPr>
          <w:rFonts w:asciiTheme="minorEastAsia" w:hAnsiTheme="minorEastAsia" w:hint="eastAsia"/>
          <w:color w:val="000000" w:themeColor="text1"/>
          <w:sz w:val="21"/>
          <w:szCs w:val="21"/>
          <w:lang w:eastAsia="ja-JP"/>
        </w:rPr>
        <w:t>条第</w:t>
      </w:r>
      <w:r w:rsidR="00161EC3">
        <w:rPr>
          <w:rFonts w:asciiTheme="minorEastAsia" w:hAnsiTheme="minorEastAsia" w:hint="eastAsia"/>
          <w:color w:val="000000" w:themeColor="text1"/>
          <w:sz w:val="21"/>
          <w:szCs w:val="21"/>
          <w:lang w:eastAsia="ja-JP"/>
        </w:rPr>
        <w:t>1</w:t>
      </w:r>
      <w:r w:rsidR="007C2A64" w:rsidRPr="00D36B92">
        <w:rPr>
          <w:rFonts w:asciiTheme="minorEastAsia" w:hAnsiTheme="minorEastAsia" w:hint="eastAsia"/>
          <w:color w:val="000000" w:themeColor="text1"/>
          <w:sz w:val="21"/>
          <w:szCs w:val="21"/>
          <w:lang w:eastAsia="ja-JP"/>
        </w:rPr>
        <w:t>項の</w:t>
      </w:r>
      <w:r w:rsidR="00B33576" w:rsidRPr="00D36B92">
        <w:rPr>
          <w:rFonts w:asciiTheme="minorEastAsia" w:hAnsiTheme="minorEastAsia" w:hint="eastAsia"/>
          <w:color w:val="000000" w:themeColor="text1"/>
          <w:sz w:val="21"/>
          <w:szCs w:val="21"/>
          <w:lang w:eastAsia="ja-JP"/>
        </w:rPr>
        <w:t>本施設</w:t>
      </w:r>
      <w:r w:rsidR="007C2A64" w:rsidRPr="00D36B92">
        <w:rPr>
          <w:rFonts w:asciiTheme="minorEastAsia" w:hAnsiTheme="minorEastAsia" w:hint="eastAsia"/>
          <w:color w:val="000000" w:themeColor="text1"/>
          <w:sz w:val="21"/>
          <w:szCs w:val="21"/>
          <w:lang w:eastAsia="ja-JP"/>
        </w:rPr>
        <w:t>の補修</w:t>
      </w:r>
      <w:r w:rsidR="00DA3D81" w:rsidRPr="00D36B92">
        <w:rPr>
          <w:rFonts w:asciiTheme="minorEastAsia" w:hAnsiTheme="minorEastAsia" w:hint="eastAsia"/>
          <w:color w:val="000000" w:themeColor="text1"/>
          <w:sz w:val="21"/>
          <w:szCs w:val="21"/>
          <w:lang w:eastAsia="ja-JP"/>
        </w:rPr>
        <w:t>，</w:t>
      </w:r>
      <w:r w:rsidR="007C2A64" w:rsidRPr="00D36B92">
        <w:rPr>
          <w:rFonts w:asciiTheme="minorEastAsia" w:hAnsiTheme="minorEastAsia" w:hint="eastAsia"/>
          <w:color w:val="000000" w:themeColor="text1"/>
          <w:sz w:val="21"/>
          <w:szCs w:val="21"/>
          <w:lang w:eastAsia="ja-JP"/>
        </w:rPr>
        <w:t>本業務の改善等ができないことが明らかであるとき若しくは受注者がこれを拒絶する意思を明確に表示したとき</w:t>
      </w:r>
      <w:r w:rsidRPr="00D36B92">
        <w:rPr>
          <w:rFonts w:asciiTheme="minorEastAsia" w:hAnsiTheme="minorEastAsia" w:hint="eastAsia"/>
          <w:color w:val="000000" w:themeColor="text1"/>
          <w:sz w:val="21"/>
          <w:szCs w:val="21"/>
          <w:lang w:eastAsia="ja-JP"/>
        </w:rPr>
        <w:t>。</w:t>
      </w:r>
    </w:p>
    <w:p w14:paraId="4C51F96E" w14:textId="2128E6EA" w:rsidR="00666926" w:rsidRPr="00D36B92" w:rsidRDefault="00666926" w:rsidP="00D36B92">
      <w:pPr>
        <w:pStyle w:val="a4"/>
        <w:numPr>
          <w:ilvl w:val="0"/>
          <w:numId w:val="36"/>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受注者の債務の一部の履行が不能である場合又は受注者がその債務の一部の履行を拒絶する意思を明確に表示した場合において</w:t>
      </w:r>
      <w:r w:rsidR="00DA3D81" w:rsidRPr="00D36B92">
        <w:rPr>
          <w:rFonts w:asciiTheme="minorEastAsia" w:hAnsiTheme="minorEastAsia" w:hint="eastAsia"/>
          <w:color w:val="000000" w:themeColor="text1"/>
          <w:sz w:val="21"/>
          <w:szCs w:val="21"/>
          <w:lang w:eastAsia="ja-JP"/>
        </w:rPr>
        <w:t>，</w:t>
      </w:r>
      <w:r w:rsidRPr="00D36B92">
        <w:rPr>
          <w:rFonts w:asciiTheme="minorEastAsia" w:hAnsiTheme="minorEastAsia" w:hint="eastAsia"/>
          <w:color w:val="000000" w:themeColor="text1"/>
          <w:sz w:val="21"/>
          <w:szCs w:val="21"/>
          <w:lang w:eastAsia="ja-JP"/>
        </w:rPr>
        <w:t>残存する部分のみでは契約をした目的を達することができないとき。</w:t>
      </w:r>
    </w:p>
    <w:p w14:paraId="7FDAD942" w14:textId="392F55A2" w:rsidR="00666926" w:rsidRPr="00D36B92" w:rsidRDefault="00666926" w:rsidP="00D36B92">
      <w:pPr>
        <w:pStyle w:val="a4"/>
        <w:numPr>
          <w:ilvl w:val="0"/>
          <w:numId w:val="36"/>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契約の目的物の性質や当事者の意思表示により</w:t>
      </w:r>
      <w:r w:rsidR="00DA3D81" w:rsidRPr="00D36B92">
        <w:rPr>
          <w:rFonts w:asciiTheme="minorEastAsia" w:hAnsiTheme="minorEastAsia" w:hint="eastAsia"/>
          <w:color w:val="000000" w:themeColor="text1"/>
          <w:sz w:val="21"/>
          <w:szCs w:val="21"/>
          <w:lang w:eastAsia="ja-JP"/>
        </w:rPr>
        <w:t>，</w:t>
      </w:r>
      <w:r w:rsidRPr="00D36B92">
        <w:rPr>
          <w:rFonts w:asciiTheme="minorEastAsia" w:hAnsiTheme="minorEastAsia" w:hint="eastAsia"/>
          <w:color w:val="000000" w:themeColor="text1"/>
          <w:sz w:val="21"/>
          <w:szCs w:val="21"/>
          <w:lang w:eastAsia="ja-JP"/>
        </w:rPr>
        <w:t>特定の日時又は一定の期間内に履行しなければ契約をした目的を達することができない場合において</w:t>
      </w:r>
      <w:r w:rsidR="00DA3D81" w:rsidRPr="00D36B92">
        <w:rPr>
          <w:rFonts w:asciiTheme="minorEastAsia" w:hAnsiTheme="minorEastAsia" w:hint="eastAsia"/>
          <w:color w:val="000000" w:themeColor="text1"/>
          <w:sz w:val="21"/>
          <w:szCs w:val="21"/>
          <w:lang w:eastAsia="ja-JP"/>
        </w:rPr>
        <w:t>，</w:t>
      </w:r>
      <w:r w:rsidRPr="00D36B92">
        <w:rPr>
          <w:rFonts w:asciiTheme="minorEastAsia" w:hAnsiTheme="minorEastAsia" w:hint="eastAsia"/>
          <w:color w:val="000000" w:themeColor="text1"/>
          <w:sz w:val="21"/>
          <w:szCs w:val="21"/>
          <w:lang w:eastAsia="ja-JP"/>
        </w:rPr>
        <w:t>受注者が履行をしないでその時期を経過したとき。</w:t>
      </w:r>
    </w:p>
    <w:p w14:paraId="09CDB330" w14:textId="67F4EB49" w:rsidR="00666926" w:rsidRPr="00D36B92" w:rsidRDefault="00666926" w:rsidP="00D36B92">
      <w:pPr>
        <w:pStyle w:val="a4"/>
        <w:numPr>
          <w:ilvl w:val="0"/>
          <w:numId w:val="36"/>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前各号に掲げる場合のほか</w:t>
      </w:r>
      <w:r w:rsidR="00DA3D81" w:rsidRPr="00D36B92">
        <w:rPr>
          <w:rFonts w:asciiTheme="minorEastAsia" w:hAnsiTheme="minorEastAsia" w:hint="eastAsia"/>
          <w:color w:val="000000" w:themeColor="text1"/>
          <w:sz w:val="21"/>
          <w:szCs w:val="21"/>
          <w:lang w:eastAsia="ja-JP"/>
        </w:rPr>
        <w:t>，</w:t>
      </w:r>
      <w:r w:rsidRPr="00D36B92">
        <w:rPr>
          <w:rFonts w:asciiTheme="minorEastAsia" w:hAnsiTheme="minorEastAsia" w:hint="eastAsia"/>
          <w:color w:val="000000" w:themeColor="text1"/>
          <w:sz w:val="21"/>
          <w:szCs w:val="21"/>
          <w:lang w:eastAsia="ja-JP"/>
        </w:rPr>
        <w:t>受注者がその債務の履行をせず</w:t>
      </w:r>
      <w:r w:rsidR="00DA3D81" w:rsidRPr="00D36B92">
        <w:rPr>
          <w:rFonts w:asciiTheme="minorEastAsia" w:hAnsiTheme="minorEastAsia" w:hint="eastAsia"/>
          <w:color w:val="000000" w:themeColor="text1"/>
          <w:sz w:val="21"/>
          <w:szCs w:val="21"/>
          <w:lang w:eastAsia="ja-JP"/>
        </w:rPr>
        <w:t>，</w:t>
      </w:r>
      <w:r w:rsidRPr="00D36B92">
        <w:rPr>
          <w:rFonts w:asciiTheme="minorEastAsia" w:hAnsiTheme="minorEastAsia" w:hint="eastAsia"/>
          <w:color w:val="000000" w:themeColor="text1"/>
          <w:sz w:val="21"/>
          <w:szCs w:val="21"/>
          <w:lang w:eastAsia="ja-JP"/>
        </w:rPr>
        <w:t>発注者が前項の催告をしても契約をした目的を達するのに足りる履行がされる見込みがないことが明らかであるとき。</w:t>
      </w:r>
    </w:p>
    <w:p w14:paraId="335FF5CE" w14:textId="0FD8946D" w:rsidR="00666926" w:rsidRPr="00D36B92" w:rsidRDefault="00821D71" w:rsidP="00D36B92">
      <w:pPr>
        <w:pStyle w:val="a4"/>
        <w:numPr>
          <w:ilvl w:val="0"/>
          <w:numId w:val="36"/>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暴力団（暴力団員による不当な行為の防止等に関する法律（平成</w:t>
      </w:r>
      <w:r w:rsidR="00161EC3">
        <w:rPr>
          <w:rFonts w:asciiTheme="minorEastAsia" w:hAnsiTheme="minorEastAsia" w:hint="eastAsia"/>
          <w:color w:val="000000" w:themeColor="text1"/>
          <w:sz w:val="21"/>
          <w:szCs w:val="21"/>
          <w:lang w:eastAsia="ja-JP"/>
        </w:rPr>
        <w:t>3</w:t>
      </w:r>
      <w:r w:rsidRPr="00D36B92">
        <w:rPr>
          <w:rFonts w:asciiTheme="minorEastAsia" w:hAnsiTheme="minorEastAsia" w:hint="eastAsia"/>
          <w:color w:val="000000" w:themeColor="text1"/>
          <w:sz w:val="21"/>
          <w:szCs w:val="21"/>
          <w:lang w:eastAsia="ja-JP"/>
        </w:rPr>
        <w:t>年法律第77号）第</w:t>
      </w:r>
      <w:r w:rsidR="00161EC3">
        <w:rPr>
          <w:rFonts w:asciiTheme="minorEastAsia" w:hAnsiTheme="minorEastAsia" w:hint="eastAsia"/>
          <w:color w:val="000000" w:themeColor="text1"/>
          <w:sz w:val="21"/>
          <w:szCs w:val="21"/>
          <w:lang w:eastAsia="ja-JP"/>
        </w:rPr>
        <w:t>2</w:t>
      </w:r>
      <w:r w:rsidRPr="00D36B92">
        <w:rPr>
          <w:rFonts w:asciiTheme="minorEastAsia" w:hAnsiTheme="minorEastAsia" w:hint="eastAsia"/>
          <w:color w:val="000000" w:themeColor="text1"/>
          <w:sz w:val="21"/>
          <w:szCs w:val="21"/>
          <w:lang w:eastAsia="ja-JP"/>
        </w:rPr>
        <w:t>条第</w:t>
      </w:r>
      <w:r w:rsidR="00161EC3">
        <w:rPr>
          <w:rFonts w:asciiTheme="minorEastAsia" w:hAnsiTheme="minorEastAsia" w:hint="eastAsia"/>
          <w:color w:val="000000" w:themeColor="text1"/>
          <w:sz w:val="21"/>
          <w:szCs w:val="21"/>
          <w:lang w:eastAsia="ja-JP"/>
        </w:rPr>
        <w:t>2</w:t>
      </w:r>
      <w:r w:rsidRPr="00D36B92">
        <w:rPr>
          <w:rFonts w:asciiTheme="minorEastAsia" w:hAnsiTheme="minorEastAsia" w:hint="eastAsia"/>
          <w:color w:val="000000" w:themeColor="text1"/>
          <w:sz w:val="21"/>
          <w:szCs w:val="21"/>
          <w:lang w:eastAsia="ja-JP"/>
        </w:rPr>
        <w:t>号に規定する暴力団をいう。以下第11号及び第64条において同じ。）又は</w:t>
      </w:r>
      <w:r w:rsidRPr="00D36B92">
        <w:rPr>
          <w:rFonts w:asciiTheme="minorEastAsia" w:hAnsiTheme="minorEastAsia" w:hint="eastAsia"/>
          <w:color w:val="000000" w:themeColor="text1"/>
          <w:sz w:val="21"/>
          <w:szCs w:val="21"/>
          <w:lang w:eastAsia="ja-JP"/>
        </w:rPr>
        <w:lastRenderedPageBreak/>
        <w:t>暴力団員及び関係者等（大崎地域広域行政事務組合が発注する建設工事等からの暴力団等排除措置要綱（平成24年告示第16号）第</w:t>
      </w:r>
      <w:r w:rsidR="00161EC3">
        <w:rPr>
          <w:rFonts w:asciiTheme="minorEastAsia" w:hAnsiTheme="minorEastAsia" w:hint="eastAsia"/>
          <w:color w:val="000000" w:themeColor="text1"/>
          <w:sz w:val="21"/>
          <w:szCs w:val="21"/>
          <w:lang w:eastAsia="ja-JP"/>
        </w:rPr>
        <w:t>2</w:t>
      </w:r>
      <w:r w:rsidRPr="00D36B92">
        <w:rPr>
          <w:rFonts w:asciiTheme="minorEastAsia" w:hAnsiTheme="minorEastAsia" w:hint="eastAsia"/>
          <w:color w:val="000000" w:themeColor="text1"/>
          <w:sz w:val="21"/>
          <w:szCs w:val="21"/>
          <w:lang w:eastAsia="ja-JP"/>
        </w:rPr>
        <w:t>条第</w:t>
      </w:r>
      <w:r w:rsidR="00161EC3">
        <w:rPr>
          <w:rFonts w:asciiTheme="minorEastAsia" w:hAnsiTheme="minorEastAsia" w:hint="eastAsia"/>
          <w:color w:val="000000" w:themeColor="text1"/>
          <w:sz w:val="21"/>
          <w:szCs w:val="21"/>
          <w:lang w:eastAsia="ja-JP"/>
        </w:rPr>
        <w:t>1</w:t>
      </w:r>
      <w:r w:rsidRPr="00D36B92">
        <w:rPr>
          <w:rFonts w:asciiTheme="minorEastAsia" w:hAnsiTheme="minorEastAsia" w:hint="eastAsia"/>
          <w:color w:val="000000" w:themeColor="text1"/>
          <w:sz w:val="21"/>
          <w:szCs w:val="21"/>
          <w:lang w:eastAsia="ja-JP"/>
        </w:rPr>
        <w:t>項に規定する暴力団員及び関係者等をいう。以下この条において同じ。）が経営に実質的に関与していると認められる者</w:t>
      </w:r>
      <w:r w:rsidR="00666926" w:rsidRPr="00D36B92">
        <w:rPr>
          <w:rFonts w:asciiTheme="minorEastAsia" w:hAnsiTheme="minorEastAsia" w:hint="eastAsia"/>
          <w:color w:val="000000" w:themeColor="text1"/>
          <w:sz w:val="21"/>
          <w:szCs w:val="21"/>
          <w:lang w:eastAsia="ja-JP"/>
        </w:rPr>
        <w:t>に</w:t>
      </w:r>
      <w:r w:rsidR="009C1356" w:rsidRPr="00D36B92">
        <w:rPr>
          <w:rFonts w:asciiTheme="minorEastAsia" w:hAnsiTheme="minorEastAsia" w:hint="eastAsia"/>
          <w:color w:val="000000" w:themeColor="text1"/>
          <w:sz w:val="21"/>
          <w:szCs w:val="21"/>
          <w:lang w:eastAsia="ja-JP"/>
        </w:rPr>
        <w:t>委託費</w:t>
      </w:r>
      <w:r w:rsidR="00666926" w:rsidRPr="00D36B92">
        <w:rPr>
          <w:rFonts w:asciiTheme="minorEastAsia" w:hAnsiTheme="minorEastAsia" w:hint="eastAsia"/>
          <w:color w:val="000000" w:themeColor="text1"/>
          <w:sz w:val="21"/>
          <w:szCs w:val="21"/>
          <w:lang w:eastAsia="ja-JP"/>
        </w:rPr>
        <w:t>債権を譲渡したとき。</w:t>
      </w:r>
    </w:p>
    <w:p w14:paraId="6F35232A" w14:textId="02C2D7CB" w:rsidR="00666926" w:rsidRPr="00D36B92" w:rsidRDefault="00666926" w:rsidP="00D36B92">
      <w:pPr>
        <w:pStyle w:val="a4"/>
        <w:numPr>
          <w:ilvl w:val="0"/>
          <w:numId w:val="36"/>
        </w:numPr>
        <w:tabs>
          <w:tab w:val="left" w:pos="952"/>
        </w:tabs>
        <w:jc w:val="both"/>
        <w:rPr>
          <w:rFonts w:asciiTheme="minorEastAsia" w:hAnsiTheme="minorEastAsia"/>
          <w:color w:val="000000" w:themeColor="text1"/>
          <w:sz w:val="21"/>
          <w:szCs w:val="21"/>
          <w:lang w:eastAsia="ja-JP"/>
        </w:rPr>
      </w:pPr>
      <w:r w:rsidRPr="00D36B92">
        <w:rPr>
          <w:rFonts w:asciiTheme="minorEastAsia" w:hAnsiTheme="minorEastAsia"/>
          <w:color w:val="000000" w:themeColor="text1"/>
          <w:sz w:val="21"/>
          <w:szCs w:val="21"/>
          <w:lang w:eastAsia="ja-JP"/>
        </w:rPr>
        <w:t>第</w:t>
      </w:r>
      <w:r w:rsidR="002C7A17" w:rsidRPr="00D36B92">
        <w:rPr>
          <w:rFonts w:asciiTheme="minorEastAsia" w:hAnsiTheme="minorEastAsia"/>
          <w:color w:val="000000" w:themeColor="text1"/>
          <w:sz w:val="21"/>
          <w:szCs w:val="21"/>
          <w:lang w:eastAsia="ja-JP"/>
        </w:rPr>
        <w:t>36</w:t>
      </w:r>
      <w:r w:rsidRPr="00D36B92">
        <w:rPr>
          <w:rFonts w:asciiTheme="minorEastAsia" w:hAnsiTheme="minorEastAsia" w:hint="eastAsia"/>
          <w:color w:val="000000" w:themeColor="text1"/>
          <w:sz w:val="21"/>
          <w:szCs w:val="21"/>
          <w:lang w:eastAsia="ja-JP"/>
        </w:rPr>
        <w:t>条</w:t>
      </w:r>
      <w:r w:rsidRPr="00D36B92">
        <w:rPr>
          <w:rFonts w:asciiTheme="minorEastAsia" w:hAnsiTheme="minorEastAsia"/>
          <w:color w:val="000000" w:themeColor="text1"/>
          <w:sz w:val="21"/>
          <w:szCs w:val="21"/>
          <w:lang w:eastAsia="ja-JP"/>
        </w:rPr>
        <w:t>又は第</w:t>
      </w:r>
      <w:r w:rsidR="002C7A17" w:rsidRPr="00D36B92">
        <w:rPr>
          <w:rFonts w:asciiTheme="minorEastAsia" w:hAnsiTheme="minorEastAsia"/>
          <w:color w:val="000000" w:themeColor="text1"/>
          <w:sz w:val="21"/>
          <w:szCs w:val="21"/>
          <w:lang w:eastAsia="ja-JP"/>
        </w:rPr>
        <w:t>37</w:t>
      </w:r>
      <w:r w:rsidRPr="00D36B92">
        <w:rPr>
          <w:rFonts w:asciiTheme="minorEastAsia" w:hAnsiTheme="minorEastAsia" w:hint="eastAsia"/>
          <w:color w:val="000000" w:themeColor="text1"/>
          <w:sz w:val="21"/>
          <w:szCs w:val="21"/>
          <w:lang w:eastAsia="ja-JP"/>
        </w:rPr>
        <w:t>条に</w:t>
      </w:r>
      <w:r w:rsidRPr="00D36B92">
        <w:rPr>
          <w:rFonts w:asciiTheme="minorEastAsia" w:hAnsiTheme="minorEastAsia"/>
          <w:color w:val="000000" w:themeColor="text1"/>
          <w:sz w:val="21"/>
          <w:szCs w:val="21"/>
          <w:lang w:eastAsia="ja-JP"/>
        </w:rPr>
        <w:t>よらないで受注者からこの契約の解除</w:t>
      </w:r>
      <w:r w:rsidRPr="00D36B92">
        <w:rPr>
          <w:rFonts w:asciiTheme="minorEastAsia" w:hAnsiTheme="minorEastAsia" w:hint="eastAsia"/>
          <w:color w:val="000000" w:themeColor="text1"/>
          <w:sz w:val="21"/>
          <w:szCs w:val="21"/>
          <w:lang w:eastAsia="ja-JP"/>
        </w:rPr>
        <w:t>を</w:t>
      </w:r>
      <w:r w:rsidRPr="00D36B92">
        <w:rPr>
          <w:rFonts w:asciiTheme="minorEastAsia" w:hAnsiTheme="minorEastAsia"/>
          <w:color w:val="000000" w:themeColor="text1"/>
          <w:sz w:val="21"/>
          <w:szCs w:val="21"/>
          <w:lang w:eastAsia="ja-JP"/>
        </w:rPr>
        <w:t>申</w:t>
      </w:r>
      <w:r w:rsidRPr="00D36B92">
        <w:rPr>
          <w:rFonts w:asciiTheme="minorEastAsia" w:hAnsiTheme="minorEastAsia" w:hint="eastAsia"/>
          <w:color w:val="000000" w:themeColor="text1"/>
          <w:sz w:val="21"/>
          <w:szCs w:val="21"/>
          <w:lang w:eastAsia="ja-JP"/>
        </w:rPr>
        <w:t>し</w:t>
      </w:r>
      <w:r w:rsidRPr="00D36B92">
        <w:rPr>
          <w:rFonts w:asciiTheme="minorEastAsia" w:hAnsiTheme="minorEastAsia"/>
          <w:color w:val="000000" w:themeColor="text1"/>
          <w:sz w:val="21"/>
          <w:szCs w:val="21"/>
          <w:lang w:eastAsia="ja-JP"/>
        </w:rPr>
        <w:t>出た</w:t>
      </w:r>
      <w:r w:rsidRPr="00D36B92">
        <w:rPr>
          <w:rFonts w:asciiTheme="minorEastAsia" w:hAnsiTheme="minorEastAsia" w:hint="eastAsia"/>
          <w:color w:val="000000" w:themeColor="text1"/>
          <w:sz w:val="21"/>
          <w:szCs w:val="21"/>
          <w:lang w:eastAsia="ja-JP"/>
        </w:rPr>
        <w:t>とき。</w:t>
      </w:r>
    </w:p>
    <w:p w14:paraId="3F4C2263" w14:textId="07DD3116" w:rsidR="00350A3D" w:rsidRPr="00D36B92" w:rsidRDefault="00350A3D" w:rsidP="00D36B92">
      <w:pPr>
        <w:pStyle w:val="a4"/>
        <w:numPr>
          <w:ilvl w:val="0"/>
          <w:numId w:val="36"/>
        </w:numPr>
        <w:tabs>
          <w:tab w:val="left" w:pos="952"/>
        </w:tabs>
        <w:jc w:val="both"/>
        <w:rPr>
          <w:rFonts w:asciiTheme="minorEastAsia" w:hAnsiTheme="minorEastAsia"/>
          <w:color w:val="000000" w:themeColor="text1"/>
          <w:sz w:val="21"/>
          <w:szCs w:val="21"/>
          <w:lang w:eastAsia="ja-JP"/>
        </w:rPr>
      </w:pPr>
      <w:bookmarkStart w:id="44" w:name="_Hlk103516045"/>
      <w:r w:rsidRPr="00D36B92">
        <w:rPr>
          <w:rFonts w:asciiTheme="minorEastAsia" w:hAnsiTheme="minorEastAsia" w:hint="eastAsia"/>
          <w:color w:val="000000" w:themeColor="text1"/>
          <w:sz w:val="21"/>
          <w:szCs w:val="21"/>
          <w:lang w:eastAsia="ja-JP"/>
        </w:rPr>
        <w:t>警察署長からの回答又は通報に基づき，</w:t>
      </w:r>
      <w:bookmarkEnd w:id="44"/>
      <w:r w:rsidRPr="00D36B92">
        <w:rPr>
          <w:rFonts w:asciiTheme="minorEastAsia" w:hAnsiTheme="minorEastAsia" w:hint="eastAsia"/>
          <w:color w:val="000000" w:themeColor="text1"/>
          <w:sz w:val="21"/>
          <w:szCs w:val="21"/>
          <w:lang w:eastAsia="ja-JP"/>
        </w:rPr>
        <w:t>受注者（受注者が共同企業体であるときは，その構成員のいずれかの者。以下この号において同じ。）が次のアからキまでのいずれかに該当する事実が明らかになったとき。</w:t>
      </w:r>
    </w:p>
    <w:p w14:paraId="66CFF6C5" w14:textId="432E459D" w:rsidR="00350A3D" w:rsidRPr="00D36B92" w:rsidRDefault="00350A3D" w:rsidP="00D36B92">
      <w:pPr>
        <w:ind w:leftChars="337" w:left="1132" w:hangingChars="186" w:hanging="391"/>
        <w:rPr>
          <w:rFonts w:asciiTheme="minorEastAsia" w:hAnsi="ＭＳ 明朝"/>
          <w:sz w:val="21"/>
          <w:szCs w:val="21"/>
          <w:lang w:eastAsia="ja-JP"/>
        </w:rPr>
      </w:pPr>
      <w:bookmarkStart w:id="45" w:name="_Hlk103515649"/>
      <w:r w:rsidRPr="00D36B92">
        <w:rPr>
          <w:rFonts w:asciiTheme="minorEastAsia" w:hAnsi="ＭＳ 明朝" w:hint="eastAsia"/>
          <w:sz w:val="21"/>
          <w:szCs w:val="21"/>
          <w:lang w:eastAsia="ja-JP"/>
        </w:rPr>
        <w:t>ア</w:t>
      </w:r>
      <w:r w:rsidR="00D36B92" w:rsidRPr="00D36B92">
        <w:rPr>
          <w:rFonts w:asciiTheme="minorEastAsia" w:hAnsi="ＭＳ 明朝"/>
          <w:sz w:val="21"/>
          <w:szCs w:val="21"/>
          <w:lang w:eastAsia="ja-JP"/>
        </w:rPr>
        <w:tab/>
      </w:r>
      <w:r w:rsidRPr="00D36B92">
        <w:rPr>
          <w:rFonts w:asciiTheme="minorEastAsia" w:hAnsi="ＭＳ 明朝" w:hint="eastAsia"/>
          <w:sz w:val="21"/>
          <w:szCs w:val="21"/>
          <w:lang w:eastAsia="ja-JP"/>
        </w:rPr>
        <w:t>役員等（法人の場合は，非常勤役員を含む役員並びに支配人及び支店若しくは営業所の代表者，その他の団体の場合は，法人の役員等と同様の責任を有する代表者及び理事等，個人の場合は，その者並びに支配人及び営業所の代表者）が暴力団員であるとき又は暴力団員が経営に事実上参加していると認められるとき。</w:t>
      </w:r>
    </w:p>
    <w:p w14:paraId="533AD65B" w14:textId="6131753F" w:rsidR="00350A3D" w:rsidRPr="00D36B92" w:rsidRDefault="00350A3D" w:rsidP="00D36B92">
      <w:pPr>
        <w:ind w:leftChars="337" w:left="1132" w:hangingChars="186" w:hanging="391"/>
        <w:rPr>
          <w:rFonts w:asciiTheme="minorEastAsia" w:hAnsi="ＭＳ 明朝"/>
          <w:sz w:val="21"/>
          <w:szCs w:val="21"/>
          <w:lang w:eastAsia="ja-JP"/>
        </w:rPr>
      </w:pPr>
      <w:r w:rsidRPr="00D36B92">
        <w:rPr>
          <w:rFonts w:asciiTheme="minorEastAsia" w:hAnsi="ＭＳ 明朝" w:hint="eastAsia"/>
          <w:sz w:val="21"/>
          <w:szCs w:val="21"/>
          <w:lang w:eastAsia="ja-JP"/>
        </w:rPr>
        <w:t>イ</w:t>
      </w:r>
      <w:r w:rsidR="00D36B92">
        <w:rPr>
          <w:rFonts w:asciiTheme="minorEastAsia" w:hAnsi="ＭＳ 明朝"/>
          <w:sz w:val="21"/>
          <w:szCs w:val="21"/>
          <w:lang w:eastAsia="ja-JP"/>
        </w:rPr>
        <w:tab/>
      </w:r>
      <w:r w:rsidRPr="00D36B92">
        <w:rPr>
          <w:rFonts w:asciiTheme="minorEastAsia" w:hAnsi="ＭＳ 明朝" w:hint="eastAsia"/>
          <w:sz w:val="21"/>
          <w:szCs w:val="21"/>
          <w:lang w:eastAsia="ja-JP"/>
        </w:rPr>
        <w:t>役員等が，自社，自己若しくは第三者の不正な利益を図り，又は第三者に損害を加える目的をもって，暴力団の威力又は暴力団関係者を利用するなどしていたと認められるとき。</w:t>
      </w:r>
    </w:p>
    <w:p w14:paraId="133E4564" w14:textId="416BCA3A" w:rsidR="00350A3D" w:rsidRPr="00D36B92" w:rsidRDefault="00350A3D" w:rsidP="00D36B92">
      <w:pPr>
        <w:ind w:leftChars="337" w:left="1132" w:hangingChars="186" w:hanging="391"/>
        <w:rPr>
          <w:rFonts w:asciiTheme="minorEastAsia" w:hAnsi="ＭＳ 明朝"/>
          <w:sz w:val="21"/>
          <w:szCs w:val="21"/>
          <w:lang w:eastAsia="ja-JP"/>
        </w:rPr>
      </w:pPr>
      <w:r w:rsidRPr="00D36B92">
        <w:rPr>
          <w:rFonts w:asciiTheme="minorEastAsia" w:hAnsi="ＭＳ 明朝" w:hint="eastAsia"/>
          <w:sz w:val="21"/>
          <w:szCs w:val="21"/>
          <w:lang w:eastAsia="ja-JP"/>
        </w:rPr>
        <w:t>ウ</w:t>
      </w:r>
      <w:r w:rsidR="00D36B92">
        <w:rPr>
          <w:rFonts w:asciiTheme="minorEastAsia" w:hAnsi="ＭＳ 明朝"/>
          <w:sz w:val="21"/>
          <w:szCs w:val="21"/>
          <w:lang w:eastAsia="ja-JP"/>
        </w:rPr>
        <w:tab/>
      </w:r>
      <w:r w:rsidRPr="00D36B92">
        <w:rPr>
          <w:rFonts w:asciiTheme="minorEastAsia" w:hAnsi="ＭＳ 明朝" w:hint="eastAsia"/>
          <w:sz w:val="21"/>
          <w:szCs w:val="21"/>
          <w:lang w:eastAsia="ja-JP"/>
        </w:rPr>
        <w:t>役員等が，暴力団，暴力団関係者若しくは暴力団，暴力団関係者が経営又は運営に関与していると認められる法人，組合等に対して，資金等を提供し又は便宜を供与するなど積極的に暴力団の維持運営に協力し，若しくは関与していると認められるとき。</w:t>
      </w:r>
    </w:p>
    <w:p w14:paraId="56F8C91F" w14:textId="5F39F2D4" w:rsidR="00350A3D" w:rsidRPr="00D36B92" w:rsidRDefault="00350A3D" w:rsidP="00D36B92">
      <w:pPr>
        <w:ind w:leftChars="337" w:left="1132" w:hangingChars="186" w:hanging="391"/>
        <w:rPr>
          <w:rFonts w:asciiTheme="minorEastAsia" w:hAnsi="ＭＳ 明朝"/>
          <w:sz w:val="21"/>
          <w:szCs w:val="21"/>
          <w:lang w:eastAsia="ja-JP"/>
        </w:rPr>
      </w:pPr>
      <w:r w:rsidRPr="00D36B92">
        <w:rPr>
          <w:rFonts w:asciiTheme="minorEastAsia" w:hAnsi="ＭＳ 明朝" w:hint="eastAsia"/>
          <w:sz w:val="21"/>
          <w:szCs w:val="21"/>
          <w:lang w:eastAsia="ja-JP"/>
        </w:rPr>
        <w:t>エ</w:t>
      </w:r>
      <w:r w:rsidR="00D36B92">
        <w:rPr>
          <w:rFonts w:asciiTheme="minorEastAsia" w:hAnsi="ＭＳ 明朝"/>
          <w:sz w:val="21"/>
          <w:szCs w:val="21"/>
          <w:lang w:eastAsia="ja-JP"/>
        </w:rPr>
        <w:tab/>
      </w:r>
      <w:r w:rsidRPr="00D36B92">
        <w:rPr>
          <w:rFonts w:asciiTheme="minorEastAsia" w:hAnsi="ＭＳ 明朝" w:hint="eastAsia"/>
          <w:sz w:val="21"/>
          <w:szCs w:val="21"/>
          <w:lang w:eastAsia="ja-JP"/>
        </w:rPr>
        <w:t>役員等が，暴力団又は暴力団関係者と社会的に非難されるべき関係を有していると認められるとき。</w:t>
      </w:r>
    </w:p>
    <w:p w14:paraId="21488228" w14:textId="4D258E19" w:rsidR="00350A3D" w:rsidRPr="00D36B92" w:rsidRDefault="00350A3D" w:rsidP="00D36B92">
      <w:pPr>
        <w:ind w:leftChars="337" w:left="1132" w:hangingChars="186" w:hanging="391"/>
        <w:rPr>
          <w:rFonts w:asciiTheme="minorEastAsia" w:hAnsi="ＭＳ 明朝"/>
          <w:sz w:val="21"/>
          <w:szCs w:val="21"/>
          <w:lang w:eastAsia="ja-JP"/>
        </w:rPr>
      </w:pPr>
      <w:r w:rsidRPr="00D36B92">
        <w:rPr>
          <w:rFonts w:asciiTheme="minorEastAsia" w:hAnsi="ＭＳ 明朝" w:hint="eastAsia"/>
          <w:sz w:val="21"/>
          <w:szCs w:val="21"/>
          <w:lang w:eastAsia="ja-JP"/>
        </w:rPr>
        <w:t>オ</w:t>
      </w:r>
      <w:r w:rsidR="00D36B92">
        <w:rPr>
          <w:rFonts w:asciiTheme="minorEastAsia" w:hAnsi="ＭＳ 明朝"/>
          <w:sz w:val="21"/>
          <w:szCs w:val="21"/>
          <w:lang w:eastAsia="ja-JP"/>
        </w:rPr>
        <w:tab/>
      </w:r>
      <w:r w:rsidRPr="00D36B92">
        <w:rPr>
          <w:rFonts w:asciiTheme="minorEastAsia" w:hAnsi="ＭＳ 明朝" w:hint="eastAsia"/>
          <w:sz w:val="21"/>
          <w:szCs w:val="21"/>
          <w:lang w:eastAsia="ja-JP"/>
        </w:rPr>
        <w:t>役員等が，暴力団又は暴力団関係者であることを知りながら，これを不当に利用するなどしていると認められるとき。</w:t>
      </w:r>
    </w:p>
    <w:p w14:paraId="75B5EE7A" w14:textId="34C9422E" w:rsidR="00350A3D" w:rsidRPr="00D36B92" w:rsidRDefault="00350A3D" w:rsidP="00D36B92">
      <w:pPr>
        <w:ind w:leftChars="337" w:left="1132" w:hangingChars="186" w:hanging="391"/>
        <w:rPr>
          <w:rFonts w:asciiTheme="minorEastAsia" w:hAnsi="ＭＳ 明朝"/>
          <w:sz w:val="21"/>
          <w:szCs w:val="21"/>
          <w:lang w:eastAsia="ja-JP"/>
        </w:rPr>
      </w:pPr>
      <w:r w:rsidRPr="00D36B92">
        <w:rPr>
          <w:rFonts w:asciiTheme="minorEastAsia" w:hAnsi="ＭＳ 明朝" w:hint="eastAsia"/>
          <w:sz w:val="21"/>
          <w:szCs w:val="21"/>
          <w:lang w:eastAsia="ja-JP"/>
        </w:rPr>
        <w:t>カ</w:t>
      </w:r>
      <w:r w:rsidR="00D36B92">
        <w:rPr>
          <w:rFonts w:asciiTheme="minorEastAsia" w:hAnsi="ＭＳ 明朝"/>
          <w:sz w:val="21"/>
          <w:szCs w:val="21"/>
          <w:lang w:eastAsia="ja-JP"/>
        </w:rPr>
        <w:tab/>
      </w:r>
      <w:r w:rsidRPr="00D36B92">
        <w:rPr>
          <w:rFonts w:asciiTheme="minorEastAsia" w:hAnsi="ＭＳ 明朝" w:hint="eastAsia"/>
          <w:sz w:val="21"/>
          <w:szCs w:val="21"/>
          <w:lang w:eastAsia="ja-JP"/>
        </w:rPr>
        <w:t>次に掲げる行為をする者と認められるとき（第三者を利用してする場合を含む。）。</w:t>
      </w:r>
    </w:p>
    <w:p w14:paraId="5F8AB621" w14:textId="2232EE13" w:rsidR="00350A3D" w:rsidRPr="00350A3D" w:rsidRDefault="00350A3D" w:rsidP="002B3944">
      <w:pPr>
        <w:autoSpaceDE w:val="0"/>
        <w:autoSpaceDN w:val="0"/>
        <w:spacing w:line="300" w:lineRule="atLeast"/>
        <w:ind w:leftChars="500" w:left="1625" w:hangingChars="250" w:hanging="525"/>
        <w:jc w:val="both"/>
        <w:textAlignment w:val="baseline"/>
        <w:rPr>
          <w:rFonts w:asciiTheme="minorEastAsia" w:hAnsiTheme="minorEastAsia" w:cs="ＭＳ 明朝"/>
          <w:sz w:val="21"/>
          <w:szCs w:val="21"/>
          <w:lang w:eastAsia="ja-JP"/>
        </w:rPr>
      </w:pPr>
      <w:r w:rsidRPr="00350A3D">
        <w:rPr>
          <w:rFonts w:asciiTheme="minorEastAsia" w:hAnsiTheme="minorEastAsia" w:cs="ＭＳ 明朝"/>
          <w:sz w:val="21"/>
          <w:szCs w:val="21"/>
          <w:lang w:eastAsia="ja-JP"/>
        </w:rPr>
        <w:t>(</w:t>
      </w:r>
      <w:r w:rsidRPr="00350A3D">
        <w:rPr>
          <w:rFonts w:asciiTheme="minorEastAsia" w:hAnsiTheme="minorEastAsia" w:cs="ＭＳ 明朝" w:hint="eastAsia"/>
          <w:sz w:val="21"/>
          <w:szCs w:val="21"/>
          <w:lang w:eastAsia="ja-JP"/>
        </w:rPr>
        <w:t>ｱ</w:t>
      </w:r>
      <w:r w:rsidRPr="00350A3D">
        <w:rPr>
          <w:rFonts w:asciiTheme="minorEastAsia" w:hAnsiTheme="minorEastAsia" w:cs="ＭＳ 明朝"/>
          <w:sz w:val="21"/>
          <w:szCs w:val="21"/>
          <w:lang w:eastAsia="ja-JP"/>
        </w:rPr>
        <w:t>)</w:t>
      </w:r>
      <w:r w:rsidR="002B3944">
        <w:rPr>
          <w:rFonts w:asciiTheme="minorEastAsia" w:hAnsiTheme="minorEastAsia" w:cs="ＭＳ 明朝"/>
          <w:sz w:val="21"/>
          <w:szCs w:val="21"/>
          <w:lang w:eastAsia="ja-JP"/>
        </w:rPr>
        <w:tab/>
      </w:r>
      <w:r w:rsidRPr="00350A3D">
        <w:rPr>
          <w:rFonts w:asciiTheme="minorEastAsia" w:hAnsiTheme="minorEastAsia" w:cs="ＭＳ 明朝" w:hint="eastAsia"/>
          <w:sz w:val="21"/>
          <w:szCs w:val="21"/>
          <w:lang w:eastAsia="ja-JP"/>
        </w:rPr>
        <w:t>暴力的な要求行為</w:t>
      </w:r>
    </w:p>
    <w:p w14:paraId="6779FAE9" w14:textId="456CC734" w:rsidR="00350A3D" w:rsidRPr="00350A3D" w:rsidRDefault="00350A3D" w:rsidP="002B3944">
      <w:pPr>
        <w:autoSpaceDE w:val="0"/>
        <w:autoSpaceDN w:val="0"/>
        <w:spacing w:line="300" w:lineRule="atLeast"/>
        <w:ind w:leftChars="500" w:left="1625" w:hangingChars="250" w:hanging="525"/>
        <w:jc w:val="both"/>
        <w:textAlignment w:val="baseline"/>
        <w:rPr>
          <w:rFonts w:asciiTheme="minorEastAsia" w:hAnsiTheme="minorEastAsia" w:cs="ＭＳ 明朝"/>
          <w:sz w:val="21"/>
          <w:szCs w:val="21"/>
          <w:lang w:eastAsia="ja-JP"/>
        </w:rPr>
      </w:pPr>
      <w:r w:rsidRPr="00350A3D">
        <w:rPr>
          <w:rFonts w:asciiTheme="minorEastAsia" w:hAnsiTheme="minorEastAsia" w:cs="ＭＳ 明朝"/>
          <w:sz w:val="21"/>
          <w:szCs w:val="21"/>
          <w:lang w:eastAsia="ja-JP"/>
        </w:rPr>
        <w:t>(</w:t>
      </w:r>
      <w:r w:rsidRPr="00350A3D">
        <w:rPr>
          <w:rFonts w:asciiTheme="minorEastAsia" w:hAnsiTheme="minorEastAsia" w:cs="ＭＳ 明朝" w:hint="eastAsia"/>
          <w:sz w:val="21"/>
          <w:szCs w:val="21"/>
          <w:lang w:eastAsia="ja-JP"/>
        </w:rPr>
        <w:t>ｲ</w:t>
      </w:r>
      <w:r w:rsidRPr="00350A3D">
        <w:rPr>
          <w:rFonts w:asciiTheme="minorEastAsia" w:hAnsiTheme="minorEastAsia" w:cs="ＭＳ 明朝"/>
          <w:sz w:val="21"/>
          <w:szCs w:val="21"/>
          <w:lang w:eastAsia="ja-JP"/>
        </w:rPr>
        <w:t>)</w:t>
      </w:r>
      <w:r w:rsidR="002B3944">
        <w:rPr>
          <w:rFonts w:asciiTheme="minorEastAsia" w:hAnsiTheme="minorEastAsia" w:cs="ＭＳ 明朝"/>
          <w:sz w:val="21"/>
          <w:szCs w:val="21"/>
          <w:lang w:eastAsia="ja-JP"/>
        </w:rPr>
        <w:tab/>
      </w:r>
      <w:r w:rsidRPr="00350A3D">
        <w:rPr>
          <w:rFonts w:asciiTheme="minorEastAsia" w:hAnsiTheme="minorEastAsia" w:cs="ＭＳ 明朝" w:hint="eastAsia"/>
          <w:sz w:val="21"/>
          <w:szCs w:val="21"/>
          <w:lang w:eastAsia="ja-JP"/>
        </w:rPr>
        <w:t>法的な責任を超えた不当な要求行為</w:t>
      </w:r>
    </w:p>
    <w:p w14:paraId="4D9B9E33" w14:textId="4A0944FD" w:rsidR="00350A3D" w:rsidRPr="00350A3D" w:rsidRDefault="00350A3D" w:rsidP="002B3944">
      <w:pPr>
        <w:autoSpaceDE w:val="0"/>
        <w:autoSpaceDN w:val="0"/>
        <w:spacing w:line="300" w:lineRule="atLeast"/>
        <w:ind w:leftChars="500" w:left="1625" w:hangingChars="250" w:hanging="525"/>
        <w:jc w:val="both"/>
        <w:textAlignment w:val="baseline"/>
        <w:rPr>
          <w:rFonts w:asciiTheme="minorEastAsia" w:hAnsiTheme="minorEastAsia" w:cs="ＭＳ 明朝"/>
          <w:sz w:val="21"/>
          <w:szCs w:val="21"/>
          <w:lang w:eastAsia="ja-JP"/>
        </w:rPr>
      </w:pPr>
      <w:r w:rsidRPr="00350A3D">
        <w:rPr>
          <w:rFonts w:asciiTheme="minorEastAsia" w:hAnsiTheme="minorEastAsia" w:cs="ＭＳ 明朝"/>
          <w:sz w:val="21"/>
          <w:szCs w:val="21"/>
          <w:lang w:eastAsia="ja-JP"/>
        </w:rPr>
        <w:t>(</w:t>
      </w:r>
      <w:r w:rsidRPr="00350A3D">
        <w:rPr>
          <w:rFonts w:asciiTheme="minorEastAsia" w:hAnsiTheme="minorEastAsia" w:cs="ＭＳ 明朝" w:hint="eastAsia"/>
          <w:sz w:val="21"/>
          <w:szCs w:val="21"/>
          <w:lang w:eastAsia="ja-JP"/>
        </w:rPr>
        <w:t>ｳ</w:t>
      </w:r>
      <w:r w:rsidRPr="00350A3D">
        <w:rPr>
          <w:rFonts w:asciiTheme="minorEastAsia" w:hAnsiTheme="minorEastAsia" w:cs="ＭＳ 明朝"/>
          <w:sz w:val="21"/>
          <w:szCs w:val="21"/>
          <w:lang w:eastAsia="ja-JP"/>
        </w:rPr>
        <w:t>)</w:t>
      </w:r>
      <w:r w:rsidR="002B3944">
        <w:rPr>
          <w:rFonts w:asciiTheme="minorEastAsia" w:hAnsiTheme="minorEastAsia" w:cs="ＭＳ 明朝"/>
          <w:sz w:val="21"/>
          <w:szCs w:val="21"/>
          <w:lang w:eastAsia="ja-JP"/>
        </w:rPr>
        <w:tab/>
      </w:r>
      <w:r w:rsidRPr="00350A3D">
        <w:rPr>
          <w:rFonts w:asciiTheme="minorEastAsia" w:hAnsiTheme="minorEastAsia" w:cs="ＭＳ 明朝" w:hint="eastAsia"/>
          <w:sz w:val="21"/>
          <w:szCs w:val="21"/>
          <w:lang w:eastAsia="ja-JP"/>
        </w:rPr>
        <w:t>契約履行に際しての脅迫的な言動又は暴力</w:t>
      </w:r>
    </w:p>
    <w:p w14:paraId="6610F765" w14:textId="397CD8A1" w:rsidR="00350A3D" w:rsidRPr="00350A3D" w:rsidRDefault="00350A3D" w:rsidP="002B3944">
      <w:pPr>
        <w:autoSpaceDE w:val="0"/>
        <w:autoSpaceDN w:val="0"/>
        <w:spacing w:line="300" w:lineRule="atLeast"/>
        <w:ind w:leftChars="500" w:left="1625" w:hangingChars="250" w:hanging="525"/>
        <w:jc w:val="both"/>
        <w:textAlignment w:val="baseline"/>
        <w:rPr>
          <w:rFonts w:asciiTheme="minorEastAsia" w:hAnsiTheme="minorEastAsia" w:cs="ＭＳ 明朝"/>
          <w:sz w:val="21"/>
          <w:szCs w:val="21"/>
          <w:lang w:eastAsia="ja-JP"/>
        </w:rPr>
      </w:pPr>
      <w:r w:rsidRPr="00350A3D">
        <w:rPr>
          <w:rFonts w:asciiTheme="minorEastAsia" w:hAnsiTheme="minorEastAsia" w:cs="ＭＳ 明朝"/>
          <w:sz w:val="21"/>
          <w:szCs w:val="21"/>
          <w:lang w:eastAsia="ja-JP"/>
        </w:rPr>
        <w:t>(</w:t>
      </w:r>
      <w:r w:rsidRPr="00350A3D">
        <w:rPr>
          <w:rFonts w:asciiTheme="minorEastAsia" w:hAnsiTheme="minorEastAsia" w:cs="ＭＳ 明朝" w:hint="eastAsia"/>
          <w:sz w:val="21"/>
          <w:szCs w:val="21"/>
          <w:lang w:eastAsia="ja-JP"/>
        </w:rPr>
        <w:t>ｴ</w:t>
      </w:r>
      <w:r w:rsidRPr="00350A3D">
        <w:rPr>
          <w:rFonts w:asciiTheme="minorEastAsia" w:hAnsiTheme="minorEastAsia" w:cs="ＭＳ 明朝"/>
          <w:sz w:val="21"/>
          <w:szCs w:val="21"/>
          <w:lang w:eastAsia="ja-JP"/>
        </w:rPr>
        <w:t>)</w:t>
      </w:r>
      <w:r w:rsidR="002B3944">
        <w:rPr>
          <w:rFonts w:asciiTheme="minorEastAsia" w:hAnsiTheme="minorEastAsia" w:cs="ＭＳ 明朝"/>
          <w:sz w:val="21"/>
          <w:szCs w:val="21"/>
          <w:lang w:eastAsia="ja-JP"/>
        </w:rPr>
        <w:tab/>
      </w:r>
      <w:r w:rsidRPr="00350A3D">
        <w:rPr>
          <w:rFonts w:asciiTheme="minorEastAsia" w:hAnsiTheme="minorEastAsia" w:cs="ＭＳ 明朝" w:hint="eastAsia"/>
          <w:sz w:val="21"/>
          <w:szCs w:val="21"/>
          <w:lang w:eastAsia="ja-JP"/>
        </w:rPr>
        <w:t>偽計又は威力を用いての組合職員等の業務の妨害</w:t>
      </w:r>
    </w:p>
    <w:p w14:paraId="33EFDAF9" w14:textId="6BF6889D" w:rsidR="00350A3D" w:rsidRPr="00350A3D" w:rsidRDefault="00350A3D" w:rsidP="002B3944">
      <w:pPr>
        <w:autoSpaceDE w:val="0"/>
        <w:autoSpaceDN w:val="0"/>
        <w:spacing w:line="300" w:lineRule="atLeast"/>
        <w:ind w:leftChars="500" w:left="1625" w:hangingChars="250" w:hanging="525"/>
        <w:jc w:val="both"/>
        <w:textAlignment w:val="baseline"/>
        <w:rPr>
          <w:rFonts w:asciiTheme="minorEastAsia" w:hAnsiTheme="minorEastAsia" w:cs="ＭＳ 明朝"/>
          <w:sz w:val="21"/>
          <w:szCs w:val="21"/>
          <w:lang w:eastAsia="ja-JP"/>
        </w:rPr>
      </w:pPr>
      <w:r w:rsidRPr="00350A3D">
        <w:rPr>
          <w:rFonts w:asciiTheme="minorEastAsia" w:hAnsiTheme="minorEastAsia" w:cs="ＭＳ 明朝"/>
          <w:sz w:val="21"/>
          <w:szCs w:val="21"/>
          <w:lang w:eastAsia="ja-JP"/>
        </w:rPr>
        <w:t>(</w:t>
      </w:r>
      <w:r w:rsidRPr="00350A3D">
        <w:rPr>
          <w:rFonts w:asciiTheme="minorEastAsia" w:hAnsiTheme="minorEastAsia" w:cs="ＭＳ 明朝" w:hint="eastAsia"/>
          <w:sz w:val="21"/>
          <w:szCs w:val="21"/>
          <w:lang w:eastAsia="ja-JP"/>
        </w:rPr>
        <w:t>ｵ</w:t>
      </w:r>
      <w:r w:rsidRPr="00350A3D">
        <w:rPr>
          <w:rFonts w:asciiTheme="minorEastAsia" w:hAnsiTheme="minorEastAsia" w:cs="ＭＳ 明朝"/>
          <w:sz w:val="21"/>
          <w:szCs w:val="21"/>
          <w:lang w:eastAsia="ja-JP"/>
        </w:rPr>
        <w:t>)</w:t>
      </w:r>
      <w:r w:rsidR="002B3944">
        <w:rPr>
          <w:rFonts w:asciiTheme="minorEastAsia" w:hAnsiTheme="minorEastAsia" w:cs="ＭＳ 明朝"/>
          <w:sz w:val="21"/>
          <w:szCs w:val="21"/>
          <w:lang w:eastAsia="ja-JP"/>
        </w:rPr>
        <w:tab/>
      </w:r>
      <w:r w:rsidRPr="00350A3D">
        <w:rPr>
          <w:rFonts w:asciiTheme="minorEastAsia" w:hAnsiTheme="minorEastAsia" w:cs="ＭＳ 明朝"/>
          <w:sz w:val="21"/>
          <w:szCs w:val="21"/>
          <w:lang w:eastAsia="ja-JP"/>
        </w:rPr>
        <w:t>(</w:t>
      </w:r>
      <w:r w:rsidRPr="00350A3D">
        <w:rPr>
          <w:rFonts w:asciiTheme="minorEastAsia" w:hAnsiTheme="minorEastAsia" w:cs="ＭＳ 明朝" w:hint="eastAsia"/>
          <w:sz w:val="21"/>
          <w:szCs w:val="21"/>
          <w:lang w:eastAsia="ja-JP"/>
        </w:rPr>
        <w:t>ｱ</w:t>
      </w:r>
      <w:r w:rsidRPr="00350A3D">
        <w:rPr>
          <w:rFonts w:asciiTheme="minorEastAsia" w:hAnsiTheme="minorEastAsia" w:cs="ＭＳ 明朝"/>
          <w:sz w:val="21"/>
          <w:szCs w:val="21"/>
          <w:lang w:eastAsia="ja-JP"/>
        </w:rPr>
        <w:t>)</w:t>
      </w:r>
      <w:r w:rsidRPr="00350A3D">
        <w:rPr>
          <w:rFonts w:asciiTheme="minorEastAsia" w:hAnsiTheme="minorEastAsia" w:cs="ＭＳ 明朝" w:hint="eastAsia"/>
          <w:sz w:val="21"/>
          <w:szCs w:val="21"/>
          <w:lang w:eastAsia="ja-JP"/>
        </w:rPr>
        <w:t>から</w:t>
      </w:r>
      <w:r w:rsidRPr="00350A3D">
        <w:rPr>
          <w:rFonts w:asciiTheme="minorEastAsia" w:hAnsiTheme="minorEastAsia" w:cs="ＭＳ 明朝"/>
          <w:sz w:val="21"/>
          <w:szCs w:val="21"/>
          <w:lang w:eastAsia="ja-JP"/>
        </w:rPr>
        <w:t>(</w:t>
      </w:r>
      <w:r w:rsidRPr="00350A3D">
        <w:rPr>
          <w:rFonts w:asciiTheme="minorEastAsia" w:hAnsiTheme="minorEastAsia" w:cs="ＭＳ 明朝" w:hint="eastAsia"/>
          <w:sz w:val="21"/>
          <w:szCs w:val="21"/>
          <w:lang w:eastAsia="ja-JP"/>
        </w:rPr>
        <w:t>ｴ</w:t>
      </w:r>
      <w:r w:rsidRPr="00350A3D">
        <w:rPr>
          <w:rFonts w:asciiTheme="minorEastAsia" w:hAnsiTheme="minorEastAsia" w:cs="ＭＳ 明朝"/>
          <w:sz w:val="21"/>
          <w:szCs w:val="21"/>
          <w:lang w:eastAsia="ja-JP"/>
        </w:rPr>
        <w:t>)</w:t>
      </w:r>
      <w:r w:rsidRPr="00350A3D">
        <w:rPr>
          <w:rFonts w:asciiTheme="minorEastAsia" w:hAnsiTheme="minorEastAsia" w:cs="ＭＳ 明朝" w:hint="eastAsia"/>
          <w:sz w:val="21"/>
          <w:szCs w:val="21"/>
          <w:lang w:eastAsia="ja-JP"/>
        </w:rPr>
        <w:t>までに掲げる行為に準ずる行為</w:t>
      </w:r>
    </w:p>
    <w:p w14:paraId="13B050E9" w14:textId="6BE3F0BC" w:rsidR="00350A3D" w:rsidRPr="00D36B92" w:rsidRDefault="00350A3D" w:rsidP="00D36B92">
      <w:pPr>
        <w:ind w:leftChars="337" w:left="1132" w:hangingChars="186" w:hanging="391"/>
        <w:rPr>
          <w:rFonts w:asciiTheme="minorEastAsia" w:hAnsi="ＭＳ 明朝"/>
          <w:sz w:val="21"/>
          <w:szCs w:val="21"/>
          <w:lang w:eastAsia="ja-JP"/>
        </w:rPr>
      </w:pPr>
      <w:r w:rsidRPr="00D36B92">
        <w:rPr>
          <w:rFonts w:asciiTheme="minorEastAsia" w:hAnsi="ＭＳ 明朝" w:hint="eastAsia"/>
          <w:sz w:val="21"/>
          <w:szCs w:val="21"/>
          <w:lang w:eastAsia="ja-JP"/>
        </w:rPr>
        <w:t>キ</w:t>
      </w:r>
      <w:r w:rsidR="00D36B92">
        <w:rPr>
          <w:rFonts w:asciiTheme="minorEastAsia" w:hAnsi="ＭＳ 明朝"/>
          <w:sz w:val="21"/>
          <w:szCs w:val="21"/>
          <w:lang w:eastAsia="ja-JP"/>
        </w:rPr>
        <w:tab/>
      </w:r>
      <w:r w:rsidRPr="00D36B92">
        <w:rPr>
          <w:rFonts w:asciiTheme="minorEastAsia" w:hAnsi="ＭＳ 明朝" w:hint="eastAsia"/>
          <w:sz w:val="21"/>
          <w:szCs w:val="21"/>
          <w:lang w:eastAsia="ja-JP"/>
        </w:rPr>
        <w:t>役員等が，暴力団関係者に自己の名義を利用させ，契約を締結したとき。</w:t>
      </w:r>
    </w:p>
    <w:bookmarkEnd w:id="45"/>
    <w:p w14:paraId="4DB6A744" w14:textId="3ACE1291" w:rsidR="00666926" w:rsidRPr="00D36B92" w:rsidRDefault="002C7A17" w:rsidP="00D36B92">
      <w:pPr>
        <w:tabs>
          <w:tab w:val="left" w:pos="567"/>
        </w:tabs>
        <w:ind w:left="210" w:hangingChars="100" w:hanging="210"/>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３</w:t>
      </w:r>
      <w:r w:rsidR="00D36B92">
        <w:rPr>
          <w:rFonts w:asciiTheme="minorEastAsia" w:hAnsiTheme="minorEastAsia"/>
          <w:color w:val="000000" w:themeColor="text1"/>
          <w:sz w:val="21"/>
          <w:szCs w:val="21"/>
          <w:lang w:eastAsia="ja-JP"/>
        </w:rPr>
        <w:tab/>
      </w:r>
      <w:r w:rsidR="00666926" w:rsidRPr="00D36B92">
        <w:rPr>
          <w:rFonts w:asciiTheme="minorEastAsia" w:hAnsiTheme="minorEastAsia" w:hint="eastAsia"/>
          <w:color w:val="000000" w:themeColor="text1"/>
          <w:sz w:val="21"/>
          <w:szCs w:val="21"/>
          <w:lang w:eastAsia="ja-JP"/>
        </w:rPr>
        <w:t>発注者は</w:t>
      </w:r>
      <w:r w:rsidR="00DA3D81" w:rsidRPr="00D36B92">
        <w:rPr>
          <w:rFonts w:asciiTheme="minorEastAsia" w:hAnsiTheme="minorEastAsia" w:hint="eastAsia"/>
          <w:color w:val="000000" w:themeColor="text1"/>
          <w:sz w:val="21"/>
          <w:szCs w:val="21"/>
          <w:lang w:eastAsia="ja-JP"/>
        </w:rPr>
        <w:t>，</w:t>
      </w:r>
      <w:r w:rsidR="00666926" w:rsidRPr="00D36B92">
        <w:rPr>
          <w:rFonts w:asciiTheme="minorEastAsia" w:hAnsiTheme="minorEastAsia" w:hint="eastAsia"/>
          <w:color w:val="000000" w:themeColor="text1"/>
          <w:sz w:val="21"/>
          <w:szCs w:val="21"/>
          <w:lang w:eastAsia="ja-JP"/>
        </w:rPr>
        <w:t>前各項の規定によるほか</w:t>
      </w:r>
      <w:r w:rsidR="00DA3D81" w:rsidRPr="00D36B92">
        <w:rPr>
          <w:rFonts w:asciiTheme="minorEastAsia" w:hAnsiTheme="minorEastAsia" w:hint="eastAsia"/>
          <w:color w:val="000000" w:themeColor="text1"/>
          <w:sz w:val="21"/>
          <w:szCs w:val="21"/>
          <w:lang w:eastAsia="ja-JP"/>
        </w:rPr>
        <w:t>，</w:t>
      </w:r>
      <w:r w:rsidR="00666926" w:rsidRPr="00D36B92">
        <w:rPr>
          <w:rFonts w:asciiTheme="minorEastAsia" w:hAnsiTheme="minorEastAsia" w:hint="eastAsia"/>
          <w:color w:val="000000" w:themeColor="text1"/>
          <w:sz w:val="21"/>
          <w:szCs w:val="21"/>
          <w:lang w:eastAsia="ja-JP"/>
        </w:rPr>
        <w:t>必要がある場合は</w:t>
      </w:r>
      <w:r w:rsidR="00DA3D81" w:rsidRPr="00D36B92">
        <w:rPr>
          <w:rFonts w:asciiTheme="minorEastAsia" w:hAnsiTheme="minorEastAsia" w:hint="eastAsia"/>
          <w:color w:val="000000" w:themeColor="text1"/>
          <w:sz w:val="21"/>
          <w:szCs w:val="21"/>
          <w:lang w:eastAsia="ja-JP"/>
        </w:rPr>
        <w:t>，</w:t>
      </w:r>
      <w:r w:rsidR="00666926" w:rsidRPr="00D36B92">
        <w:rPr>
          <w:rFonts w:asciiTheme="minorEastAsia" w:hAnsiTheme="minorEastAsia" w:hint="eastAsia"/>
          <w:color w:val="000000" w:themeColor="text1"/>
          <w:sz w:val="21"/>
          <w:szCs w:val="21"/>
          <w:lang w:eastAsia="ja-JP"/>
        </w:rPr>
        <w:t>この契約を解除することができる。この場合</w:t>
      </w:r>
      <w:r w:rsidR="00DA3D81" w:rsidRPr="00D36B92">
        <w:rPr>
          <w:rFonts w:asciiTheme="minorEastAsia" w:hAnsiTheme="minorEastAsia" w:hint="eastAsia"/>
          <w:color w:val="000000" w:themeColor="text1"/>
          <w:sz w:val="21"/>
          <w:szCs w:val="21"/>
          <w:lang w:eastAsia="ja-JP"/>
        </w:rPr>
        <w:t>，</w:t>
      </w:r>
      <w:r w:rsidR="00666926" w:rsidRPr="00D36B92">
        <w:rPr>
          <w:rFonts w:asciiTheme="minorEastAsia" w:hAnsiTheme="minorEastAsia" w:hint="eastAsia"/>
          <w:color w:val="000000" w:themeColor="text1"/>
          <w:sz w:val="21"/>
          <w:szCs w:val="21"/>
          <w:lang w:eastAsia="ja-JP"/>
        </w:rPr>
        <w:t>発注者は</w:t>
      </w:r>
      <w:r w:rsidR="00DA3D81" w:rsidRPr="00D36B92">
        <w:rPr>
          <w:rFonts w:asciiTheme="minorEastAsia" w:hAnsiTheme="minorEastAsia" w:hint="eastAsia"/>
          <w:color w:val="000000" w:themeColor="text1"/>
          <w:sz w:val="21"/>
          <w:szCs w:val="21"/>
          <w:lang w:eastAsia="ja-JP"/>
        </w:rPr>
        <w:t>，</w:t>
      </w:r>
      <w:r w:rsidR="00666926" w:rsidRPr="00D36B92">
        <w:rPr>
          <w:rFonts w:asciiTheme="minorEastAsia" w:hAnsiTheme="minorEastAsia" w:hint="eastAsia"/>
          <w:color w:val="000000" w:themeColor="text1"/>
          <w:sz w:val="21"/>
          <w:szCs w:val="21"/>
          <w:lang w:eastAsia="ja-JP"/>
        </w:rPr>
        <w:t>本項の規定によりこの契約を解除したことによって受注者に損害を及ぼした場合は</w:t>
      </w:r>
      <w:r w:rsidR="00DA3D81" w:rsidRPr="00D36B92">
        <w:rPr>
          <w:rFonts w:asciiTheme="minorEastAsia" w:hAnsiTheme="minorEastAsia" w:hint="eastAsia"/>
          <w:color w:val="000000" w:themeColor="text1"/>
          <w:sz w:val="21"/>
          <w:szCs w:val="21"/>
          <w:lang w:eastAsia="ja-JP"/>
        </w:rPr>
        <w:t>，</w:t>
      </w:r>
      <w:r w:rsidR="00666926" w:rsidRPr="00D36B92">
        <w:rPr>
          <w:rFonts w:asciiTheme="minorEastAsia" w:hAnsiTheme="minorEastAsia" w:hint="eastAsia"/>
          <w:color w:val="000000" w:themeColor="text1"/>
          <w:sz w:val="21"/>
          <w:szCs w:val="21"/>
          <w:lang w:eastAsia="ja-JP"/>
        </w:rPr>
        <w:t>その損害を賠償しなければならない。ただし</w:t>
      </w:r>
      <w:r w:rsidR="00DA3D81" w:rsidRPr="00D36B92">
        <w:rPr>
          <w:rFonts w:asciiTheme="minorEastAsia" w:hAnsiTheme="minorEastAsia" w:hint="eastAsia"/>
          <w:color w:val="000000" w:themeColor="text1"/>
          <w:sz w:val="21"/>
          <w:szCs w:val="21"/>
          <w:lang w:eastAsia="ja-JP"/>
        </w:rPr>
        <w:t>，</w:t>
      </w:r>
      <w:r w:rsidR="00666926" w:rsidRPr="00D36B92">
        <w:rPr>
          <w:rFonts w:asciiTheme="minorEastAsia" w:hAnsiTheme="minorEastAsia" w:hint="eastAsia"/>
          <w:color w:val="000000" w:themeColor="text1"/>
          <w:sz w:val="21"/>
          <w:szCs w:val="21"/>
          <w:lang w:eastAsia="ja-JP"/>
        </w:rPr>
        <w:t>事業契約及び取引上の社会通念に照らして発注者に責めに帰することができない事由による場合は</w:t>
      </w:r>
      <w:r w:rsidR="00DA3D81" w:rsidRPr="00D36B92">
        <w:rPr>
          <w:rFonts w:asciiTheme="minorEastAsia" w:hAnsiTheme="minorEastAsia" w:hint="eastAsia"/>
          <w:color w:val="000000" w:themeColor="text1"/>
          <w:sz w:val="21"/>
          <w:szCs w:val="21"/>
          <w:lang w:eastAsia="ja-JP"/>
        </w:rPr>
        <w:t>，</w:t>
      </w:r>
      <w:r w:rsidR="00666926" w:rsidRPr="00D36B92">
        <w:rPr>
          <w:rFonts w:asciiTheme="minorEastAsia" w:hAnsiTheme="minorEastAsia" w:hint="eastAsia"/>
          <w:color w:val="000000" w:themeColor="text1"/>
          <w:sz w:val="21"/>
          <w:szCs w:val="21"/>
          <w:lang w:eastAsia="ja-JP"/>
        </w:rPr>
        <w:t>この限りでない。</w:t>
      </w:r>
    </w:p>
    <w:p w14:paraId="1F599073" w14:textId="0EAB2603" w:rsidR="00F82D6F" w:rsidRPr="00A5334B" w:rsidRDefault="002C7A17" w:rsidP="00E66297">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４</w:t>
      </w:r>
      <w:r w:rsidR="00EF3AD0" w:rsidRPr="00A5334B">
        <w:rPr>
          <w:rFonts w:asciiTheme="minorEastAsia" w:hAnsiTheme="minorEastAsia"/>
          <w:color w:val="000000" w:themeColor="text1"/>
          <w:sz w:val="21"/>
          <w:szCs w:val="21"/>
          <w:lang w:eastAsia="ja-JP"/>
        </w:rPr>
        <w:tab/>
        <w:t>契約期間中</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が利用する必要がないと判断した</w:t>
      </w:r>
      <w:r w:rsidR="00B33576">
        <w:rPr>
          <w:rFonts w:asciiTheme="minorEastAsia" w:hAnsiTheme="minorEastAsia"/>
          <w:color w:val="000000" w:themeColor="text1"/>
          <w:sz w:val="21"/>
          <w:szCs w:val="21"/>
          <w:lang w:eastAsia="ja-JP"/>
        </w:rPr>
        <w:t>本施設</w:t>
      </w:r>
      <w:r w:rsidR="00EF3AD0" w:rsidRPr="00A5334B">
        <w:rPr>
          <w:rFonts w:asciiTheme="minorEastAsia" w:hAnsiTheme="minorEastAsia"/>
          <w:color w:val="000000" w:themeColor="text1"/>
          <w:sz w:val="21"/>
          <w:szCs w:val="21"/>
          <w:lang w:eastAsia="ja-JP"/>
        </w:rPr>
        <w:t>の一部に係る業務の委託に関する部分につき</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を解除することができる。この場合</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当該解除日の</w:t>
      </w:r>
      <w:r w:rsidRPr="00A5334B">
        <w:rPr>
          <w:rFonts w:asciiTheme="minorEastAsia" w:hAnsiTheme="minorEastAsia"/>
          <w:color w:val="000000" w:themeColor="text1"/>
          <w:sz w:val="21"/>
          <w:szCs w:val="21"/>
          <w:lang w:eastAsia="ja-JP"/>
        </w:rPr>
        <w:t>90</w:t>
      </w:r>
      <w:r w:rsidR="00EF3AD0" w:rsidRPr="00A5334B">
        <w:rPr>
          <w:rFonts w:asciiTheme="minorEastAsia" w:hAnsiTheme="minorEastAsia"/>
          <w:color w:val="000000" w:themeColor="text1"/>
          <w:sz w:val="21"/>
          <w:szCs w:val="21"/>
          <w:lang w:eastAsia="ja-JP"/>
        </w:rPr>
        <w:t>日前から</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と不要設備の利用停止に関して協議するものとし</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は当該協議の結果に従って不要設備の利用停止に向けた必要な措置を講じるものとする。なお</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本項に基づ</w:t>
      </w:r>
      <w:r w:rsidR="00EF3AD0" w:rsidRPr="00A5334B">
        <w:rPr>
          <w:rFonts w:asciiTheme="minorEastAsia" w:hAnsiTheme="minorEastAsia"/>
          <w:color w:val="000000" w:themeColor="text1"/>
          <w:sz w:val="21"/>
          <w:szCs w:val="21"/>
          <w:lang w:eastAsia="ja-JP"/>
        </w:rPr>
        <w:lastRenderedPageBreak/>
        <w:t>く解除により</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又は第三者（第</w:t>
      </w:r>
      <w:r w:rsidR="00105C4F">
        <w:rPr>
          <w:rFonts w:asciiTheme="minorEastAsia" w:hAnsiTheme="minorEastAsia" w:hint="eastAsia"/>
          <w:color w:val="000000" w:themeColor="text1"/>
          <w:sz w:val="21"/>
          <w:szCs w:val="21"/>
          <w:lang w:eastAsia="ja-JP"/>
        </w:rPr>
        <w:t>8</w:t>
      </w:r>
      <w:r w:rsidR="00EF3AD0" w:rsidRPr="00A5334B">
        <w:rPr>
          <w:rFonts w:asciiTheme="minorEastAsia" w:hAnsiTheme="minorEastAsia"/>
          <w:color w:val="000000" w:themeColor="text1"/>
          <w:sz w:val="21"/>
          <w:szCs w:val="21"/>
          <w:lang w:eastAsia="ja-JP"/>
        </w:rPr>
        <w:t>条に基づく再委任若しくは下請先を含む。）に損害が生じたときは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やむを得ないと</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が認めるものについて賠償するものとする。</w:t>
      </w:r>
    </w:p>
    <w:p w14:paraId="0CC9AC44" w14:textId="1BB45395" w:rsidR="00456D2B" w:rsidRPr="00D36B92" w:rsidRDefault="002C7A17" w:rsidP="00D36B92">
      <w:pPr>
        <w:tabs>
          <w:tab w:val="left" w:pos="567"/>
        </w:tabs>
        <w:ind w:left="210" w:hangingChars="100" w:hanging="210"/>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５</w:t>
      </w:r>
      <w:r w:rsidR="00D36B92">
        <w:rPr>
          <w:rFonts w:asciiTheme="minorEastAsia" w:hAnsiTheme="minorEastAsia"/>
          <w:color w:val="000000" w:themeColor="text1"/>
          <w:sz w:val="21"/>
          <w:szCs w:val="21"/>
          <w:lang w:eastAsia="ja-JP"/>
        </w:rPr>
        <w:tab/>
      </w:r>
      <w:r w:rsidR="00456D2B" w:rsidRPr="00D36B92">
        <w:rPr>
          <w:rFonts w:asciiTheme="minorEastAsia" w:hAnsiTheme="minorEastAsia" w:hint="eastAsia"/>
          <w:color w:val="000000" w:themeColor="text1"/>
          <w:sz w:val="21"/>
          <w:szCs w:val="21"/>
          <w:lang w:eastAsia="ja-JP"/>
        </w:rPr>
        <w:t>次の各号のいずれかに該当する場合においては</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受注者は</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年間委託費金額の</w:t>
      </w:r>
      <w:r w:rsidRPr="00D36B92">
        <w:rPr>
          <w:rFonts w:asciiTheme="minorEastAsia" w:hAnsiTheme="minorEastAsia"/>
          <w:color w:val="000000" w:themeColor="text1"/>
          <w:sz w:val="21"/>
          <w:szCs w:val="21"/>
          <w:lang w:eastAsia="ja-JP"/>
        </w:rPr>
        <w:t>10</w:t>
      </w:r>
      <w:r w:rsidR="00FF3696" w:rsidRPr="00D36B92">
        <w:rPr>
          <w:rFonts w:asciiTheme="minorEastAsia" w:hAnsiTheme="minorEastAsia" w:hint="eastAsia"/>
          <w:color w:val="000000" w:themeColor="text1"/>
          <w:sz w:val="21"/>
          <w:szCs w:val="21"/>
          <w:lang w:eastAsia="ja-JP"/>
        </w:rPr>
        <w:t>0</w:t>
      </w:r>
      <w:r w:rsidR="00456D2B" w:rsidRPr="00D36B92">
        <w:rPr>
          <w:rFonts w:asciiTheme="minorEastAsia" w:hAnsiTheme="minorEastAsia"/>
          <w:color w:val="000000" w:themeColor="text1"/>
          <w:sz w:val="21"/>
          <w:szCs w:val="21"/>
          <w:lang w:eastAsia="ja-JP"/>
        </w:rPr>
        <w:t>分の</w:t>
      </w:r>
      <w:r w:rsidR="00FF3696" w:rsidRPr="00D36B92">
        <w:rPr>
          <w:rFonts w:asciiTheme="minorEastAsia" w:hAnsiTheme="minorEastAsia" w:hint="eastAsia"/>
          <w:color w:val="000000" w:themeColor="text1"/>
          <w:sz w:val="21"/>
          <w:szCs w:val="21"/>
          <w:lang w:eastAsia="ja-JP"/>
        </w:rPr>
        <w:t>10</w:t>
      </w:r>
      <w:r w:rsidR="00456D2B" w:rsidRPr="00D36B92">
        <w:rPr>
          <w:rFonts w:asciiTheme="minorEastAsia" w:hAnsiTheme="minorEastAsia" w:hint="eastAsia"/>
          <w:color w:val="000000" w:themeColor="text1"/>
          <w:sz w:val="21"/>
          <w:szCs w:val="21"/>
          <w:lang w:eastAsia="ja-JP"/>
        </w:rPr>
        <w:t>に相当する額を違約金として発注者の指定する期間内に支払わなければならない。ただし</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この場合（次項の規定により本項第</w:t>
      </w:r>
      <w:r w:rsidR="00105C4F">
        <w:rPr>
          <w:rFonts w:asciiTheme="minorEastAsia" w:hAnsiTheme="minorEastAsia" w:hint="eastAsia"/>
          <w:color w:val="000000" w:themeColor="text1"/>
          <w:sz w:val="21"/>
          <w:szCs w:val="21"/>
          <w:lang w:eastAsia="ja-JP"/>
        </w:rPr>
        <w:t>2</w:t>
      </w:r>
      <w:r w:rsidR="00456D2B" w:rsidRPr="00D36B92">
        <w:rPr>
          <w:rFonts w:asciiTheme="minorEastAsia" w:hAnsiTheme="minorEastAsia" w:hint="eastAsia"/>
          <w:color w:val="000000" w:themeColor="text1"/>
          <w:sz w:val="21"/>
          <w:szCs w:val="21"/>
          <w:lang w:eastAsia="ja-JP"/>
        </w:rPr>
        <w:t>号に該当する場合とみなされる場合を除く。）がこの契約及び取引上の社会通念に照らして受注者の責めに帰することができない事由によるものであるときは</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この限りでない。</w:t>
      </w:r>
    </w:p>
    <w:p w14:paraId="2FE254A4" w14:textId="7CA3755C" w:rsidR="00456D2B" w:rsidRPr="008E1BF2" w:rsidRDefault="00456D2B" w:rsidP="008E1BF2">
      <w:pPr>
        <w:pStyle w:val="a4"/>
        <w:numPr>
          <w:ilvl w:val="0"/>
          <w:numId w:val="37"/>
        </w:numPr>
        <w:tabs>
          <w:tab w:val="left" w:pos="952"/>
        </w:tabs>
        <w:jc w:val="both"/>
        <w:rPr>
          <w:rFonts w:asciiTheme="minorEastAsia" w:hAnsiTheme="minorEastAsia"/>
          <w:color w:val="000000" w:themeColor="text1"/>
          <w:sz w:val="21"/>
          <w:szCs w:val="21"/>
          <w:lang w:eastAsia="ja-JP"/>
        </w:rPr>
      </w:pPr>
      <w:r w:rsidRPr="008E1BF2">
        <w:rPr>
          <w:rFonts w:asciiTheme="minorEastAsia" w:hAnsiTheme="minorEastAsia" w:hint="eastAsia"/>
          <w:color w:val="000000" w:themeColor="text1"/>
          <w:sz w:val="21"/>
          <w:szCs w:val="21"/>
          <w:lang w:eastAsia="ja-JP"/>
        </w:rPr>
        <w:t>第</w:t>
      </w:r>
      <w:r w:rsidR="00105C4F">
        <w:rPr>
          <w:rFonts w:asciiTheme="minorEastAsia" w:hAnsiTheme="minorEastAsia" w:hint="eastAsia"/>
          <w:color w:val="000000" w:themeColor="text1"/>
          <w:sz w:val="21"/>
          <w:szCs w:val="21"/>
          <w:lang w:eastAsia="ja-JP"/>
        </w:rPr>
        <w:t>1</w:t>
      </w:r>
      <w:r w:rsidRPr="008E1BF2">
        <w:rPr>
          <w:rFonts w:asciiTheme="minorEastAsia" w:hAnsiTheme="minorEastAsia" w:hint="eastAsia"/>
          <w:color w:val="000000" w:themeColor="text1"/>
          <w:sz w:val="21"/>
          <w:szCs w:val="21"/>
          <w:lang w:eastAsia="ja-JP"/>
        </w:rPr>
        <w:t>項又は第</w:t>
      </w:r>
      <w:r w:rsidR="00105C4F">
        <w:rPr>
          <w:rFonts w:asciiTheme="minorEastAsia" w:hAnsiTheme="minorEastAsia" w:hint="eastAsia"/>
          <w:color w:val="000000" w:themeColor="text1"/>
          <w:sz w:val="21"/>
          <w:szCs w:val="21"/>
          <w:lang w:eastAsia="ja-JP"/>
        </w:rPr>
        <w:t>2</w:t>
      </w:r>
      <w:r w:rsidRPr="008E1BF2">
        <w:rPr>
          <w:rFonts w:asciiTheme="minorEastAsia" w:hAnsiTheme="minorEastAsia" w:hint="eastAsia"/>
          <w:color w:val="000000" w:themeColor="text1"/>
          <w:sz w:val="21"/>
          <w:szCs w:val="21"/>
          <w:lang w:eastAsia="ja-JP"/>
        </w:rPr>
        <w:t>項の規定によりこの契約が解除された場合</w:t>
      </w:r>
    </w:p>
    <w:p w14:paraId="18D5EA4D" w14:textId="5E205388" w:rsidR="00456D2B" w:rsidRPr="008E1BF2" w:rsidRDefault="00456D2B" w:rsidP="008E1BF2">
      <w:pPr>
        <w:pStyle w:val="a4"/>
        <w:numPr>
          <w:ilvl w:val="0"/>
          <w:numId w:val="37"/>
        </w:numPr>
        <w:tabs>
          <w:tab w:val="left" w:pos="952"/>
        </w:tabs>
        <w:jc w:val="both"/>
        <w:rPr>
          <w:rFonts w:asciiTheme="minorEastAsia" w:hAnsiTheme="minorEastAsia"/>
          <w:color w:val="000000" w:themeColor="text1"/>
          <w:sz w:val="21"/>
          <w:szCs w:val="21"/>
          <w:lang w:eastAsia="ja-JP"/>
        </w:rPr>
      </w:pPr>
      <w:r w:rsidRPr="008E1BF2">
        <w:rPr>
          <w:rFonts w:asciiTheme="minorEastAsia" w:hAnsiTheme="minorEastAsia" w:hint="eastAsia"/>
          <w:color w:val="000000" w:themeColor="text1"/>
          <w:sz w:val="21"/>
          <w:szCs w:val="21"/>
          <w:lang w:eastAsia="ja-JP"/>
        </w:rPr>
        <w:t>受注者がその債務の履行を拒否し</w:t>
      </w:r>
      <w:r w:rsidR="00DA3D81" w:rsidRPr="008E1BF2">
        <w:rPr>
          <w:rFonts w:asciiTheme="minorEastAsia" w:hAnsiTheme="minorEastAsia" w:hint="eastAsia"/>
          <w:color w:val="000000" w:themeColor="text1"/>
          <w:sz w:val="21"/>
          <w:szCs w:val="21"/>
          <w:lang w:eastAsia="ja-JP"/>
        </w:rPr>
        <w:t>，</w:t>
      </w:r>
      <w:r w:rsidRPr="008E1BF2">
        <w:rPr>
          <w:rFonts w:asciiTheme="minorEastAsia" w:hAnsiTheme="minorEastAsia" w:hint="eastAsia"/>
          <w:color w:val="000000" w:themeColor="text1"/>
          <w:sz w:val="21"/>
          <w:szCs w:val="21"/>
          <w:lang w:eastAsia="ja-JP"/>
        </w:rPr>
        <w:t>又は</w:t>
      </w:r>
      <w:r w:rsidR="00DA3D81" w:rsidRPr="008E1BF2">
        <w:rPr>
          <w:rFonts w:asciiTheme="minorEastAsia" w:hAnsiTheme="minorEastAsia" w:hint="eastAsia"/>
          <w:color w:val="000000" w:themeColor="text1"/>
          <w:sz w:val="21"/>
          <w:szCs w:val="21"/>
          <w:lang w:eastAsia="ja-JP"/>
        </w:rPr>
        <w:t>，</w:t>
      </w:r>
      <w:r w:rsidRPr="008E1BF2">
        <w:rPr>
          <w:rFonts w:asciiTheme="minorEastAsia" w:hAnsiTheme="minorEastAsia" w:hint="eastAsia"/>
          <w:color w:val="000000" w:themeColor="text1"/>
          <w:sz w:val="21"/>
          <w:szCs w:val="21"/>
          <w:lang w:eastAsia="ja-JP"/>
        </w:rPr>
        <w:t>受注者の責</w:t>
      </w:r>
      <w:r w:rsidR="00061D7F" w:rsidRPr="008E1BF2">
        <w:rPr>
          <w:rFonts w:asciiTheme="minorEastAsia" w:hAnsiTheme="minorEastAsia" w:hint="eastAsia"/>
          <w:color w:val="000000" w:themeColor="text1"/>
          <w:sz w:val="21"/>
          <w:szCs w:val="21"/>
          <w:lang w:eastAsia="ja-JP"/>
        </w:rPr>
        <w:t>め</w:t>
      </w:r>
      <w:r w:rsidRPr="008E1BF2">
        <w:rPr>
          <w:rFonts w:asciiTheme="minorEastAsia" w:hAnsiTheme="minorEastAsia" w:hint="eastAsia"/>
          <w:color w:val="000000" w:themeColor="text1"/>
          <w:sz w:val="21"/>
          <w:szCs w:val="21"/>
          <w:lang w:eastAsia="ja-JP"/>
        </w:rPr>
        <w:t>に帰すべき事由によって受注者の債務について履行不能となった場合</w:t>
      </w:r>
    </w:p>
    <w:p w14:paraId="618A53D4" w14:textId="02CD404F" w:rsidR="00456D2B" w:rsidRPr="00D36B92" w:rsidRDefault="002C7A17" w:rsidP="00D36B92">
      <w:pPr>
        <w:tabs>
          <w:tab w:val="left" w:pos="567"/>
        </w:tabs>
        <w:ind w:left="210" w:hangingChars="100" w:hanging="210"/>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６</w:t>
      </w:r>
      <w:r w:rsidR="00D36B92">
        <w:rPr>
          <w:rFonts w:asciiTheme="minorEastAsia" w:hAnsiTheme="minorEastAsia"/>
          <w:color w:val="000000" w:themeColor="text1"/>
          <w:sz w:val="21"/>
          <w:szCs w:val="21"/>
          <w:lang w:eastAsia="ja-JP"/>
        </w:rPr>
        <w:tab/>
      </w:r>
      <w:r w:rsidR="00456D2B" w:rsidRPr="00D36B92">
        <w:rPr>
          <w:rFonts w:asciiTheme="minorEastAsia" w:hAnsiTheme="minorEastAsia" w:hint="eastAsia"/>
          <w:color w:val="000000" w:themeColor="text1"/>
          <w:sz w:val="21"/>
          <w:szCs w:val="21"/>
          <w:lang w:eastAsia="ja-JP"/>
        </w:rPr>
        <w:t>次の各号に掲げる者がこの契約を解除した場合は</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第</w:t>
      </w:r>
      <w:r w:rsidR="00105C4F">
        <w:rPr>
          <w:rFonts w:asciiTheme="minorEastAsia" w:hAnsiTheme="minorEastAsia" w:hint="eastAsia"/>
          <w:color w:val="000000" w:themeColor="text1"/>
          <w:sz w:val="21"/>
          <w:szCs w:val="21"/>
          <w:lang w:eastAsia="ja-JP"/>
        </w:rPr>
        <w:t>5</w:t>
      </w:r>
      <w:r w:rsidR="00456D2B" w:rsidRPr="00D36B92">
        <w:rPr>
          <w:rFonts w:asciiTheme="minorEastAsia" w:hAnsiTheme="minorEastAsia" w:hint="eastAsia"/>
          <w:color w:val="000000" w:themeColor="text1"/>
          <w:sz w:val="21"/>
          <w:szCs w:val="21"/>
          <w:lang w:eastAsia="ja-JP"/>
        </w:rPr>
        <w:t>項第</w:t>
      </w:r>
      <w:r w:rsidR="00105C4F">
        <w:rPr>
          <w:rFonts w:asciiTheme="minorEastAsia" w:hAnsiTheme="minorEastAsia" w:hint="eastAsia"/>
          <w:color w:val="000000" w:themeColor="text1"/>
          <w:sz w:val="21"/>
          <w:szCs w:val="21"/>
          <w:lang w:eastAsia="ja-JP"/>
        </w:rPr>
        <w:t>2</w:t>
      </w:r>
      <w:r w:rsidR="00456D2B" w:rsidRPr="00D36B92">
        <w:rPr>
          <w:rFonts w:asciiTheme="minorEastAsia" w:hAnsiTheme="minorEastAsia" w:hint="eastAsia"/>
          <w:color w:val="000000" w:themeColor="text1"/>
          <w:sz w:val="21"/>
          <w:szCs w:val="21"/>
          <w:lang w:eastAsia="ja-JP"/>
        </w:rPr>
        <w:t>号に該当する場合とみなす。</w:t>
      </w:r>
    </w:p>
    <w:p w14:paraId="12BECD47" w14:textId="608C16C6" w:rsidR="00456D2B" w:rsidRPr="008E1BF2" w:rsidRDefault="00456D2B" w:rsidP="008E1BF2">
      <w:pPr>
        <w:pStyle w:val="a4"/>
        <w:numPr>
          <w:ilvl w:val="0"/>
          <w:numId w:val="38"/>
        </w:numPr>
        <w:tabs>
          <w:tab w:val="left" w:pos="952"/>
        </w:tabs>
        <w:jc w:val="both"/>
        <w:rPr>
          <w:rFonts w:asciiTheme="minorEastAsia" w:hAnsiTheme="minorEastAsia"/>
          <w:color w:val="000000" w:themeColor="text1"/>
          <w:sz w:val="21"/>
          <w:szCs w:val="21"/>
          <w:lang w:eastAsia="ja-JP"/>
        </w:rPr>
      </w:pPr>
      <w:r w:rsidRPr="008E1BF2">
        <w:rPr>
          <w:rFonts w:asciiTheme="minorEastAsia" w:hAnsiTheme="minorEastAsia" w:hint="eastAsia"/>
          <w:color w:val="000000" w:themeColor="text1"/>
          <w:sz w:val="21"/>
          <w:szCs w:val="21"/>
          <w:lang w:eastAsia="ja-JP"/>
        </w:rPr>
        <w:t>受注者について破産手続開始の決定があった場合において</w:t>
      </w:r>
      <w:r w:rsidR="00DA3D81" w:rsidRPr="008E1BF2">
        <w:rPr>
          <w:rFonts w:asciiTheme="minorEastAsia" w:hAnsiTheme="minorEastAsia" w:hint="eastAsia"/>
          <w:color w:val="000000" w:themeColor="text1"/>
          <w:sz w:val="21"/>
          <w:szCs w:val="21"/>
          <w:lang w:eastAsia="ja-JP"/>
        </w:rPr>
        <w:t>，</w:t>
      </w:r>
      <w:r w:rsidRPr="008E1BF2">
        <w:rPr>
          <w:rFonts w:asciiTheme="minorEastAsia" w:hAnsiTheme="minorEastAsia" w:hint="eastAsia"/>
          <w:color w:val="000000" w:themeColor="text1"/>
          <w:sz w:val="21"/>
          <w:szCs w:val="21"/>
          <w:lang w:eastAsia="ja-JP"/>
        </w:rPr>
        <w:t>破産法（平成</w:t>
      </w:r>
      <w:r w:rsidR="002C7A17" w:rsidRPr="008E1BF2">
        <w:rPr>
          <w:rFonts w:asciiTheme="minorEastAsia" w:hAnsiTheme="minorEastAsia"/>
          <w:color w:val="000000" w:themeColor="text1"/>
          <w:sz w:val="21"/>
          <w:szCs w:val="21"/>
          <w:lang w:eastAsia="ja-JP"/>
        </w:rPr>
        <w:t>16</w:t>
      </w:r>
      <w:r w:rsidRPr="008E1BF2">
        <w:rPr>
          <w:rFonts w:asciiTheme="minorEastAsia" w:hAnsiTheme="minorEastAsia" w:hint="eastAsia"/>
          <w:color w:val="000000" w:themeColor="text1"/>
          <w:sz w:val="21"/>
          <w:szCs w:val="21"/>
          <w:lang w:eastAsia="ja-JP"/>
        </w:rPr>
        <w:t>年法律第</w:t>
      </w:r>
      <w:r w:rsidR="002C7A17" w:rsidRPr="008E1BF2">
        <w:rPr>
          <w:rFonts w:asciiTheme="minorEastAsia" w:hAnsiTheme="minorEastAsia"/>
          <w:color w:val="000000" w:themeColor="text1"/>
          <w:sz w:val="21"/>
          <w:szCs w:val="21"/>
          <w:lang w:eastAsia="ja-JP"/>
        </w:rPr>
        <w:t>75</w:t>
      </w:r>
      <w:r w:rsidRPr="008E1BF2">
        <w:rPr>
          <w:rFonts w:asciiTheme="minorEastAsia" w:hAnsiTheme="minorEastAsia" w:hint="eastAsia"/>
          <w:color w:val="000000" w:themeColor="text1"/>
          <w:sz w:val="21"/>
          <w:szCs w:val="21"/>
          <w:lang w:eastAsia="ja-JP"/>
        </w:rPr>
        <w:t>号）の規定により選任された破産管財人</w:t>
      </w:r>
    </w:p>
    <w:p w14:paraId="3CD5C76D" w14:textId="70C089C4" w:rsidR="00456D2B" w:rsidRPr="008E1BF2" w:rsidRDefault="00456D2B" w:rsidP="008E1BF2">
      <w:pPr>
        <w:pStyle w:val="a4"/>
        <w:numPr>
          <w:ilvl w:val="0"/>
          <w:numId w:val="38"/>
        </w:numPr>
        <w:tabs>
          <w:tab w:val="left" w:pos="952"/>
        </w:tabs>
        <w:jc w:val="both"/>
        <w:rPr>
          <w:rFonts w:asciiTheme="minorEastAsia" w:hAnsiTheme="minorEastAsia"/>
          <w:color w:val="000000" w:themeColor="text1"/>
          <w:sz w:val="21"/>
          <w:szCs w:val="21"/>
          <w:lang w:eastAsia="ja-JP"/>
        </w:rPr>
      </w:pPr>
      <w:r w:rsidRPr="008E1BF2">
        <w:rPr>
          <w:rFonts w:asciiTheme="minorEastAsia" w:hAnsiTheme="minorEastAsia" w:hint="eastAsia"/>
          <w:color w:val="000000" w:themeColor="text1"/>
          <w:sz w:val="21"/>
          <w:szCs w:val="21"/>
          <w:lang w:eastAsia="ja-JP"/>
        </w:rPr>
        <w:t>受注者について更生手続開始の決定があった場合において</w:t>
      </w:r>
      <w:r w:rsidR="00DA3D81" w:rsidRPr="008E1BF2">
        <w:rPr>
          <w:rFonts w:asciiTheme="minorEastAsia" w:hAnsiTheme="minorEastAsia" w:hint="eastAsia"/>
          <w:color w:val="000000" w:themeColor="text1"/>
          <w:sz w:val="21"/>
          <w:szCs w:val="21"/>
          <w:lang w:eastAsia="ja-JP"/>
        </w:rPr>
        <w:t>，</w:t>
      </w:r>
      <w:r w:rsidRPr="008E1BF2">
        <w:rPr>
          <w:rFonts w:asciiTheme="minorEastAsia" w:hAnsiTheme="minorEastAsia" w:hint="eastAsia"/>
          <w:color w:val="000000" w:themeColor="text1"/>
          <w:sz w:val="21"/>
          <w:szCs w:val="21"/>
          <w:lang w:eastAsia="ja-JP"/>
        </w:rPr>
        <w:t>会社更生法（平成</w:t>
      </w:r>
      <w:r w:rsidR="002C7A17" w:rsidRPr="008E1BF2">
        <w:rPr>
          <w:rFonts w:asciiTheme="minorEastAsia" w:hAnsiTheme="minorEastAsia"/>
          <w:color w:val="000000" w:themeColor="text1"/>
          <w:sz w:val="21"/>
          <w:szCs w:val="21"/>
          <w:lang w:eastAsia="ja-JP"/>
        </w:rPr>
        <w:t>14</w:t>
      </w:r>
      <w:r w:rsidRPr="008E1BF2">
        <w:rPr>
          <w:rFonts w:asciiTheme="minorEastAsia" w:hAnsiTheme="minorEastAsia" w:hint="eastAsia"/>
          <w:color w:val="000000" w:themeColor="text1"/>
          <w:sz w:val="21"/>
          <w:szCs w:val="21"/>
          <w:lang w:eastAsia="ja-JP"/>
        </w:rPr>
        <w:t>年法律第</w:t>
      </w:r>
      <w:r w:rsidR="002C7A17" w:rsidRPr="008E1BF2">
        <w:rPr>
          <w:rFonts w:asciiTheme="minorEastAsia" w:hAnsiTheme="minorEastAsia"/>
          <w:color w:val="000000" w:themeColor="text1"/>
          <w:sz w:val="21"/>
          <w:szCs w:val="21"/>
          <w:lang w:eastAsia="ja-JP"/>
        </w:rPr>
        <w:t>154</w:t>
      </w:r>
      <w:r w:rsidRPr="008E1BF2">
        <w:rPr>
          <w:rFonts w:asciiTheme="minorEastAsia" w:hAnsiTheme="minorEastAsia" w:hint="eastAsia"/>
          <w:color w:val="000000" w:themeColor="text1"/>
          <w:sz w:val="21"/>
          <w:szCs w:val="21"/>
          <w:lang w:eastAsia="ja-JP"/>
        </w:rPr>
        <w:t>号）の規定により選任された管財人</w:t>
      </w:r>
    </w:p>
    <w:p w14:paraId="705087FF" w14:textId="252B0FB4" w:rsidR="00456D2B" w:rsidRPr="008E1BF2" w:rsidRDefault="00456D2B" w:rsidP="008E1BF2">
      <w:pPr>
        <w:pStyle w:val="a4"/>
        <w:numPr>
          <w:ilvl w:val="0"/>
          <w:numId w:val="38"/>
        </w:numPr>
        <w:tabs>
          <w:tab w:val="left" w:pos="952"/>
        </w:tabs>
        <w:jc w:val="both"/>
        <w:rPr>
          <w:rFonts w:asciiTheme="minorEastAsia" w:hAnsiTheme="minorEastAsia"/>
          <w:color w:val="000000" w:themeColor="text1"/>
          <w:sz w:val="21"/>
          <w:szCs w:val="21"/>
          <w:lang w:eastAsia="ja-JP"/>
        </w:rPr>
      </w:pPr>
      <w:r w:rsidRPr="008E1BF2">
        <w:rPr>
          <w:rFonts w:asciiTheme="minorEastAsia" w:hAnsiTheme="minorEastAsia" w:hint="eastAsia"/>
          <w:color w:val="000000" w:themeColor="text1"/>
          <w:sz w:val="21"/>
          <w:szCs w:val="21"/>
          <w:lang w:eastAsia="ja-JP"/>
        </w:rPr>
        <w:t>受注者について再生手続開始の決定があった場合において</w:t>
      </w:r>
      <w:r w:rsidR="00DA3D81" w:rsidRPr="008E1BF2">
        <w:rPr>
          <w:rFonts w:asciiTheme="minorEastAsia" w:hAnsiTheme="minorEastAsia" w:hint="eastAsia"/>
          <w:color w:val="000000" w:themeColor="text1"/>
          <w:sz w:val="21"/>
          <w:szCs w:val="21"/>
          <w:lang w:eastAsia="ja-JP"/>
        </w:rPr>
        <w:t>，</w:t>
      </w:r>
      <w:r w:rsidRPr="008E1BF2">
        <w:rPr>
          <w:rFonts w:asciiTheme="minorEastAsia" w:hAnsiTheme="minorEastAsia" w:hint="eastAsia"/>
          <w:color w:val="000000" w:themeColor="text1"/>
          <w:sz w:val="21"/>
          <w:szCs w:val="21"/>
          <w:lang w:eastAsia="ja-JP"/>
        </w:rPr>
        <w:t>民事再生法（平成</w:t>
      </w:r>
      <w:r w:rsidR="002C7A17" w:rsidRPr="008E1BF2">
        <w:rPr>
          <w:rFonts w:asciiTheme="minorEastAsia" w:hAnsiTheme="minorEastAsia"/>
          <w:color w:val="000000" w:themeColor="text1"/>
          <w:sz w:val="21"/>
          <w:szCs w:val="21"/>
          <w:lang w:eastAsia="ja-JP"/>
        </w:rPr>
        <w:t>11</w:t>
      </w:r>
      <w:r w:rsidRPr="008E1BF2">
        <w:rPr>
          <w:rFonts w:asciiTheme="minorEastAsia" w:hAnsiTheme="minorEastAsia" w:hint="eastAsia"/>
          <w:color w:val="000000" w:themeColor="text1"/>
          <w:sz w:val="21"/>
          <w:szCs w:val="21"/>
          <w:lang w:eastAsia="ja-JP"/>
        </w:rPr>
        <w:t>年法律第</w:t>
      </w:r>
      <w:r w:rsidR="002C7A17" w:rsidRPr="008E1BF2">
        <w:rPr>
          <w:rFonts w:asciiTheme="minorEastAsia" w:hAnsiTheme="minorEastAsia"/>
          <w:color w:val="000000" w:themeColor="text1"/>
          <w:sz w:val="21"/>
          <w:szCs w:val="21"/>
          <w:lang w:eastAsia="ja-JP"/>
        </w:rPr>
        <w:t>225</w:t>
      </w:r>
      <w:r w:rsidRPr="008E1BF2">
        <w:rPr>
          <w:rFonts w:asciiTheme="minorEastAsia" w:hAnsiTheme="minorEastAsia" w:hint="eastAsia"/>
          <w:color w:val="000000" w:themeColor="text1"/>
          <w:sz w:val="21"/>
          <w:szCs w:val="21"/>
          <w:lang w:eastAsia="ja-JP"/>
        </w:rPr>
        <w:t>号）の規定により選任された再生債務者等</w:t>
      </w:r>
    </w:p>
    <w:p w14:paraId="5C7E34F3" w14:textId="0F6E3D81" w:rsidR="00456D2B" w:rsidRPr="00D36B92" w:rsidRDefault="002C7A17" w:rsidP="00D36B92">
      <w:pPr>
        <w:tabs>
          <w:tab w:val="left" w:pos="567"/>
        </w:tabs>
        <w:ind w:left="210" w:hangingChars="100" w:hanging="210"/>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７</w:t>
      </w:r>
      <w:r w:rsidR="00D36B92">
        <w:rPr>
          <w:rFonts w:asciiTheme="minorEastAsia" w:hAnsiTheme="minorEastAsia"/>
          <w:color w:val="000000" w:themeColor="text1"/>
          <w:sz w:val="21"/>
          <w:szCs w:val="21"/>
          <w:lang w:eastAsia="ja-JP"/>
        </w:rPr>
        <w:tab/>
      </w:r>
      <w:r w:rsidR="00456D2B" w:rsidRPr="00D36B92">
        <w:rPr>
          <w:rFonts w:asciiTheme="minorEastAsia" w:hAnsiTheme="minorEastAsia" w:hint="eastAsia"/>
          <w:color w:val="000000" w:themeColor="text1"/>
          <w:sz w:val="21"/>
          <w:szCs w:val="21"/>
          <w:lang w:eastAsia="ja-JP"/>
        </w:rPr>
        <w:t>第</w:t>
      </w:r>
      <w:r w:rsidR="00105C4F">
        <w:rPr>
          <w:rFonts w:asciiTheme="minorEastAsia" w:hAnsiTheme="minorEastAsia" w:hint="eastAsia"/>
          <w:color w:val="000000" w:themeColor="text1"/>
          <w:sz w:val="21"/>
          <w:szCs w:val="21"/>
          <w:lang w:eastAsia="ja-JP"/>
        </w:rPr>
        <w:t>5</w:t>
      </w:r>
      <w:r w:rsidR="00456D2B" w:rsidRPr="00D36B92">
        <w:rPr>
          <w:rFonts w:asciiTheme="minorEastAsia" w:hAnsiTheme="minorEastAsia" w:hint="eastAsia"/>
          <w:color w:val="000000" w:themeColor="text1"/>
          <w:sz w:val="21"/>
          <w:szCs w:val="21"/>
          <w:lang w:eastAsia="ja-JP"/>
        </w:rPr>
        <w:t>項の場合（第</w:t>
      </w:r>
      <w:r w:rsidR="00105C4F">
        <w:rPr>
          <w:rFonts w:asciiTheme="minorEastAsia" w:hAnsiTheme="minorEastAsia" w:hint="eastAsia"/>
          <w:color w:val="000000" w:themeColor="text1"/>
          <w:sz w:val="21"/>
          <w:szCs w:val="21"/>
          <w:lang w:eastAsia="ja-JP"/>
        </w:rPr>
        <w:t>2</w:t>
      </w:r>
      <w:r w:rsidR="00456D2B" w:rsidRPr="00D36B92">
        <w:rPr>
          <w:rFonts w:asciiTheme="minorEastAsia" w:hAnsiTheme="minorEastAsia" w:hint="eastAsia"/>
          <w:color w:val="000000" w:themeColor="text1"/>
          <w:sz w:val="21"/>
          <w:szCs w:val="21"/>
          <w:lang w:eastAsia="ja-JP"/>
        </w:rPr>
        <w:t>項第</w:t>
      </w:r>
      <w:r w:rsidR="00105C4F">
        <w:rPr>
          <w:rFonts w:asciiTheme="minorEastAsia" w:hAnsiTheme="minorEastAsia" w:hint="eastAsia"/>
          <w:color w:val="000000" w:themeColor="text1"/>
          <w:sz w:val="21"/>
          <w:szCs w:val="21"/>
          <w:lang w:eastAsia="ja-JP"/>
        </w:rPr>
        <w:t>7</w:t>
      </w:r>
      <w:r w:rsidR="00456D2B" w:rsidRPr="00D36B92">
        <w:rPr>
          <w:rFonts w:asciiTheme="minorEastAsia" w:hAnsiTheme="minorEastAsia" w:hint="eastAsia"/>
          <w:color w:val="000000" w:themeColor="text1"/>
          <w:sz w:val="21"/>
          <w:szCs w:val="21"/>
          <w:lang w:eastAsia="ja-JP"/>
        </w:rPr>
        <w:t>号及び第</w:t>
      </w:r>
      <w:r w:rsidR="00105C4F">
        <w:rPr>
          <w:rFonts w:asciiTheme="minorEastAsia" w:hAnsiTheme="minorEastAsia" w:hint="eastAsia"/>
          <w:color w:val="000000" w:themeColor="text1"/>
          <w:sz w:val="21"/>
          <w:szCs w:val="21"/>
          <w:lang w:eastAsia="ja-JP"/>
        </w:rPr>
        <w:t>9</w:t>
      </w:r>
      <w:r w:rsidR="00456D2B" w:rsidRPr="00D36B92">
        <w:rPr>
          <w:rFonts w:asciiTheme="minorEastAsia" w:hAnsiTheme="minorEastAsia" w:hint="eastAsia"/>
          <w:color w:val="000000" w:themeColor="text1"/>
          <w:sz w:val="21"/>
          <w:szCs w:val="21"/>
          <w:lang w:eastAsia="ja-JP"/>
        </w:rPr>
        <w:t>号の規定により</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この契約が解除された場合を除く。）において</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第</w:t>
      </w:r>
      <w:r w:rsidR="00105C4F">
        <w:rPr>
          <w:rFonts w:asciiTheme="minorEastAsia" w:hAnsiTheme="minorEastAsia" w:hint="eastAsia"/>
          <w:color w:val="000000" w:themeColor="text1"/>
          <w:sz w:val="21"/>
          <w:szCs w:val="21"/>
          <w:lang w:eastAsia="ja-JP"/>
        </w:rPr>
        <w:t>4</w:t>
      </w:r>
      <w:r w:rsidR="00456D2B" w:rsidRPr="00D36B92">
        <w:rPr>
          <w:rFonts w:asciiTheme="minorEastAsia" w:hAnsiTheme="minorEastAsia" w:hint="eastAsia"/>
          <w:color w:val="000000" w:themeColor="text1"/>
          <w:sz w:val="21"/>
          <w:szCs w:val="21"/>
          <w:lang w:eastAsia="ja-JP"/>
        </w:rPr>
        <w:t>条の規定により契約保証金の納付又はこれに代わる担保の提供が行われているときは</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発注者は</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当該契約保証金又は担保をもって同項の違約金に充当することができる。</w:t>
      </w:r>
    </w:p>
    <w:p w14:paraId="70C23D18" w14:textId="133A2FD8" w:rsidR="00456D2B" w:rsidRPr="00D36B92" w:rsidRDefault="002C7A17" w:rsidP="00D36B92">
      <w:pPr>
        <w:tabs>
          <w:tab w:val="left" w:pos="567"/>
        </w:tabs>
        <w:ind w:left="210" w:hangingChars="100" w:hanging="210"/>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８</w:t>
      </w:r>
      <w:r w:rsidR="00D36B92">
        <w:rPr>
          <w:rFonts w:asciiTheme="minorEastAsia" w:hAnsiTheme="minorEastAsia"/>
          <w:color w:val="000000" w:themeColor="text1"/>
          <w:sz w:val="21"/>
          <w:szCs w:val="21"/>
          <w:lang w:eastAsia="ja-JP"/>
        </w:rPr>
        <w:tab/>
      </w:r>
      <w:r w:rsidR="00456D2B" w:rsidRPr="00D36B92">
        <w:rPr>
          <w:rFonts w:asciiTheme="minorEastAsia" w:hAnsiTheme="minorEastAsia" w:hint="eastAsia"/>
          <w:color w:val="000000" w:themeColor="text1"/>
          <w:sz w:val="21"/>
          <w:szCs w:val="21"/>
          <w:lang w:eastAsia="ja-JP"/>
        </w:rPr>
        <w:t>受注者</w:t>
      </w:r>
      <w:r w:rsidR="00FF3696" w:rsidRPr="00D36B92">
        <w:rPr>
          <w:rFonts w:asciiTheme="minorEastAsia" w:hAnsiTheme="minorEastAsia" w:hint="eastAsia"/>
          <w:color w:val="000000" w:themeColor="text1"/>
          <w:sz w:val="21"/>
          <w:szCs w:val="21"/>
          <w:lang w:eastAsia="ja-JP"/>
        </w:rPr>
        <w:t>は，受注者又は維持管理・運営業務グループの構成企業のいずれかが次の各号のいずれかに該当するときは，</w:t>
      </w:r>
      <w:r w:rsidR="00456D2B" w:rsidRPr="00D36B92">
        <w:rPr>
          <w:rFonts w:asciiTheme="minorEastAsia" w:hAnsiTheme="minorEastAsia" w:hint="eastAsia"/>
          <w:color w:val="000000" w:themeColor="text1"/>
          <w:sz w:val="21"/>
          <w:szCs w:val="21"/>
          <w:lang w:eastAsia="ja-JP"/>
        </w:rPr>
        <w:t>発注者がこの契約を解除するか否かを問わず</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かつ</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発注者が損害の発生及び損害額を立証することを要することなく</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年間</w:t>
      </w:r>
      <w:r w:rsidR="009C1356" w:rsidRPr="00D36B92">
        <w:rPr>
          <w:rFonts w:asciiTheme="minorEastAsia" w:hAnsiTheme="minorEastAsia" w:hint="eastAsia"/>
          <w:color w:val="000000" w:themeColor="text1"/>
          <w:sz w:val="21"/>
          <w:szCs w:val="21"/>
          <w:lang w:eastAsia="ja-JP"/>
        </w:rPr>
        <w:t>委託費</w:t>
      </w:r>
      <w:r w:rsidR="00456D2B" w:rsidRPr="00D36B92">
        <w:rPr>
          <w:rFonts w:asciiTheme="minorEastAsia" w:hAnsiTheme="minorEastAsia" w:hint="eastAsia"/>
          <w:color w:val="000000" w:themeColor="text1"/>
          <w:sz w:val="21"/>
          <w:szCs w:val="21"/>
          <w:lang w:eastAsia="ja-JP"/>
        </w:rPr>
        <w:t>の</w:t>
      </w:r>
      <w:r w:rsidRPr="00D36B92">
        <w:rPr>
          <w:rFonts w:asciiTheme="minorEastAsia" w:hAnsiTheme="minorEastAsia"/>
          <w:color w:val="000000" w:themeColor="text1"/>
          <w:sz w:val="21"/>
          <w:szCs w:val="21"/>
          <w:lang w:eastAsia="ja-JP"/>
        </w:rPr>
        <w:t>10</w:t>
      </w:r>
      <w:r w:rsidR="00FF3696" w:rsidRPr="00D36B92">
        <w:rPr>
          <w:rFonts w:asciiTheme="minorEastAsia" w:hAnsiTheme="minorEastAsia" w:hint="eastAsia"/>
          <w:color w:val="000000" w:themeColor="text1"/>
          <w:sz w:val="21"/>
          <w:szCs w:val="21"/>
          <w:lang w:eastAsia="ja-JP"/>
        </w:rPr>
        <w:t>0</w:t>
      </w:r>
      <w:r w:rsidR="00456D2B" w:rsidRPr="00D36B92">
        <w:rPr>
          <w:rFonts w:asciiTheme="minorEastAsia" w:hAnsiTheme="minorEastAsia" w:hint="eastAsia"/>
          <w:color w:val="000000" w:themeColor="text1"/>
          <w:sz w:val="21"/>
          <w:szCs w:val="21"/>
          <w:lang w:eastAsia="ja-JP"/>
        </w:rPr>
        <w:t>分の</w:t>
      </w:r>
      <w:r w:rsidR="00FF3696" w:rsidRPr="00D36B92">
        <w:rPr>
          <w:rFonts w:asciiTheme="minorEastAsia" w:hAnsiTheme="minorEastAsia" w:hint="eastAsia"/>
          <w:color w:val="000000" w:themeColor="text1"/>
          <w:sz w:val="21"/>
          <w:szCs w:val="21"/>
          <w:lang w:eastAsia="ja-JP"/>
        </w:rPr>
        <w:t>20</w:t>
      </w:r>
      <w:r w:rsidR="00456D2B" w:rsidRPr="00D36B92">
        <w:rPr>
          <w:rFonts w:asciiTheme="minorEastAsia" w:hAnsiTheme="minorEastAsia" w:hint="eastAsia"/>
          <w:color w:val="000000" w:themeColor="text1"/>
          <w:sz w:val="21"/>
          <w:szCs w:val="21"/>
          <w:lang w:eastAsia="ja-JP"/>
        </w:rPr>
        <w:t>に相当する額の</w:t>
      </w:r>
      <w:r w:rsidR="00FF3696" w:rsidRPr="00D36B92">
        <w:rPr>
          <w:rFonts w:asciiTheme="minorEastAsia" w:hAnsiTheme="minorEastAsia" w:hint="eastAsia"/>
          <w:color w:val="000000" w:themeColor="text1"/>
          <w:sz w:val="21"/>
          <w:szCs w:val="21"/>
          <w:lang w:eastAsia="ja-JP"/>
        </w:rPr>
        <w:t>公正入札違約金</w:t>
      </w:r>
      <w:r w:rsidR="00456D2B" w:rsidRPr="00D36B92">
        <w:rPr>
          <w:rFonts w:asciiTheme="minorEastAsia" w:hAnsiTheme="minorEastAsia" w:hint="eastAsia"/>
          <w:color w:val="000000" w:themeColor="text1"/>
          <w:sz w:val="21"/>
          <w:szCs w:val="21"/>
          <w:lang w:eastAsia="ja-JP"/>
        </w:rPr>
        <w:t>を支払わなければならない。</w:t>
      </w:r>
      <w:r w:rsidR="00FF3696" w:rsidRPr="00D36B92">
        <w:rPr>
          <w:rFonts w:asciiTheme="minorEastAsia" w:hAnsiTheme="minorEastAsia" w:hint="eastAsia"/>
          <w:color w:val="000000" w:themeColor="text1"/>
          <w:sz w:val="21"/>
          <w:szCs w:val="21"/>
          <w:lang w:eastAsia="ja-JP"/>
        </w:rPr>
        <w:t>この契約が終了した場合も同様とする。</w:t>
      </w:r>
    </w:p>
    <w:p w14:paraId="492924E9" w14:textId="5E9C4C6B" w:rsidR="00FF3696" w:rsidRPr="008E1BF2" w:rsidRDefault="00FF3696" w:rsidP="008E1BF2">
      <w:pPr>
        <w:pStyle w:val="a4"/>
        <w:numPr>
          <w:ilvl w:val="0"/>
          <w:numId w:val="39"/>
        </w:numPr>
        <w:tabs>
          <w:tab w:val="left" w:pos="952"/>
        </w:tabs>
        <w:jc w:val="both"/>
        <w:rPr>
          <w:rFonts w:asciiTheme="minorEastAsia" w:hAnsiTheme="minorEastAsia"/>
          <w:color w:val="000000" w:themeColor="text1"/>
          <w:sz w:val="21"/>
          <w:szCs w:val="21"/>
          <w:lang w:eastAsia="ja-JP"/>
        </w:rPr>
      </w:pPr>
      <w:bookmarkStart w:id="46" w:name="_Hlk103515133"/>
      <w:r w:rsidRPr="008E1BF2">
        <w:rPr>
          <w:rFonts w:asciiTheme="minorEastAsia" w:hAnsiTheme="minorEastAsia" w:hint="eastAsia"/>
          <w:color w:val="000000" w:themeColor="text1"/>
          <w:sz w:val="21"/>
          <w:szCs w:val="21"/>
          <w:lang w:eastAsia="ja-JP"/>
        </w:rPr>
        <w:t>私的独占の禁止及び公正取引の確保に関する法律</w:t>
      </w:r>
      <w:r w:rsidRPr="008E1BF2">
        <w:rPr>
          <w:rFonts w:asciiTheme="minorEastAsia" w:hAnsiTheme="minorEastAsia"/>
          <w:color w:val="000000" w:themeColor="text1"/>
          <w:sz w:val="21"/>
          <w:szCs w:val="21"/>
          <w:lang w:eastAsia="ja-JP"/>
        </w:rPr>
        <w:t>(</w:t>
      </w:r>
      <w:r w:rsidRPr="008E1BF2">
        <w:rPr>
          <w:rFonts w:asciiTheme="minorEastAsia" w:hAnsiTheme="minorEastAsia" w:hint="eastAsia"/>
          <w:color w:val="000000" w:themeColor="text1"/>
          <w:sz w:val="21"/>
          <w:szCs w:val="21"/>
          <w:lang w:eastAsia="ja-JP"/>
        </w:rPr>
        <w:t>昭和</w:t>
      </w:r>
      <w:r w:rsidRPr="008E1BF2">
        <w:rPr>
          <w:rFonts w:asciiTheme="minorEastAsia" w:hAnsiTheme="minorEastAsia"/>
          <w:color w:val="000000" w:themeColor="text1"/>
          <w:sz w:val="21"/>
          <w:szCs w:val="21"/>
          <w:lang w:eastAsia="ja-JP"/>
        </w:rPr>
        <w:t>22</w:t>
      </w:r>
      <w:r w:rsidRPr="008E1BF2">
        <w:rPr>
          <w:rFonts w:asciiTheme="minorEastAsia" w:hAnsiTheme="minorEastAsia" w:hint="eastAsia"/>
          <w:color w:val="000000" w:themeColor="text1"/>
          <w:sz w:val="21"/>
          <w:szCs w:val="21"/>
          <w:lang w:eastAsia="ja-JP"/>
        </w:rPr>
        <w:t>年法律第</w:t>
      </w:r>
      <w:r w:rsidRPr="008E1BF2">
        <w:rPr>
          <w:rFonts w:asciiTheme="minorEastAsia" w:hAnsiTheme="minorEastAsia"/>
          <w:color w:val="000000" w:themeColor="text1"/>
          <w:sz w:val="21"/>
          <w:szCs w:val="21"/>
          <w:lang w:eastAsia="ja-JP"/>
        </w:rPr>
        <w:t>54</w:t>
      </w:r>
      <w:r w:rsidRPr="008E1BF2">
        <w:rPr>
          <w:rFonts w:asciiTheme="minorEastAsia" w:hAnsiTheme="minorEastAsia" w:hint="eastAsia"/>
          <w:color w:val="000000" w:themeColor="text1"/>
          <w:sz w:val="21"/>
          <w:szCs w:val="21"/>
          <w:lang w:eastAsia="ja-JP"/>
        </w:rPr>
        <w:t>号。以下この号及び第</w:t>
      </w:r>
      <w:r w:rsidR="00644B60">
        <w:rPr>
          <w:rFonts w:asciiTheme="minorEastAsia" w:hAnsiTheme="minorEastAsia" w:hint="eastAsia"/>
          <w:color w:val="000000" w:themeColor="text1"/>
          <w:sz w:val="21"/>
          <w:szCs w:val="21"/>
          <w:lang w:eastAsia="ja-JP"/>
        </w:rPr>
        <w:t>3</w:t>
      </w:r>
      <w:r w:rsidRPr="008E1BF2">
        <w:rPr>
          <w:rFonts w:asciiTheme="minorEastAsia" w:hAnsiTheme="minorEastAsia" w:hint="eastAsia"/>
          <w:color w:val="000000" w:themeColor="text1"/>
          <w:sz w:val="21"/>
          <w:szCs w:val="21"/>
          <w:lang w:eastAsia="ja-JP"/>
        </w:rPr>
        <w:t>号において「独禁法」という。</w:t>
      </w:r>
      <w:r w:rsidRPr="008E1BF2">
        <w:rPr>
          <w:rFonts w:asciiTheme="minorEastAsia" w:hAnsiTheme="minorEastAsia"/>
          <w:color w:val="000000" w:themeColor="text1"/>
          <w:sz w:val="21"/>
          <w:szCs w:val="21"/>
          <w:lang w:eastAsia="ja-JP"/>
        </w:rPr>
        <w:t>)</w:t>
      </w:r>
      <w:r w:rsidRPr="008E1BF2">
        <w:rPr>
          <w:rFonts w:asciiTheme="minorEastAsia" w:hAnsiTheme="minorEastAsia" w:hint="eastAsia"/>
          <w:color w:val="000000" w:themeColor="text1"/>
          <w:sz w:val="21"/>
          <w:szCs w:val="21"/>
          <w:lang w:eastAsia="ja-JP"/>
        </w:rPr>
        <w:t>第</w:t>
      </w:r>
      <w:r w:rsidRPr="008E1BF2">
        <w:rPr>
          <w:rFonts w:asciiTheme="minorEastAsia" w:hAnsiTheme="minorEastAsia"/>
          <w:color w:val="000000" w:themeColor="text1"/>
          <w:sz w:val="21"/>
          <w:szCs w:val="21"/>
          <w:lang w:eastAsia="ja-JP"/>
        </w:rPr>
        <w:t>49</w:t>
      </w:r>
      <w:r w:rsidRPr="008E1BF2">
        <w:rPr>
          <w:rFonts w:asciiTheme="minorEastAsia" w:hAnsiTheme="minorEastAsia" w:hint="eastAsia"/>
          <w:color w:val="000000" w:themeColor="text1"/>
          <w:sz w:val="21"/>
          <w:szCs w:val="21"/>
          <w:lang w:eastAsia="ja-JP"/>
        </w:rPr>
        <w:t>条に規定する排除措置命令又は独禁法第</w:t>
      </w:r>
      <w:r w:rsidRPr="008E1BF2">
        <w:rPr>
          <w:rFonts w:asciiTheme="minorEastAsia" w:hAnsiTheme="minorEastAsia"/>
          <w:color w:val="000000" w:themeColor="text1"/>
          <w:sz w:val="21"/>
          <w:szCs w:val="21"/>
          <w:lang w:eastAsia="ja-JP"/>
        </w:rPr>
        <w:t>62</w:t>
      </w:r>
      <w:r w:rsidRPr="008E1BF2">
        <w:rPr>
          <w:rFonts w:asciiTheme="minorEastAsia" w:hAnsiTheme="minorEastAsia" w:hint="eastAsia"/>
          <w:color w:val="000000" w:themeColor="text1"/>
          <w:sz w:val="21"/>
          <w:szCs w:val="21"/>
          <w:lang w:eastAsia="ja-JP"/>
        </w:rPr>
        <w:t>条第</w:t>
      </w:r>
      <w:r w:rsidR="00644B60">
        <w:rPr>
          <w:rFonts w:asciiTheme="minorEastAsia" w:hAnsiTheme="minorEastAsia" w:hint="eastAsia"/>
          <w:color w:val="000000" w:themeColor="text1"/>
          <w:sz w:val="21"/>
          <w:szCs w:val="21"/>
          <w:lang w:eastAsia="ja-JP"/>
        </w:rPr>
        <w:t>1</w:t>
      </w:r>
      <w:r w:rsidRPr="008E1BF2">
        <w:rPr>
          <w:rFonts w:asciiTheme="minorEastAsia" w:hAnsiTheme="minorEastAsia" w:hint="eastAsia"/>
          <w:color w:val="000000" w:themeColor="text1"/>
          <w:sz w:val="21"/>
          <w:szCs w:val="21"/>
          <w:lang w:eastAsia="ja-JP"/>
        </w:rPr>
        <w:t>項に規定する納付命令</w:t>
      </w:r>
      <w:r w:rsidRPr="008E1BF2">
        <w:rPr>
          <w:rFonts w:asciiTheme="minorEastAsia" w:hAnsiTheme="minorEastAsia"/>
          <w:color w:val="000000" w:themeColor="text1"/>
          <w:sz w:val="21"/>
          <w:szCs w:val="21"/>
          <w:lang w:eastAsia="ja-JP"/>
        </w:rPr>
        <w:t>(</w:t>
      </w:r>
      <w:r w:rsidRPr="008E1BF2">
        <w:rPr>
          <w:rFonts w:asciiTheme="minorEastAsia" w:hAnsiTheme="minorEastAsia" w:hint="eastAsia"/>
          <w:color w:val="000000" w:themeColor="text1"/>
          <w:sz w:val="21"/>
          <w:szCs w:val="21"/>
          <w:lang w:eastAsia="ja-JP"/>
        </w:rPr>
        <w:t>以下この号及び次号において「排除措置命令等」という。</w:t>
      </w:r>
      <w:r w:rsidRPr="008E1BF2">
        <w:rPr>
          <w:rFonts w:asciiTheme="minorEastAsia" w:hAnsiTheme="minorEastAsia"/>
          <w:color w:val="000000" w:themeColor="text1"/>
          <w:sz w:val="21"/>
          <w:szCs w:val="21"/>
          <w:lang w:eastAsia="ja-JP"/>
        </w:rPr>
        <w:t>)</w:t>
      </w:r>
      <w:r w:rsidRPr="008E1BF2">
        <w:rPr>
          <w:rFonts w:asciiTheme="minorEastAsia" w:hAnsiTheme="minorEastAsia" w:hint="eastAsia"/>
          <w:color w:val="000000" w:themeColor="text1"/>
          <w:sz w:val="21"/>
          <w:szCs w:val="21"/>
          <w:lang w:eastAsia="ja-JP"/>
        </w:rPr>
        <w:t>を受け，行政事件訴訟法</w:t>
      </w:r>
      <w:r w:rsidRPr="008E1BF2">
        <w:rPr>
          <w:rFonts w:asciiTheme="minorEastAsia" w:hAnsiTheme="minorEastAsia"/>
          <w:color w:val="000000" w:themeColor="text1"/>
          <w:sz w:val="21"/>
          <w:szCs w:val="21"/>
          <w:lang w:eastAsia="ja-JP"/>
        </w:rPr>
        <w:t>(</w:t>
      </w:r>
      <w:r w:rsidRPr="008E1BF2">
        <w:rPr>
          <w:rFonts w:asciiTheme="minorEastAsia" w:hAnsiTheme="minorEastAsia" w:hint="eastAsia"/>
          <w:color w:val="000000" w:themeColor="text1"/>
          <w:sz w:val="21"/>
          <w:szCs w:val="21"/>
          <w:lang w:eastAsia="ja-JP"/>
        </w:rPr>
        <w:t>昭和</w:t>
      </w:r>
      <w:r w:rsidRPr="008E1BF2">
        <w:rPr>
          <w:rFonts w:asciiTheme="minorEastAsia" w:hAnsiTheme="minorEastAsia"/>
          <w:color w:val="000000" w:themeColor="text1"/>
          <w:sz w:val="21"/>
          <w:szCs w:val="21"/>
          <w:lang w:eastAsia="ja-JP"/>
        </w:rPr>
        <w:t>37</w:t>
      </w:r>
      <w:r w:rsidRPr="008E1BF2">
        <w:rPr>
          <w:rFonts w:asciiTheme="minorEastAsia" w:hAnsiTheme="minorEastAsia" w:hint="eastAsia"/>
          <w:color w:val="000000" w:themeColor="text1"/>
          <w:sz w:val="21"/>
          <w:szCs w:val="21"/>
          <w:lang w:eastAsia="ja-JP"/>
        </w:rPr>
        <w:t>年法律第</w:t>
      </w:r>
      <w:r w:rsidRPr="008E1BF2">
        <w:rPr>
          <w:rFonts w:asciiTheme="minorEastAsia" w:hAnsiTheme="minorEastAsia"/>
          <w:color w:val="000000" w:themeColor="text1"/>
          <w:sz w:val="21"/>
          <w:szCs w:val="21"/>
          <w:lang w:eastAsia="ja-JP"/>
        </w:rPr>
        <w:t>139</w:t>
      </w:r>
      <w:r w:rsidRPr="008E1BF2">
        <w:rPr>
          <w:rFonts w:asciiTheme="minorEastAsia" w:hAnsiTheme="minorEastAsia" w:hint="eastAsia"/>
          <w:color w:val="000000" w:themeColor="text1"/>
          <w:sz w:val="21"/>
          <w:szCs w:val="21"/>
          <w:lang w:eastAsia="ja-JP"/>
        </w:rPr>
        <w:t>号</w:t>
      </w:r>
      <w:r w:rsidRPr="008E1BF2">
        <w:rPr>
          <w:rFonts w:asciiTheme="minorEastAsia" w:hAnsiTheme="minorEastAsia"/>
          <w:color w:val="000000" w:themeColor="text1"/>
          <w:sz w:val="21"/>
          <w:szCs w:val="21"/>
          <w:lang w:eastAsia="ja-JP"/>
        </w:rPr>
        <w:t>)</w:t>
      </w:r>
      <w:r w:rsidRPr="008E1BF2">
        <w:rPr>
          <w:rFonts w:asciiTheme="minorEastAsia" w:hAnsiTheme="minorEastAsia" w:hint="eastAsia"/>
          <w:color w:val="000000" w:themeColor="text1"/>
          <w:sz w:val="21"/>
          <w:szCs w:val="21"/>
          <w:lang w:eastAsia="ja-JP"/>
        </w:rPr>
        <w:t>第</w:t>
      </w:r>
      <w:r w:rsidRPr="008E1BF2">
        <w:rPr>
          <w:rFonts w:asciiTheme="minorEastAsia" w:hAnsiTheme="minorEastAsia"/>
          <w:color w:val="000000" w:themeColor="text1"/>
          <w:sz w:val="21"/>
          <w:szCs w:val="21"/>
          <w:lang w:eastAsia="ja-JP"/>
        </w:rPr>
        <w:t>14</w:t>
      </w:r>
      <w:r w:rsidRPr="008E1BF2">
        <w:rPr>
          <w:rFonts w:asciiTheme="minorEastAsia" w:hAnsiTheme="minorEastAsia" w:hint="eastAsia"/>
          <w:color w:val="000000" w:themeColor="text1"/>
          <w:sz w:val="21"/>
          <w:szCs w:val="21"/>
          <w:lang w:eastAsia="ja-JP"/>
        </w:rPr>
        <w:t>条に規定する出訴期間内に，当該排除措置命令等について同法第</w:t>
      </w:r>
      <w:r w:rsidR="00644B60">
        <w:rPr>
          <w:rFonts w:asciiTheme="minorEastAsia" w:hAnsiTheme="minorEastAsia" w:hint="eastAsia"/>
          <w:color w:val="000000" w:themeColor="text1"/>
          <w:sz w:val="21"/>
          <w:szCs w:val="21"/>
          <w:lang w:eastAsia="ja-JP"/>
        </w:rPr>
        <w:t>3</w:t>
      </w:r>
      <w:r w:rsidRPr="008E1BF2">
        <w:rPr>
          <w:rFonts w:asciiTheme="minorEastAsia" w:hAnsiTheme="minorEastAsia" w:hint="eastAsia"/>
          <w:color w:val="000000" w:themeColor="text1"/>
          <w:sz w:val="21"/>
          <w:szCs w:val="21"/>
          <w:lang w:eastAsia="ja-JP"/>
        </w:rPr>
        <w:t>条第</w:t>
      </w:r>
      <w:r w:rsidR="00644B60">
        <w:rPr>
          <w:rFonts w:asciiTheme="minorEastAsia" w:hAnsiTheme="minorEastAsia" w:hint="eastAsia"/>
          <w:color w:val="000000" w:themeColor="text1"/>
          <w:sz w:val="21"/>
          <w:szCs w:val="21"/>
          <w:lang w:eastAsia="ja-JP"/>
        </w:rPr>
        <w:t>1</w:t>
      </w:r>
      <w:r w:rsidRPr="008E1BF2">
        <w:rPr>
          <w:rFonts w:asciiTheme="minorEastAsia" w:hAnsiTheme="minorEastAsia" w:hint="eastAsia"/>
          <w:color w:val="000000" w:themeColor="text1"/>
          <w:sz w:val="21"/>
          <w:szCs w:val="21"/>
          <w:lang w:eastAsia="ja-JP"/>
        </w:rPr>
        <w:t>項に規定する抗告訴訟</w:t>
      </w:r>
      <w:r w:rsidRPr="008E1BF2">
        <w:rPr>
          <w:rFonts w:asciiTheme="minorEastAsia" w:hAnsiTheme="minorEastAsia"/>
          <w:color w:val="000000" w:themeColor="text1"/>
          <w:sz w:val="21"/>
          <w:szCs w:val="21"/>
          <w:lang w:eastAsia="ja-JP"/>
        </w:rPr>
        <w:t>(</w:t>
      </w:r>
      <w:r w:rsidRPr="008E1BF2">
        <w:rPr>
          <w:rFonts w:asciiTheme="minorEastAsia" w:hAnsiTheme="minorEastAsia" w:hint="eastAsia"/>
          <w:color w:val="000000" w:themeColor="text1"/>
          <w:sz w:val="21"/>
          <w:szCs w:val="21"/>
          <w:lang w:eastAsia="ja-JP"/>
        </w:rPr>
        <w:t>次号において「抗告訴訟」という。</w:t>
      </w:r>
      <w:r w:rsidRPr="008E1BF2">
        <w:rPr>
          <w:rFonts w:asciiTheme="minorEastAsia" w:hAnsiTheme="minorEastAsia"/>
          <w:color w:val="000000" w:themeColor="text1"/>
          <w:sz w:val="21"/>
          <w:szCs w:val="21"/>
          <w:lang w:eastAsia="ja-JP"/>
        </w:rPr>
        <w:t>)</w:t>
      </w:r>
      <w:r w:rsidRPr="008E1BF2">
        <w:rPr>
          <w:rFonts w:asciiTheme="minorEastAsia" w:hAnsiTheme="minorEastAsia" w:hint="eastAsia"/>
          <w:color w:val="000000" w:themeColor="text1"/>
          <w:sz w:val="21"/>
          <w:szCs w:val="21"/>
          <w:lang w:eastAsia="ja-JP"/>
        </w:rPr>
        <w:t>を提起しなかったとき。</w:t>
      </w:r>
    </w:p>
    <w:p w14:paraId="4A79C933" w14:textId="6842402E" w:rsidR="00FF3696" w:rsidRPr="008E1BF2" w:rsidRDefault="00FF3696" w:rsidP="008E1BF2">
      <w:pPr>
        <w:pStyle w:val="a4"/>
        <w:numPr>
          <w:ilvl w:val="0"/>
          <w:numId w:val="39"/>
        </w:numPr>
        <w:tabs>
          <w:tab w:val="left" w:pos="952"/>
        </w:tabs>
        <w:jc w:val="both"/>
        <w:rPr>
          <w:rFonts w:asciiTheme="minorEastAsia" w:hAnsiTheme="minorEastAsia"/>
          <w:color w:val="000000" w:themeColor="text1"/>
          <w:sz w:val="21"/>
          <w:szCs w:val="21"/>
          <w:lang w:eastAsia="ja-JP"/>
        </w:rPr>
      </w:pPr>
      <w:r w:rsidRPr="008E1BF2">
        <w:rPr>
          <w:rFonts w:asciiTheme="minorEastAsia" w:hAnsiTheme="minorEastAsia" w:hint="eastAsia"/>
          <w:color w:val="000000" w:themeColor="text1"/>
          <w:sz w:val="21"/>
          <w:szCs w:val="21"/>
          <w:lang w:eastAsia="ja-JP"/>
        </w:rPr>
        <w:t>排除措置命令等を受け，行政事件訴訟法第</w:t>
      </w:r>
      <w:r w:rsidR="00644B60">
        <w:rPr>
          <w:rFonts w:asciiTheme="minorEastAsia" w:hAnsiTheme="minorEastAsia" w:hint="eastAsia"/>
          <w:color w:val="000000" w:themeColor="text1"/>
          <w:sz w:val="21"/>
          <w:szCs w:val="21"/>
          <w:lang w:eastAsia="ja-JP"/>
        </w:rPr>
        <w:t>8</w:t>
      </w:r>
      <w:r w:rsidRPr="008E1BF2">
        <w:rPr>
          <w:rFonts w:asciiTheme="minorEastAsia" w:hAnsiTheme="minorEastAsia" w:hint="eastAsia"/>
          <w:color w:val="000000" w:themeColor="text1"/>
          <w:sz w:val="21"/>
          <w:szCs w:val="21"/>
          <w:lang w:eastAsia="ja-JP"/>
        </w:rPr>
        <w:t>条第</w:t>
      </w:r>
      <w:r w:rsidR="00644B60">
        <w:rPr>
          <w:rFonts w:asciiTheme="minorEastAsia" w:hAnsiTheme="minorEastAsia" w:hint="eastAsia"/>
          <w:color w:val="000000" w:themeColor="text1"/>
          <w:sz w:val="21"/>
          <w:szCs w:val="21"/>
          <w:lang w:eastAsia="ja-JP"/>
        </w:rPr>
        <w:t>1</w:t>
      </w:r>
      <w:r w:rsidRPr="008E1BF2">
        <w:rPr>
          <w:rFonts w:asciiTheme="minorEastAsia" w:hAnsiTheme="minorEastAsia" w:hint="eastAsia"/>
          <w:color w:val="000000" w:themeColor="text1"/>
          <w:sz w:val="21"/>
          <w:szCs w:val="21"/>
          <w:lang w:eastAsia="ja-JP"/>
        </w:rPr>
        <w:t>項の規定により提起した抗告訴訟に係る判決（当該排除措置命令等の全部を取り消すものを除く。）が確定したとき。</w:t>
      </w:r>
    </w:p>
    <w:p w14:paraId="3D28791A" w14:textId="668F41DE" w:rsidR="00FF3696" w:rsidRPr="008E1BF2" w:rsidRDefault="00FF3696" w:rsidP="008E1BF2">
      <w:pPr>
        <w:pStyle w:val="a4"/>
        <w:numPr>
          <w:ilvl w:val="0"/>
          <w:numId w:val="39"/>
        </w:numPr>
        <w:tabs>
          <w:tab w:val="left" w:pos="952"/>
        </w:tabs>
        <w:jc w:val="both"/>
        <w:rPr>
          <w:rFonts w:asciiTheme="minorEastAsia" w:hAnsiTheme="minorEastAsia"/>
          <w:color w:val="000000" w:themeColor="text1"/>
          <w:sz w:val="21"/>
          <w:szCs w:val="21"/>
          <w:lang w:eastAsia="ja-JP"/>
        </w:rPr>
      </w:pPr>
      <w:r w:rsidRPr="008E1BF2">
        <w:rPr>
          <w:rFonts w:asciiTheme="minorEastAsia" w:hAnsiTheme="minorEastAsia" w:hint="eastAsia"/>
          <w:color w:val="000000" w:themeColor="text1"/>
          <w:sz w:val="21"/>
          <w:szCs w:val="21"/>
          <w:lang w:eastAsia="ja-JP"/>
        </w:rPr>
        <w:t>前</w:t>
      </w:r>
      <w:r w:rsidR="00644B60">
        <w:rPr>
          <w:rFonts w:asciiTheme="minorEastAsia" w:hAnsiTheme="minorEastAsia" w:hint="eastAsia"/>
          <w:color w:val="000000" w:themeColor="text1"/>
          <w:sz w:val="21"/>
          <w:szCs w:val="21"/>
          <w:lang w:eastAsia="ja-JP"/>
        </w:rPr>
        <w:t>2</w:t>
      </w:r>
      <w:r w:rsidRPr="008E1BF2">
        <w:rPr>
          <w:rFonts w:asciiTheme="minorEastAsia" w:hAnsiTheme="minorEastAsia" w:hint="eastAsia"/>
          <w:color w:val="000000" w:themeColor="text1"/>
          <w:sz w:val="21"/>
          <w:szCs w:val="21"/>
          <w:lang w:eastAsia="ja-JP"/>
        </w:rPr>
        <w:t>号の規定に該当しない場合であって，独禁法第</w:t>
      </w:r>
      <w:r w:rsidR="00644B60">
        <w:rPr>
          <w:rFonts w:asciiTheme="minorEastAsia" w:hAnsiTheme="minorEastAsia" w:hint="eastAsia"/>
          <w:color w:val="000000" w:themeColor="text1"/>
          <w:sz w:val="21"/>
          <w:szCs w:val="21"/>
          <w:lang w:eastAsia="ja-JP"/>
        </w:rPr>
        <w:t>7</w:t>
      </w:r>
      <w:r w:rsidRPr="008E1BF2">
        <w:rPr>
          <w:rFonts w:asciiTheme="minorEastAsia" w:hAnsiTheme="minorEastAsia" w:hint="eastAsia"/>
          <w:color w:val="000000" w:themeColor="text1"/>
          <w:sz w:val="21"/>
          <w:szCs w:val="21"/>
          <w:lang w:eastAsia="ja-JP"/>
        </w:rPr>
        <w:t>条の</w:t>
      </w:r>
      <w:r w:rsidR="00644B60">
        <w:rPr>
          <w:rFonts w:asciiTheme="minorEastAsia" w:hAnsiTheme="minorEastAsia" w:hint="eastAsia"/>
          <w:color w:val="000000" w:themeColor="text1"/>
          <w:sz w:val="21"/>
          <w:szCs w:val="21"/>
          <w:lang w:eastAsia="ja-JP"/>
        </w:rPr>
        <w:t>2</w:t>
      </w:r>
      <w:r w:rsidRPr="008E1BF2">
        <w:rPr>
          <w:rFonts w:asciiTheme="minorEastAsia" w:hAnsiTheme="minorEastAsia" w:hint="eastAsia"/>
          <w:color w:val="000000" w:themeColor="text1"/>
          <w:sz w:val="21"/>
          <w:szCs w:val="21"/>
          <w:lang w:eastAsia="ja-JP"/>
        </w:rPr>
        <w:t>第</w:t>
      </w:r>
      <w:r w:rsidR="00644B60">
        <w:rPr>
          <w:rFonts w:asciiTheme="minorEastAsia" w:hAnsiTheme="minorEastAsia" w:hint="eastAsia"/>
          <w:color w:val="000000" w:themeColor="text1"/>
          <w:sz w:val="21"/>
          <w:szCs w:val="21"/>
          <w:lang w:eastAsia="ja-JP"/>
        </w:rPr>
        <w:t>1</w:t>
      </w:r>
      <w:r w:rsidRPr="008E1BF2">
        <w:rPr>
          <w:rFonts w:asciiTheme="minorEastAsia" w:hAnsiTheme="minorEastAsia" w:hint="eastAsia"/>
          <w:color w:val="000000" w:themeColor="text1"/>
          <w:sz w:val="21"/>
          <w:szCs w:val="21"/>
          <w:lang w:eastAsia="ja-JP"/>
        </w:rPr>
        <w:t>項の規定により課徴金を納付すべき事業者が，</w:t>
      </w:r>
      <w:r w:rsidR="00C973B7">
        <w:rPr>
          <w:rFonts w:ascii="ＭＳ 明朝" w:hAnsi="ＭＳ 明朝" w:hint="eastAsia"/>
          <w:color w:val="000000"/>
          <w:sz w:val="21"/>
          <w:szCs w:val="21"/>
          <w:lang w:eastAsia="ja-JP"/>
        </w:rPr>
        <w:t>同法第7</w:t>
      </w:r>
      <w:r w:rsidR="00C973B7" w:rsidRPr="00C46964">
        <w:rPr>
          <w:rFonts w:ascii="ＭＳ 明朝" w:hAnsi="ＭＳ 明朝" w:hint="eastAsia"/>
          <w:color w:val="000000"/>
          <w:sz w:val="21"/>
          <w:szCs w:val="21"/>
          <w:lang w:eastAsia="ja-JP"/>
        </w:rPr>
        <w:t>条</w:t>
      </w:r>
      <w:r w:rsidR="00C973B7">
        <w:rPr>
          <w:rFonts w:ascii="ＭＳ 明朝" w:hAnsi="ＭＳ 明朝" w:hint="eastAsia"/>
          <w:color w:val="000000"/>
          <w:sz w:val="21"/>
          <w:szCs w:val="21"/>
          <w:lang w:eastAsia="ja-JP"/>
        </w:rPr>
        <w:t>の4</w:t>
      </w:r>
      <w:r w:rsidR="00C973B7" w:rsidRPr="00C46964">
        <w:rPr>
          <w:rFonts w:ascii="ＭＳ 明朝" w:hAnsi="ＭＳ 明朝" w:hint="eastAsia"/>
          <w:color w:val="000000"/>
          <w:sz w:val="21"/>
          <w:szCs w:val="21"/>
          <w:lang w:eastAsia="ja-JP"/>
        </w:rPr>
        <w:t>第</w:t>
      </w:r>
      <w:r w:rsidR="00C973B7" w:rsidRPr="00C46964">
        <w:rPr>
          <w:rFonts w:ascii="ＭＳ 明朝" w:hAnsi="ＭＳ 明朝"/>
          <w:color w:val="000000"/>
          <w:sz w:val="21"/>
          <w:szCs w:val="21"/>
          <w:lang w:eastAsia="ja-JP"/>
        </w:rPr>
        <w:t>1</w:t>
      </w:r>
      <w:r w:rsidR="00C973B7" w:rsidRPr="00C46964">
        <w:rPr>
          <w:rFonts w:ascii="ＭＳ 明朝" w:hAnsi="ＭＳ 明朝" w:hint="eastAsia"/>
          <w:color w:val="000000"/>
          <w:sz w:val="21"/>
          <w:szCs w:val="21"/>
          <w:lang w:eastAsia="ja-JP"/>
        </w:rPr>
        <w:t>項</w:t>
      </w:r>
      <w:r w:rsidRPr="008E1BF2">
        <w:rPr>
          <w:rFonts w:asciiTheme="minorEastAsia" w:hAnsiTheme="minorEastAsia" w:hint="eastAsia"/>
          <w:color w:val="000000" w:themeColor="text1"/>
          <w:sz w:val="21"/>
          <w:szCs w:val="21"/>
          <w:lang w:eastAsia="ja-JP"/>
        </w:rPr>
        <w:t>の規定により納付命令を受けなかったとき。</w:t>
      </w:r>
    </w:p>
    <w:p w14:paraId="54BAB089" w14:textId="0168EDF1" w:rsidR="00FF3696" w:rsidRPr="008E1BF2" w:rsidRDefault="00FF3696" w:rsidP="008E1BF2">
      <w:pPr>
        <w:pStyle w:val="a4"/>
        <w:numPr>
          <w:ilvl w:val="0"/>
          <w:numId w:val="39"/>
        </w:numPr>
        <w:tabs>
          <w:tab w:val="left" w:pos="952"/>
        </w:tabs>
        <w:jc w:val="both"/>
        <w:rPr>
          <w:rFonts w:asciiTheme="minorEastAsia" w:hAnsiTheme="minorEastAsia"/>
          <w:color w:val="000000" w:themeColor="text1"/>
          <w:sz w:val="21"/>
          <w:szCs w:val="21"/>
          <w:lang w:eastAsia="ja-JP"/>
        </w:rPr>
      </w:pPr>
      <w:r w:rsidRPr="008E1BF2">
        <w:rPr>
          <w:rFonts w:asciiTheme="minorEastAsia" w:hAnsiTheme="minorEastAsia" w:hint="eastAsia"/>
          <w:color w:val="000000" w:themeColor="text1"/>
          <w:sz w:val="21"/>
          <w:szCs w:val="21"/>
          <w:lang w:eastAsia="ja-JP"/>
        </w:rPr>
        <w:t>受注者（受注者が法人の場合にあっては，その役員又は使用人）が刑法（明治</w:t>
      </w:r>
      <w:r w:rsidRPr="008E1BF2">
        <w:rPr>
          <w:rFonts w:asciiTheme="minorEastAsia" w:hAnsiTheme="minorEastAsia"/>
          <w:color w:val="000000" w:themeColor="text1"/>
          <w:sz w:val="21"/>
          <w:szCs w:val="21"/>
          <w:lang w:eastAsia="ja-JP"/>
        </w:rPr>
        <w:t>40</w:t>
      </w:r>
      <w:r w:rsidRPr="008E1BF2">
        <w:rPr>
          <w:rFonts w:asciiTheme="minorEastAsia" w:hAnsiTheme="minorEastAsia" w:hint="eastAsia"/>
          <w:color w:val="000000" w:themeColor="text1"/>
          <w:sz w:val="21"/>
          <w:szCs w:val="21"/>
          <w:lang w:eastAsia="ja-JP"/>
        </w:rPr>
        <w:t>年法律第</w:t>
      </w:r>
      <w:r w:rsidRPr="008E1BF2">
        <w:rPr>
          <w:rFonts w:asciiTheme="minorEastAsia" w:hAnsiTheme="minorEastAsia"/>
          <w:color w:val="000000" w:themeColor="text1"/>
          <w:sz w:val="21"/>
          <w:szCs w:val="21"/>
          <w:lang w:eastAsia="ja-JP"/>
        </w:rPr>
        <w:t>45</w:t>
      </w:r>
      <w:r w:rsidRPr="008E1BF2">
        <w:rPr>
          <w:rFonts w:asciiTheme="minorEastAsia" w:hAnsiTheme="minorEastAsia" w:hint="eastAsia"/>
          <w:color w:val="000000" w:themeColor="text1"/>
          <w:sz w:val="21"/>
          <w:szCs w:val="21"/>
          <w:lang w:eastAsia="ja-JP"/>
        </w:rPr>
        <w:t>号）第</w:t>
      </w:r>
      <w:r w:rsidRPr="008E1BF2">
        <w:rPr>
          <w:rFonts w:asciiTheme="minorEastAsia" w:hAnsiTheme="minorEastAsia"/>
          <w:color w:val="000000" w:themeColor="text1"/>
          <w:sz w:val="21"/>
          <w:szCs w:val="21"/>
          <w:lang w:eastAsia="ja-JP"/>
        </w:rPr>
        <w:t>96</w:t>
      </w:r>
      <w:r w:rsidRPr="008E1BF2">
        <w:rPr>
          <w:rFonts w:asciiTheme="minorEastAsia" w:hAnsiTheme="minorEastAsia" w:hint="eastAsia"/>
          <w:color w:val="000000" w:themeColor="text1"/>
          <w:sz w:val="21"/>
          <w:szCs w:val="21"/>
          <w:lang w:eastAsia="ja-JP"/>
        </w:rPr>
        <w:t>条の</w:t>
      </w:r>
      <w:r w:rsidR="00644B60">
        <w:rPr>
          <w:rFonts w:asciiTheme="minorEastAsia" w:hAnsiTheme="minorEastAsia" w:hint="eastAsia"/>
          <w:color w:val="000000" w:themeColor="text1"/>
          <w:sz w:val="21"/>
          <w:szCs w:val="21"/>
          <w:lang w:eastAsia="ja-JP"/>
        </w:rPr>
        <w:t>6</w:t>
      </w:r>
      <w:r w:rsidRPr="008E1BF2">
        <w:rPr>
          <w:rFonts w:asciiTheme="minorEastAsia" w:hAnsiTheme="minorEastAsia" w:hint="eastAsia"/>
          <w:color w:val="000000" w:themeColor="text1"/>
          <w:sz w:val="21"/>
          <w:szCs w:val="21"/>
          <w:lang w:eastAsia="ja-JP"/>
        </w:rPr>
        <w:t>又は同法第</w:t>
      </w:r>
      <w:r w:rsidRPr="008E1BF2">
        <w:rPr>
          <w:rFonts w:asciiTheme="minorEastAsia" w:hAnsiTheme="minorEastAsia"/>
          <w:color w:val="000000" w:themeColor="text1"/>
          <w:sz w:val="21"/>
          <w:szCs w:val="21"/>
          <w:lang w:eastAsia="ja-JP"/>
        </w:rPr>
        <w:t>198</w:t>
      </w:r>
      <w:r w:rsidRPr="008E1BF2">
        <w:rPr>
          <w:rFonts w:asciiTheme="minorEastAsia" w:hAnsiTheme="minorEastAsia" w:hint="eastAsia"/>
          <w:color w:val="000000" w:themeColor="text1"/>
          <w:sz w:val="21"/>
          <w:szCs w:val="21"/>
          <w:lang w:eastAsia="ja-JP"/>
        </w:rPr>
        <w:t>条による刑が確定したとき。</w:t>
      </w:r>
    </w:p>
    <w:bookmarkEnd w:id="46"/>
    <w:p w14:paraId="3F55242D" w14:textId="0B7D552C" w:rsidR="00456D2B" w:rsidRPr="00D36B92" w:rsidRDefault="00C82541" w:rsidP="00D36B92">
      <w:pPr>
        <w:tabs>
          <w:tab w:val="left" w:pos="567"/>
        </w:tabs>
        <w:ind w:left="210" w:hangingChars="100" w:hanging="210"/>
        <w:jc w:val="both"/>
        <w:rPr>
          <w:rFonts w:asciiTheme="minorEastAsia" w:hAnsiTheme="minorEastAsia"/>
          <w:color w:val="000000" w:themeColor="text1"/>
          <w:sz w:val="21"/>
          <w:szCs w:val="21"/>
          <w:lang w:eastAsia="ja-JP"/>
        </w:rPr>
      </w:pPr>
      <w:r w:rsidRPr="00D36B92">
        <w:rPr>
          <w:rFonts w:asciiTheme="minorEastAsia" w:hAnsiTheme="minorEastAsia" w:hint="eastAsia"/>
          <w:color w:val="000000" w:themeColor="text1"/>
          <w:sz w:val="21"/>
          <w:szCs w:val="21"/>
          <w:lang w:eastAsia="ja-JP"/>
        </w:rPr>
        <w:t>９</w:t>
      </w:r>
      <w:r w:rsidR="00D36B92">
        <w:rPr>
          <w:rFonts w:asciiTheme="minorEastAsia" w:hAnsiTheme="minorEastAsia"/>
          <w:color w:val="000000" w:themeColor="text1"/>
          <w:sz w:val="21"/>
          <w:szCs w:val="21"/>
          <w:lang w:eastAsia="ja-JP"/>
        </w:rPr>
        <w:tab/>
      </w:r>
      <w:r w:rsidRPr="00D36B92">
        <w:rPr>
          <w:rFonts w:asciiTheme="minorEastAsia" w:hAnsiTheme="minorEastAsia" w:hint="eastAsia"/>
          <w:color w:val="000000" w:themeColor="text1"/>
          <w:sz w:val="21"/>
          <w:szCs w:val="21"/>
          <w:lang w:eastAsia="ja-JP"/>
        </w:rPr>
        <w:t>第</w:t>
      </w:r>
      <w:r w:rsidR="00644B60">
        <w:rPr>
          <w:rFonts w:asciiTheme="minorEastAsia" w:hAnsiTheme="minorEastAsia" w:hint="eastAsia"/>
          <w:color w:val="000000" w:themeColor="text1"/>
          <w:sz w:val="21"/>
          <w:szCs w:val="21"/>
          <w:lang w:eastAsia="ja-JP"/>
        </w:rPr>
        <w:t>5</w:t>
      </w:r>
      <w:r w:rsidRPr="00D36B92">
        <w:rPr>
          <w:rFonts w:asciiTheme="minorEastAsia" w:hAnsiTheme="minorEastAsia" w:hint="eastAsia"/>
          <w:color w:val="000000" w:themeColor="text1"/>
          <w:sz w:val="21"/>
          <w:szCs w:val="21"/>
          <w:lang w:eastAsia="ja-JP"/>
        </w:rPr>
        <w:t>項及び</w:t>
      </w:r>
      <w:r w:rsidR="00456D2B" w:rsidRPr="00D36B92">
        <w:rPr>
          <w:rFonts w:asciiTheme="minorEastAsia" w:hAnsiTheme="minorEastAsia" w:hint="eastAsia"/>
          <w:color w:val="000000" w:themeColor="text1"/>
          <w:sz w:val="21"/>
          <w:szCs w:val="21"/>
          <w:lang w:eastAsia="ja-JP"/>
        </w:rPr>
        <w:t>第</w:t>
      </w:r>
      <w:r w:rsidR="00644B60">
        <w:rPr>
          <w:rFonts w:asciiTheme="minorEastAsia" w:hAnsiTheme="minorEastAsia" w:hint="eastAsia"/>
          <w:color w:val="000000" w:themeColor="text1"/>
          <w:sz w:val="21"/>
          <w:szCs w:val="21"/>
          <w:lang w:eastAsia="ja-JP"/>
        </w:rPr>
        <w:t>8</w:t>
      </w:r>
      <w:r w:rsidR="00456D2B" w:rsidRPr="00D36B92">
        <w:rPr>
          <w:rFonts w:asciiTheme="minorEastAsia" w:hAnsiTheme="minorEastAsia" w:hint="eastAsia"/>
          <w:color w:val="000000" w:themeColor="text1"/>
          <w:sz w:val="21"/>
          <w:szCs w:val="21"/>
          <w:lang w:eastAsia="ja-JP"/>
        </w:rPr>
        <w:t>項に規定する</w:t>
      </w:r>
      <w:r w:rsidRPr="00D36B92">
        <w:rPr>
          <w:rFonts w:asciiTheme="minorEastAsia" w:hAnsiTheme="minorEastAsia" w:hint="eastAsia"/>
          <w:color w:val="000000" w:themeColor="text1"/>
          <w:sz w:val="21"/>
          <w:szCs w:val="21"/>
          <w:lang w:eastAsia="ja-JP"/>
        </w:rPr>
        <w:t>違約金</w:t>
      </w:r>
      <w:r w:rsidR="00456D2B" w:rsidRPr="00D36B92">
        <w:rPr>
          <w:rFonts w:asciiTheme="minorEastAsia" w:hAnsiTheme="minorEastAsia" w:hint="eastAsia"/>
          <w:color w:val="000000" w:themeColor="text1"/>
          <w:sz w:val="21"/>
          <w:szCs w:val="21"/>
          <w:lang w:eastAsia="ja-JP"/>
        </w:rPr>
        <w:t>の支払の請求</w:t>
      </w:r>
      <w:r w:rsidR="00EB16A1" w:rsidRPr="00D36B92">
        <w:rPr>
          <w:rFonts w:asciiTheme="minorEastAsia" w:hAnsiTheme="minorEastAsia" w:hint="eastAsia"/>
          <w:color w:val="000000" w:themeColor="text1"/>
          <w:sz w:val="21"/>
          <w:szCs w:val="21"/>
          <w:lang w:eastAsia="ja-JP"/>
        </w:rPr>
        <w:t>について</w:t>
      </w:r>
      <w:r w:rsidR="00DA3D81" w:rsidRPr="00D36B92">
        <w:rPr>
          <w:rFonts w:asciiTheme="minorEastAsia" w:hAnsiTheme="minorEastAsia" w:hint="eastAsia"/>
          <w:color w:val="000000" w:themeColor="text1"/>
          <w:sz w:val="21"/>
          <w:szCs w:val="21"/>
          <w:lang w:eastAsia="ja-JP"/>
        </w:rPr>
        <w:t>，</w:t>
      </w:r>
      <w:r w:rsidR="00EB16A1" w:rsidRPr="00D36B92">
        <w:rPr>
          <w:rFonts w:asciiTheme="minorEastAsia" w:hAnsiTheme="minorEastAsia" w:hint="eastAsia"/>
          <w:color w:val="000000" w:themeColor="text1"/>
          <w:sz w:val="21"/>
          <w:szCs w:val="21"/>
          <w:lang w:eastAsia="ja-JP"/>
        </w:rPr>
        <w:t>発注者は</w:t>
      </w:r>
      <w:r w:rsidR="00DA3D81" w:rsidRPr="00D36B92">
        <w:rPr>
          <w:rFonts w:asciiTheme="minorEastAsia" w:hAnsiTheme="minorEastAsia" w:hint="eastAsia"/>
          <w:color w:val="000000" w:themeColor="text1"/>
          <w:sz w:val="21"/>
          <w:szCs w:val="21"/>
          <w:lang w:eastAsia="ja-JP"/>
        </w:rPr>
        <w:t>，</w:t>
      </w:r>
      <w:r w:rsidR="00EB16A1" w:rsidRPr="00D36B92">
        <w:rPr>
          <w:rFonts w:asciiTheme="minorEastAsia" w:hAnsiTheme="minorEastAsia" w:hint="eastAsia"/>
          <w:color w:val="000000" w:themeColor="text1"/>
          <w:sz w:val="21"/>
          <w:szCs w:val="21"/>
          <w:lang w:eastAsia="ja-JP"/>
        </w:rPr>
        <w:t>基本契約第10条</w:t>
      </w:r>
      <w:r w:rsidR="00EB16A1" w:rsidRPr="00D36B92">
        <w:rPr>
          <w:rFonts w:asciiTheme="minorEastAsia" w:hAnsiTheme="minorEastAsia" w:hint="eastAsia"/>
          <w:color w:val="000000" w:themeColor="text1"/>
          <w:sz w:val="21"/>
          <w:szCs w:val="21"/>
          <w:lang w:eastAsia="ja-JP"/>
        </w:rPr>
        <w:lastRenderedPageBreak/>
        <w:t>の定めるところに従って</w:t>
      </w:r>
      <w:r w:rsidR="00DF2068" w:rsidRPr="00D36B92">
        <w:rPr>
          <w:rFonts w:asciiTheme="minorEastAsia" w:hAnsiTheme="minorEastAsia" w:hint="eastAsia"/>
          <w:color w:val="000000" w:themeColor="text1"/>
          <w:sz w:val="21"/>
          <w:szCs w:val="21"/>
          <w:lang w:eastAsia="ja-JP"/>
        </w:rPr>
        <w:t>維持管理・運営業務グループの各</w:t>
      </w:r>
      <w:r w:rsidR="00EB16A1" w:rsidRPr="00D36B92">
        <w:rPr>
          <w:rFonts w:asciiTheme="minorEastAsia" w:hAnsiTheme="minorEastAsia" w:hint="eastAsia"/>
          <w:color w:val="000000" w:themeColor="text1"/>
          <w:sz w:val="21"/>
          <w:szCs w:val="21"/>
          <w:lang w:eastAsia="ja-JP"/>
        </w:rPr>
        <w:t>構成</w:t>
      </w:r>
      <w:r w:rsidR="00DF2068" w:rsidRPr="00D36B92">
        <w:rPr>
          <w:rFonts w:asciiTheme="minorEastAsia" w:hAnsiTheme="minorEastAsia" w:hint="eastAsia"/>
          <w:color w:val="000000" w:themeColor="text1"/>
          <w:sz w:val="21"/>
          <w:szCs w:val="21"/>
          <w:lang w:eastAsia="ja-JP"/>
        </w:rPr>
        <w:t>企業</w:t>
      </w:r>
      <w:r w:rsidR="00EB16A1" w:rsidRPr="00D36B92">
        <w:rPr>
          <w:rFonts w:asciiTheme="minorEastAsia" w:hAnsiTheme="minorEastAsia" w:hint="eastAsia"/>
          <w:color w:val="000000" w:themeColor="text1"/>
          <w:sz w:val="21"/>
          <w:szCs w:val="21"/>
          <w:lang w:eastAsia="ja-JP"/>
        </w:rPr>
        <w:t>に対して</w:t>
      </w:r>
      <w:r w:rsidR="00456D2B" w:rsidRPr="00D36B92">
        <w:rPr>
          <w:rFonts w:asciiTheme="minorEastAsia" w:hAnsiTheme="minorEastAsia" w:hint="eastAsia"/>
          <w:color w:val="000000" w:themeColor="text1"/>
          <w:sz w:val="21"/>
          <w:szCs w:val="21"/>
          <w:lang w:eastAsia="ja-JP"/>
        </w:rPr>
        <w:t>連帯して</w:t>
      </w:r>
      <w:r w:rsidRPr="00D36B92">
        <w:rPr>
          <w:rFonts w:asciiTheme="minorEastAsia" w:hAnsiTheme="minorEastAsia" w:hint="eastAsia"/>
          <w:color w:val="000000" w:themeColor="text1"/>
          <w:sz w:val="21"/>
          <w:szCs w:val="21"/>
          <w:lang w:eastAsia="ja-JP"/>
        </w:rPr>
        <w:t>違約</w:t>
      </w:r>
      <w:r w:rsidR="00456D2B" w:rsidRPr="00D36B92">
        <w:rPr>
          <w:rFonts w:asciiTheme="minorEastAsia" w:hAnsiTheme="minorEastAsia" w:hint="eastAsia"/>
          <w:color w:val="000000" w:themeColor="text1"/>
          <w:sz w:val="21"/>
          <w:szCs w:val="21"/>
          <w:lang w:eastAsia="ja-JP"/>
        </w:rPr>
        <w:t>金</w:t>
      </w:r>
      <w:r w:rsidR="00EB16A1" w:rsidRPr="00D36B92">
        <w:rPr>
          <w:rFonts w:asciiTheme="minorEastAsia" w:hAnsiTheme="minorEastAsia" w:hint="eastAsia"/>
          <w:color w:val="000000" w:themeColor="text1"/>
          <w:sz w:val="21"/>
          <w:szCs w:val="21"/>
          <w:lang w:eastAsia="ja-JP"/>
        </w:rPr>
        <w:t>の支払</w:t>
      </w:r>
      <w:r w:rsidR="00456D2B" w:rsidRPr="00D36B92">
        <w:rPr>
          <w:rFonts w:asciiTheme="minorEastAsia" w:hAnsiTheme="minorEastAsia" w:hint="eastAsia"/>
          <w:color w:val="000000" w:themeColor="text1"/>
          <w:sz w:val="21"/>
          <w:szCs w:val="21"/>
          <w:lang w:eastAsia="ja-JP"/>
        </w:rPr>
        <w:t>を</w:t>
      </w:r>
      <w:r w:rsidR="003C3783" w:rsidRPr="00D36B92">
        <w:rPr>
          <w:rFonts w:asciiTheme="minorEastAsia" w:hAnsiTheme="minorEastAsia" w:hint="eastAsia"/>
          <w:color w:val="000000" w:themeColor="text1"/>
          <w:sz w:val="21"/>
          <w:szCs w:val="21"/>
          <w:lang w:eastAsia="ja-JP"/>
        </w:rPr>
        <w:t>請求できることを確認する</w:t>
      </w:r>
      <w:r w:rsidR="00456D2B" w:rsidRPr="00D36B92">
        <w:rPr>
          <w:rFonts w:asciiTheme="minorEastAsia" w:hAnsiTheme="minorEastAsia" w:hint="eastAsia"/>
          <w:color w:val="000000" w:themeColor="text1"/>
          <w:sz w:val="21"/>
          <w:szCs w:val="21"/>
          <w:lang w:eastAsia="ja-JP"/>
        </w:rPr>
        <w:t>。</w:t>
      </w:r>
    </w:p>
    <w:p w14:paraId="4059AEA9" w14:textId="2FC51D03" w:rsidR="00456D2B" w:rsidRPr="00D36B92" w:rsidRDefault="00D36B92" w:rsidP="00D36B92">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１０</w:t>
      </w:r>
      <w:r>
        <w:rPr>
          <w:rFonts w:asciiTheme="minorEastAsia" w:hAnsiTheme="minorEastAsia"/>
          <w:color w:val="000000" w:themeColor="text1"/>
          <w:sz w:val="21"/>
          <w:szCs w:val="21"/>
          <w:lang w:eastAsia="ja-JP"/>
        </w:rPr>
        <w:tab/>
      </w:r>
      <w:r w:rsidR="00456D2B" w:rsidRPr="00D36B92">
        <w:rPr>
          <w:rFonts w:asciiTheme="minorEastAsia" w:hAnsiTheme="minorEastAsia" w:hint="eastAsia"/>
          <w:color w:val="000000" w:themeColor="text1"/>
          <w:sz w:val="21"/>
          <w:szCs w:val="21"/>
          <w:lang w:eastAsia="ja-JP"/>
        </w:rPr>
        <w:t>受注者は</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契約の履行を理由として</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第</w:t>
      </w:r>
      <w:r w:rsidR="00644B60">
        <w:rPr>
          <w:rFonts w:asciiTheme="minorEastAsia" w:hAnsiTheme="minorEastAsia" w:hint="eastAsia"/>
          <w:color w:val="000000" w:themeColor="text1"/>
          <w:sz w:val="21"/>
          <w:szCs w:val="21"/>
          <w:lang w:eastAsia="ja-JP"/>
        </w:rPr>
        <w:t>5</w:t>
      </w:r>
      <w:r w:rsidR="00456D2B" w:rsidRPr="00D36B92">
        <w:rPr>
          <w:rFonts w:asciiTheme="minorEastAsia" w:hAnsiTheme="minorEastAsia" w:hint="eastAsia"/>
          <w:color w:val="000000" w:themeColor="text1"/>
          <w:sz w:val="21"/>
          <w:szCs w:val="21"/>
          <w:lang w:eastAsia="ja-JP"/>
        </w:rPr>
        <w:t>項</w:t>
      </w:r>
      <w:r w:rsidR="00C82541" w:rsidRPr="00D36B92">
        <w:rPr>
          <w:rFonts w:asciiTheme="minorEastAsia" w:hAnsiTheme="minorEastAsia" w:hint="eastAsia"/>
          <w:color w:val="000000" w:themeColor="text1"/>
          <w:sz w:val="21"/>
          <w:szCs w:val="21"/>
          <w:lang w:eastAsia="ja-JP"/>
        </w:rPr>
        <w:t>及び</w:t>
      </w:r>
      <w:r w:rsidR="00456D2B" w:rsidRPr="00D36B92">
        <w:rPr>
          <w:rFonts w:asciiTheme="minorEastAsia" w:hAnsiTheme="minorEastAsia" w:hint="eastAsia"/>
          <w:color w:val="000000" w:themeColor="text1"/>
          <w:sz w:val="21"/>
          <w:szCs w:val="21"/>
          <w:lang w:eastAsia="ja-JP"/>
        </w:rPr>
        <w:t>第</w:t>
      </w:r>
      <w:r w:rsidR="00644B60">
        <w:rPr>
          <w:rFonts w:asciiTheme="minorEastAsia" w:hAnsiTheme="minorEastAsia" w:hint="eastAsia"/>
          <w:color w:val="000000" w:themeColor="text1"/>
          <w:sz w:val="21"/>
          <w:szCs w:val="21"/>
          <w:lang w:eastAsia="ja-JP"/>
        </w:rPr>
        <w:t>8</w:t>
      </w:r>
      <w:r w:rsidR="00456D2B" w:rsidRPr="00D36B92">
        <w:rPr>
          <w:rFonts w:asciiTheme="minorEastAsia" w:hAnsiTheme="minorEastAsia" w:hint="eastAsia"/>
          <w:color w:val="000000" w:themeColor="text1"/>
          <w:sz w:val="21"/>
          <w:szCs w:val="21"/>
          <w:lang w:eastAsia="ja-JP"/>
        </w:rPr>
        <w:t>項の</w:t>
      </w:r>
      <w:r w:rsidR="00C82541" w:rsidRPr="00D36B92">
        <w:rPr>
          <w:rFonts w:asciiTheme="minorEastAsia" w:hAnsiTheme="minorEastAsia" w:hint="eastAsia"/>
          <w:color w:val="000000" w:themeColor="text1"/>
          <w:sz w:val="21"/>
          <w:szCs w:val="21"/>
          <w:lang w:eastAsia="ja-JP"/>
        </w:rPr>
        <w:t>違約</w:t>
      </w:r>
      <w:r w:rsidR="00456D2B" w:rsidRPr="00D36B92">
        <w:rPr>
          <w:rFonts w:asciiTheme="minorEastAsia" w:hAnsiTheme="minorEastAsia" w:hint="eastAsia"/>
          <w:color w:val="000000" w:themeColor="text1"/>
          <w:sz w:val="21"/>
          <w:szCs w:val="21"/>
          <w:lang w:eastAsia="ja-JP"/>
        </w:rPr>
        <w:t>金を免れることができない。</w:t>
      </w:r>
    </w:p>
    <w:p w14:paraId="4B8E5AD7" w14:textId="3881D9AA" w:rsidR="00456D2B" w:rsidRPr="00D36B92" w:rsidRDefault="00D36B92" w:rsidP="00D36B92">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１１</w:t>
      </w:r>
      <w:r>
        <w:rPr>
          <w:rFonts w:asciiTheme="minorEastAsia" w:hAnsiTheme="minorEastAsia"/>
          <w:color w:val="000000" w:themeColor="text1"/>
          <w:sz w:val="21"/>
          <w:szCs w:val="21"/>
          <w:lang w:eastAsia="ja-JP"/>
        </w:rPr>
        <w:tab/>
      </w:r>
      <w:r w:rsidR="00456D2B" w:rsidRPr="00D36B92">
        <w:rPr>
          <w:rFonts w:asciiTheme="minorEastAsia" w:hAnsiTheme="minorEastAsia" w:hint="eastAsia"/>
          <w:color w:val="000000" w:themeColor="text1"/>
          <w:sz w:val="21"/>
          <w:szCs w:val="21"/>
          <w:lang w:eastAsia="ja-JP"/>
        </w:rPr>
        <w:t>受注者が第</w:t>
      </w:r>
      <w:r w:rsidR="00644B60">
        <w:rPr>
          <w:rFonts w:asciiTheme="minorEastAsia" w:hAnsiTheme="minorEastAsia" w:hint="eastAsia"/>
          <w:color w:val="000000" w:themeColor="text1"/>
          <w:sz w:val="21"/>
          <w:szCs w:val="21"/>
          <w:lang w:eastAsia="ja-JP"/>
        </w:rPr>
        <w:t>5</w:t>
      </w:r>
      <w:r w:rsidR="00456D2B" w:rsidRPr="00D36B92">
        <w:rPr>
          <w:rFonts w:asciiTheme="minorEastAsia" w:hAnsiTheme="minorEastAsia" w:hint="eastAsia"/>
          <w:color w:val="000000" w:themeColor="text1"/>
          <w:sz w:val="21"/>
          <w:szCs w:val="21"/>
          <w:lang w:eastAsia="ja-JP"/>
        </w:rPr>
        <w:t>項</w:t>
      </w:r>
      <w:r w:rsidR="00C82541" w:rsidRPr="00D36B92">
        <w:rPr>
          <w:rFonts w:asciiTheme="minorEastAsia" w:hAnsiTheme="minorEastAsia" w:hint="eastAsia"/>
          <w:color w:val="000000" w:themeColor="text1"/>
          <w:sz w:val="21"/>
          <w:szCs w:val="21"/>
          <w:lang w:eastAsia="ja-JP"/>
        </w:rPr>
        <w:t>及び第</w:t>
      </w:r>
      <w:r w:rsidR="00644B60">
        <w:rPr>
          <w:rFonts w:asciiTheme="minorEastAsia" w:hAnsiTheme="minorEastAsia" w:hint="eastAsia"/>
          <w:color w:val="000000" w:themeColor="text1"/>
          <w:sz w:val="21"/>
          <w:szCs w:val="21"/>
          <w:lang w:eastAsia="ja-JP"/>
        </w:rPr>
        <w:t>8</w:t>
      </w:r>
      <w:r w:rsidR="00456D2B" w:rsidRPr="00D36B92">
        <w:rPr>
          <w:rFonts w:asciiTheme="minorEastAsia" w:hAnsiTheme="minorEastAsia" w:hint="eastAsia"/>
          <w:color w:val="000000" w:themeColor="text1"/>
          <w:sz w:val="21"/>
          <w:szCs w:val="21"/>
          <w:lang w:eastAsia="ja-JP"/>
        </w:rPr>
        <w:t>項の</w:t>
      </w:r>
      <w:r w:rsidR="00C82541" w:rsidRPr="00D36B92">
        <w:rPr>
          <w:rFonts w:asciiTheme="minorEastAsia" w:hAnsiTheme="minorEastAsia" w:hint="eastAsia"/>
          <w:color w:val="000000" w:themeColor="text1"/>
          <w:sz w:val="21"/>
          <w:szCs w:val="21"/>
          <w:lang w:eastAsia="ja-JP"/>
        </w:rPr>
        <w:t>違約金</w:t>
      </w:r>
      <w:r w:rsidR="00456D2B" w:rsidRPr="00D36B92">
        <w:rPr>
          <w:rFonts w:asciiTheme="minorEastAsia" w:hAnsiTheme="minorEastAsia" w:hint="eastAsia"/>
          <w:color w:val="000000" w:themeColor="text1"/>
          <w:sz w:val="21"/>
          <w:szCs w:val="21"/>
          <w:lang w:eastAsia="ja-JP"/>
        </w:rPr>
        <w:t>を発注者の指定する期間内に支払わないときは</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受注者は</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当該期間を経過した日から支払いをする日までの日数に応じ</w:t>
      </w:r>
      <w:r w:rsidR="00DA3D81" w:rsidRPr="00D36B92">
        <w:rPr>
          <w:rFonts w:asciiTheme="minorEastAsia" w:hAnsiTheme="minorEastAsia" w:hint="eastAsia"/>
          <w:color w:val="000000" w:themeColor="text1"/>
          <w:sz w:val="21"/>
          <w:szCs w:val="21"/>
          <w:lang w:eastAsia="ja-JP"/>
        </w:rPr>
        <w:t>，</w:t>
      </w:r>
      <w:r w:rsidR="007C5431" w:rsidRPr="00217FE9">
        <w:rPr>
          <w:rFonts w:asciiTheme="minorEastAsia" w:hAnsiTheme="minorEastAsia" w:hint="eastAsia"/>
          <w:color w:val="000000" w:themeColor="text1"/>
          <w:sz w:val="21"/>
          <w:szCs w:val="21"/>
          <w:lang w:eastAsia="ja-JP"/>
        </w:rPr>
        <w:t>政府契約の支払遅延防止等に関する法律第8条第1項の規定に基づき財務大臣が決定する率</w:t>
      </w:r>
      <w:r w:rsidR="00C82541" w:rsidRPr="00D36B92">
        <w:rPr>
          <w:rFonts w:asciiTheme="minorEastAsia" w:hAnsiTheme="minorEastAsia" w:hint="eastAsia"/>
          <w:color w:val="000000" w:themeColor="text1"/>
          <w:sz w:val="21"/>
          <w:szCs w:val="21"/>
          <w:lang w:eastAsia="ja-JP"/>
        </w:rPr>
        <w:t>で</w:t>
      </w:r>
      <w:r w:rsidR="00456D2B" w:rsidRPr="00D36B92">
        <w:rPr>
          <w:rFonts w:asciiTheme="minorEastAsia" w:hAnsiTheme="minorEastAsia" w:hint="eastAsia"/>
          <w:color w:val="000000" w:themeColor="text1"/>
          <w:sz w:val="21"/>
          <w:szCs w:val="21"/>
          <w:lang w:eastAsia="ja-JP"/>
        </w:rPr>
        <w:t>計算した額の遅延利息を発注者に支払わなければならない。</w:t>
      </w:r>
    </w:p>
    <w:p w14:paraId="4A075E33" w14:textId="32DB28C4" w:rsidR="00F82D6F" w:rsidRPr="00A5334B" w:rsidRDefault="00D36B92" w:rsidP="00D36B92">
      <w:pPr>
        <w:tabs>
          <w:tab w:val="left" w:pos="567"/>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１２</w:t>
      </w:r>
      <w:r>
        <w:rPr>
          <w:rFonts w:asciiTheme="minorEastAsia" w:hAnsiTheme="minorEastAsia"/>
          <w:color w:val="000000" w:themeColor="text1"/>
          <w:sz w:val="21"/>
          <w:szCs w:val="21"/>
          <w:lang w:eastAsia="ja-JP"/>
        </w:rPr>
        <w:tab/>
      </w:r>
      <w:r w:rsidR="00456D2B" w:rsidRPr="00D36B92">
        <w:rPr>
          <w:rFonts w:asciiTheme="minorEastAsia" w:hAnsiTheme="minorEastAsia" w:hint="eastAsia"/>
          <w:color w:val="000000" w:themeColor="text1"/>
          <w:sz w:val="21"/>
          <w:szCs w:val="21"/>
          <w:lang w:eastAsia="ja-JP"/>
        </w:rPr>
        <w:t>第</w:t>
      </w:r>
      <w:r w:rsidR="00822396">
        <w:rPr>
          <w:rFonts w:asciiTheme="minorEastAsia" w:hAnsiTheme="minorEastAsia" w:hint="eastAsia"/>
          <w:color w:val="000000" w:themeColor="text1"/>
          <w:sz w:val="21"/>
          <w:szCs w:val="21"/>
          <w:lang w:eastAsia="ja-JP"/>
        </w:rPr>
        <w:t>5</w:t>
      </w:r>
      <w:r w:rsidR="00456D2B" w:rsidRPr="00D36B92">
        <w:rPr>
          <w:rFonts w:asciiTheme="minorEastAsia" w:hAnsiTheme="minorEastAsia" w:hint="eastAsia"/>
          <w:color w:val="000000" w:themeColor="text1"/>
          <w:sz w:val="21"/>
          <w:szCs w:val="21"/>
          <w:lang w:eastAsia="ja-JP"/>
        </w:rPr>
        <w:t>項</w:t>
      </w:r>
      <w:r w:rsidR="00C82541" w:rsidRPr="00D36B92">
        <w:rPr>
          <w:rFonts w:asciiTheme="minorEastAsia" w:hAnsiTheme="minorEastAsia" w:hint="eastAsia"/>
          <w:color w:val="000000" w:themeColor="text1"/>
          <w:sz w:val="21"/>
          <w:szCs w:val="21"/>
          <w:lang w:eastAsia="ja-JP"/>
        </w:rPr>
        <w:t>及び</w:t>
      </w:r>
      <w:r w:rsidR="00456D2B" w:rsidRPr="00D36B92">
        <w:rPr>
          <w:rFonts w:asciiTheme="minorEastAsia" w:hAnsiTheme="minorEastAsia" w:hint="eastAsia"/>
          <w:color w:val="000000" w:themeColor="text1"/>
          <w:sz w:val="21"/>
          <w:szCs w:val="21"/>
          <w:lang w:eastAsia="ja-JP"/>
        </w:rPr>
        <w:t>第</w:t>
      </w:r>
      <w:r w:rsidR="00822396">
        <w:rPr>
          <w:rFonts w:asciiTheme="minorEastAsia" w:hAnsiTheme="minorEastAsia" w:hint="eastAsia"/>
          <w:color w:val="000000" w:themeColor="text1"/>
          <w:sz w:val="21"/>
          <w:szCs w:val="21"/>
          <w:lang w:eastAsia="ja-JP"/>
        </w:rPr>
        <w:t>8</w:t>
      </w:r>
      <w:r w:rsidR="00456D2B" w:rsidRPr="00D36B92">
        <w:rPr>
          <w:rFonts w:asciiTheme="minorEastAsia" w:hAnsiTheme="minorEastAsia" w:hint="eastAsia"/>
          <w:color w:val="000000" w:themeColor="text1"/>
          <w:sz w:val="21"/>
          <w:szCs w:val="21"/>
          <w:lang w:eastAsia="ja-JP"/>
        </w:rPr>
        <w:t>項の規定は</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発注者に生じた実際の損害額が</w:t>
      </w:r>
      <w:r w:rsidR="00C82541" w:rsidRPr="00D36B92">
        <w:rPr>
          <w:rFonts w:asciiTheme="minorEastAsia" w:hAnsiTheme="minorEastAsia" w:hint="eastAsia"/>
          <w:color w:val="000000" w:themeColor="text1"/>
          <w:sz w:val="21"/>
          <w:szCs w:val="21"/>
          <w:lang w:eastAsia="ja-JP"/>
        </w:rPr>
        <w:t>違約</w:t>
      </w:r>
      <w:r w:rsidR="00456D2B" w:rsidRPr="00D36B92">
        <w:rPr>
          <w:rFonts w:asciiTheme="minorEastAsia" w:hAnsiTheme="minorEastAsia" w:hint="eastAsia"/>
          <w:color w:val="000000" w:themeColor="text1"/>
          <w:sz w:val="21"/>
          <w:szCs w:val="21"/>
          <w:lang w:eastAsia="ja-JP"/>
        </w:rPr>
        <w:t>金の額を超える場合において</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超過分につきなお請求することを妨げるものではない。受注者が</w:t>
      </w:r>
      <w:r w:rsidR="00C82541" w:rsidRPr="00D36B92">
        <w:rPr>
          <w:rFonts w:asciiTheme="minorEastAsia" w:hAnsiTheme="minorEastAsia" w:hint="eastAsia"/>
          <w:color w:val="000000" w:themeColor="text1"/>
          <w:sz w:val="21"/>
          <w:szCs w:val="21"/>
          <w:lang w:eastAsia="ja-JP"/>
        </w:rPr>
        <w:t>違約</w:t>
      </w:r>
      <w:r w:rsidR="00456D2B" w:rsidRPr="00D36B92">
        <w:rPr>
          <w:rFonts w:asciiTheme="minorEastAsia" w:hAnsiTheme="minorEastAsia" w:hint="eastAsia"/>
          <w:color w:val="000000" w:themeColor="text1"/>
          <w:sz w:val="21"/>
          <w:szCs w:val="21"/>
          <w:lang w:eastAsia="ja-JP"/>
        </w:rPr>
        <w:t>金を支払った後に</w:t>
      </w:r>
      <w:r w:rsidR="00DA3D81" w:rsidRPr="00D36B92">
        <w:rPr>
          <w:rFonts w:asciiTheme="minorEastAsia" w:hAnsiTheme="minorEastAsia" w:hint="eastAsia"/>
          <w:color w:val="000000" w:themeColor="text1"/>
          <w:sz w:val="21"/>
          <w:szCs w:val="21"/>
          <w:lang w:eastAsia="ja-JP"/>
        </w:rPr>
        <w:t>，</w:t>
      </w:r>
      <w:r w:rsidR="00456D2B" w:rsidRPr="00D36B92">
        <w:rPr>
          <w:rFonts w:asciiTheme="minorEastAsia" w:hAnsiTheme="minorEastAsia" w:hint="eastAsia"/>
          <w:color w:val="000000" w:themeColor="text1"/>
          <w:sz w:val="21"/>
          <w:szCs w:val="21"/>
          <w:lang w:eastAsia="ja-JP"/>
        </w:rPr>
        <w:t>実際の損害額が</w:t>
      </w:r>
      <w:r w:rsidR="00C82541" w:rsidRPr="00D36B92">
        <w:rPr>
          <w:rFonts w:asciiTheme="minorEastAsia" w:hAnsiTheme="minorEastAsia" w:hint="eastAsia"/>
          <w:color w:val="000000" w:themeColor="text1"/>
          <w:sz w:val="21"/>
          <w:szCs w:val="21"/>
          <w:lang w:eastAsia="ja-JP"/>
        </w:rPr>
        <w:t>違約</w:t>
      </w:r>
      <w:r w:rsidR="00456D2B" w:rsidRPr="00D36B92">
        <w:rPr>
          <w:rFonts w:asciiTheme="minorEastAsia" w:hAnsiTheme="minorEastAsia" w:hint="eastAsia"/>
          <w:color w:val="000000" w:themeColor="text1"/>
          <w:sz w:val="21"/>
          <w:szCs w:val="21"/>
          <w:lang w:eastAsia="ja-JP"/>
        </w:rPr>
        <w:t>金の額を超えることが明らかとなった場合においても同様とする。</w:t>
      </w:r>
    </w:p>
    <w:p w14:paraId="17B59CE0" w14:textId="64D3C85B" w:rsidR="00F82D6F" w:rsidRPr="00A5334B" w:rsidRDefault="00EF3AD0" w:rsidP="002702B4">
      <w:pPr>
        <w:pStyle w:val="1"/>
        <w:rPr>
          <w:rFonts w:asciiTheme="minorEastAsia" w:hAnsiTheme="minorEastAsia"/>
          <w:color w:val="000000" w:themeColor="text1"/>
          <w:szCs w:val="21"/>
          <w:lang w:eastAsia="ja-JP"/>
        </w:rPr>
      </w:pPr>
      <w:bookmarkStart w:id="47" w:name="_Toc456225111"/>
      <w:r w:rsidRPr="00A5334B">
        <w:rPr>
          <w:rFonts w:asciiTheme="minorEastAsia" w:hAnsiTheme="minorEastAsia"/>
          <w:color w:val="000000" w:themeColor="text1"/>
          <w:szCs w:val="21"/>
          <w:lang w:eastAsia="ja-JP"/>
        </w:rPr>
        <w:t>（</w:t>
      </w:r>
      <w:r w:rsidR="0007604A" w:rsidRPr="00A5334B">
        <w:rPr>
          <w:szCs w:val="21"/>
          <w:lang w:eastAsia="ja-JP"/>
        </w:rPr>
        <w:t>受注者</w:t>
      </w:r>
      <w:r w:rsidRPr="00A5334B">
        <w:rPr>
          <w:rFonts w:asciiTheme="minorEastAsia" w:hAnsiTheme="minorEastAsia"/>
          <w:color w:val="000000" w:themeColor="text1"/>
          <w:szCs w:val="21"/>
          <w:lang w:eastAsia="ja-JP"/>
        </w:rPr>
        <w:t>の解除権）</w:t>
      </w:r>
      <w:bookmarkEnd w:id="47"/>
    </w:p>
    <w:p w14:paraId="2D5008C1" w14:textId="1CB7C10B"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5C4C9C">
        <w:rPr>
          <w:rFonts w:asciiTheme="minorEastAsia" w:hAnsiTheme="minorEastAsia" w:hint="eastAsia"/>
          <w:color w:val="000000" w:themeColor="text1"/>
          <w:sz w:val="21"/>
          <w:szCs w:val="21"/>
          <w:lang w:eastAsia="ja-JP"/>
        </w:rPr>
        <w:t>３６</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が</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に</w:t>
      </w:r>
      <w:r w:rsidR="001E0C55" w:rsidRPr="00A5334B">
        <w:rPr>
          <w:rFonts w:asciiTheme="minorEastAsia" w:hAnsiTheme="minorEastAsia" w:hint="eastAsia"/>
          <w:color w:val="000000" w:themeColor="text1"/>
          <w:sz w:val="21"/>
          <w:szCs w:val="21"/>
          <w:lang w:eastAsia="ja-JP"/>
        </w:rPr>
        <w:t>違反したときは</w:t>
      </w:r>
      <w:r w:rsidR="00DA3D81">
        <w:rPr>
          <w:rFonts w:asciiTheme="minorEastAsia" w:hAnsiTheme="minorEastAsia" w:hint="eastAsia"/>
          <w:color w:val="000000" w:themeColor="text1"/>
          <w:sz w:val="21"/>
          <w:szCs w:val="21"/>
          <w:lang w:eastAsia="ja-JP"/>
        </w:rPr>
        <w:t>，</w:t>
      </w:r>
      <w:r w:rsidR="001E0C55" w:rsidRPr="00A5334B">
        <w:rPr>
          <w:rFonts w:asciiTheme="minorEastAsia" w:hAnsiTheme="minorEastAsia" w:hint="eastAsia"/>
          <w:color w:val="000000" w:themeColor="text1"/>
          <w:sz w:val="21"/>
          <w:szCs w:val="21"/>
          <w:lang w:eastAsia="ja-JP"/>
        </w:rPr>
        <w:t>相当の期間を定めてその履行の催告をし</w:t>
      </w:r>
      <w:r w:rsidR="00DA3D81">
        <w:rPr>
          <w:rFonts w:asciiTheme="minorEastAsia" w:hAnsiTheme="minorEastAsia" w:hint="eastAsia"/>
          <w:color w:val="000000" w:themeColor="text1"/>
          <w:sz w:val="21"/>
          <w:szCs w:val="21"/>
          <w:lang w:eastAsia="ja-JP"/>
        </w:rPr>
        <w:t>，</w:t>
      </w:r>
      <w:r w:rsidR="001E0C55" w:rsidRPr="00A5334B">
        <w:rPr>
          <w:rFonts w:asciiTheme="minorEastAsia" w:hAnsiTheme="minorEastAsia" w:hint="eastAsia"/>
          <w:color w:val="000000" w:themeColor="text1"/>
          <w:sz w:val="21"/>
          <w:szCs w:val="21"/>
          <w:lang w:eastAsia="ja-JP"/>
        </w:rPr>
        <w:t>その期間内に履行がないときは</w:t>
      </w:r>
      <w:r w:rsidR="00DA3D81">
        <w:rPr>
          <w:rFonts w:asciiTheme="minorEastAsia" w:hAnsiTheme="minorEastAsia" w:hint="eastAsia"/>
          <w:color w:val="000000" w:themeColor="text1"/>
          <w:sz w:val="21"/>
          <w:szCs w:val="21"/>
          <w:lang w:eastAsia="ja-JP"/>
        </w:rPr>
        <w:t>，</w:t>
      </w:r>
      <w:r w:rsidR="001E0C55" w:rsidRPr="00A5334B">
        <w:rPr>
          <w:rFonts w:asciiTheme="minorEastAsia" w:hAnsiTheme="minorEastAsia" w:hint="eastAsia"/>
          <w:color w:val="000000" w:themeColor="text1"/>
          <w:sz w:val="21"/>
          <w:szCs w:val="21"/>
          <w:lang w:eastAsia="ja-JP"/>
        </w:rPr>
        <w:t>この契約を解除することができる。ただし</w:t>
      </w:r>
      <w:r w:rsidR="00DA3D81">
        <w:rPr>
          <w:rFonts w:asciiTheme="minorEastAsia" w:hAnsiTheme="minorEastAsia" w:hint="eastAsia"/>
          <w:color w:val="000000" w:themeColor="text1"/>
          <w:sz w:val="21"/>
          <w:szCs w:val="21"/>
          <w:lang w:eastAsia="ja-JP"/>
        </w:rPr>
        <w:t>，</w:t>
      </w:r>
      <w:r w:rsidR="001E0C55" w:rsidRPr="00A5334B">
        <w:rPr>
          <w:rFonts w:asciiTheme="minorEastAsia" w:hAnsiTheme="minorEastAsia" w:hint="eastAsia"/>
          <w:color w:val="000000" w:themeColor="text1"/>
          <w:sz w:val="21"/>
          <w:szCs w:val="21"/>
          <w:lang w:eastAsia="ja-JP"/>
        </w:rPr>
        <w:t>その期間を経過したときにおける債務の不履行がこの契約及び取引上の社会通念に照らして軽微であるときは</w:t>
      </w:r>
      <w:r w:rsidR="00DA3D81">
        <w:rPr>
          <w:rFonts w:asciiTheme="minorEastAsia" w:hAnsiTheme="minorEastAsia" w:hint="eastAsia"/>
          <w:color w:val="000000" w:themeColor="text1"/>
          <w:sz w:val="21"/>
          <w:szCs w:val="21"/>
          <w:lang w:eastAsia="ja-JP"/>
        </w:rPr>
        <w:t>，</w:t>
      </w:r>
      <w:r w:rsidR="001E0C55" w:rsidRPr="00A5334B">
        <w:rPr>
          <w:rFonts w:asciiTheme="minorEastAsia" w:hAnsiTheme="minorEastAsia" w:hint="eastAsia"/>
          <w:color w:val="000000" w:themeColor="text1"/>
          <w:sz w:val="21"/>
          <w:szCs w:val="21"/>
          <w:lang w:eastAsia="ja-JP"/>
        </w:rPr>
        <w:t>この限りでない。</w:t>
      </w:r>
    </w:p>
    <w:p w14:paraId="0C0A6864" w14:textId="507594AB" w:rsidR="00CA0B04" w:rsidRPr="00A5334B" w:rsidRDefault="002C7A17" w:rsidP="00CA0B04">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C107A5">
        <w:rPr>
          <w:rFonts w:asciiTheme="minorEastAsia" w:hAnsiTheme="minorEastAsia"/>
          <w:color w:val="000000" w:themeColor="text1"/>
          <w:sz w:val="21"/>
          <w:szCs w:val="21"/>
          <w:lang w:eastAsia="ja-JP"/>
        </w:rPr>
        <w:tab/>
      </w:r>
      <w:r w:rsidR="00CA0B04" w:rsidRPr="00A5334B">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sidR="00CA0B04" w:rsidRPr="00A5334B">
        <w:rPr>
          <w:rFonts w:asciiTheme="minorEastAsia" w:hAnsiTheme="minorEastAsia" w:hint="eastAsia"/>
          <w:color w:val="000000" w:themeColor="text1"/>
          <w:sz w:val="21"/>
          <w:szCs w:val="21"/>
          <w:lang w:eastAsia="ja-JP"/>
        </w:rPr>
        <w:t>次の各号のいずれかに該当する場合は</w:t>
      </w:r>
      <w:r w:rsidR="00DA3D81">
        <w:rPr>
          <w:rFonts w:asciiTheme="minorEastAsia" w:hAnsiTheme="minorEastAsia" w:hint="eastAsia"/>
          <w:color w:val="000000" w:themeColor="text1"/>
          <w:sz w:val="21"/>
          <w:szCs w:val="21"/>
          <w:lang w:eastAsia="ja-JP"/>
        </w:rPr>
        <w:t>，</w:t>
      </w:r>
      <w:r w:rsidR="00CA0B04" w:rsidRPr="00A5334B">
        <w:rPr>
          <w:rFonts w:asciiTheme="minorEastAsia" w:hAnsiTheme="minorEastAsia" w:hint="eastAsia"/>
          <w:color w:val="000000" w:themeColor="text1"/>
          <w:sz w:val="21"/>
          <w:szCs w:val="21"/>
          <w:lang w:eastAsia="ja-JP"/>
        </w:rPr>
        <w:t>直ちにこの契約の全部を解除することができるものとする。</w:t>
      </w:r>
    </w:p>
    <w:p w14:paraId="1DCA3659" w14:textId="5554D252" w:rsidR="00C45AD6" w:rsidRPr="00C107A5" w:rsidRDefault="00C45AD6" w:rsidP="00C107A5">
      <w:pPr>
        <w:pStyle w:val="a4"/>
        <w:numPr>
          <w:ilvl w:val="0"/>
          <w:numId w:val="43"/>
        </w:numPr>
        <w:tabs>
          <w:tab w:val="left" w:pos="952"/>
        </w:tabs>
        <w:jc w:val="both"/>
        <w:rPr>
          <w:rFonts w:asciiTheme="minorEastAsia" w:hAnsiTheme="minorEastAsia"/>
          <w:color w:val="000000" w:themeColor="text1"/>
          <w:sz w:val="21"/>
          <w:szCs w:val="21"/>
          <w:lang w:eastAsia="ja-JP"/>
        </w:rPr>
      </w:pPr>
      <w:r w:rsidRPr="00C107A5">
        <w:rPr>
          <w:rFonts w:asciiTheme="minorEastAsia" w:hAnsiTheme="minorEastAsia" w:hint="eastAsia"/>
          <w:color w:val="000000" w:themeColor="text1"/>
          <w:sz w:val="21"/>
          <w:szCs w:val="21"/>
          <w:lang w:eastAsia="ja-JP"/>
        </w:rPr>
        <w:t>第</w:t>
      </w:r>
      <w:r w:rsidR="00C107A5">
        <w:rPr>
          <w:rFonts w:asciiTheme="minorEastAsia" w:hAnsiTheme="minorEastAsia" w:hint="eastAsia"/>
          <w:color w:val="000000" w:themeColor="text1"/>
          <w:sz w:val="21"/>
          <w:szCs w:val="21"/>
          <w:lang w:eastAsia="ja-JP"/>
        </w:rPr>
        <w:t>7</w:t>
      </w:r>
      <w:r w:rsidRPr="00C107A5">
        <w:rPr>
          <w:rFonts w:asciiTheme="minorEastAsia" w:hAnsiTheme="minorEastAsia" w:hint="eastAsia"/>
          <w:color w:val="000000" w:themeColor="text1"/>
          <w:sz w:val="21"/>
          <w:szCs w:val="21"/>
          <w:lang w:eastAsia="ja-JP"/>
        </w:rPr>
        <w:t>条の規定により業務範囲を変更したため</w:t>
      </w:r>
      <w:r w:rsidR="009C1356" w:rsidRPr="00C107A5">
        <w:rPr>
          <w:rFonts w:asciiTheme="minorEastAsia" w:hAnsiTheme="minorEastAsia" w:hint="eastAsia"/>
          <w:color w:val="000000" w:themeColor="text1"/>
          <w:sz w:val="21"/>
          <w:szCs w:val="21"/>
          <w:lang w:eastAsia="ja-JP"/>
        </w:rPr>
        <w:t>委託費</w:t>
      </w:r>
      <w:r w:rsidRPr="00C107A5">
        <w:rPr>
          <w:rFonts w:asciiTheme="minorEastAsia" w:hAnsiTheme="minorEastAsia" w:hint="eastAsia"/>
          <w:color w:val="000000" w:themeColor="text1"/>
          <w:sz w:val="21"/>
          <w:szCs w:val="21"/>
          <w:lang w:eastAsia="ja-JP"/>
        </w:rPr>
        <w:t>が</w:t>
      </w:r>
      <w:r w:rsidR="00A94E2C">
        <w:rPr>
          <w:rFonts w:asciiTheme="minorEastAsia" w:hAnsiTheme="minorEastAsia" w:hint="eastAsia"/>
          <w:color w:val="000000" w:themeColor="text1"/>
          <w:sz w:val="21"/>
          <w:szCs w:val="21"/>
          <w:lang w:eastAsia="ja-JP"/>
        </w:rPr>
        <w:t>3</w:t>
      </w:r>
      <w:r w:rsidRPr="00C107A5">
        <w:rPr>
          <w:rFonts w:asciiTheme="minorEastAsia" w:hAnsiTheme="minorEastAsia" w:hint="eastAsia"/>
          <w:color w:val="000000" w:themeColor="text1"/>
          <w:sz w:val="21"/>
          <w:szCs w:val="21"/>
          <w:lang w:eastAsia="ja-JP"/>
        </w:rPr>
        <w:t>分の</w:t>
      </w:r>
      <w:r w:rsidR="00A94E2C">
        <w:rPr>
          <w:rFonts w:asciiTheme="minorEastAsia" w:hAnsiTheme="minorEastAsia" w:hint="eastAsia"/>
          <w:color w:val="000000" w:themeColor="text1"/>
          <w:sz w:val="21"/>
          <w:szCs w:val="21"/>
          <w:lang w:eastAsia="ja-JP"/>
        </w:rPr>
        <w:t>2</w:t>
      </w:r>
      <w:r w:rsidRPr="00C107A5">
        <w:rPr>
          <w:rFonts w:asciiTheme="minorEastAsia" w:hAnsiTheme="minorEastAsia" w:hint="eastAsia"/>
          <w:color w:val="000000" w:themeColor="text1"/>
          <w:sz w:val="21"/>
          <w:szCs w:val="21"/>
          <w:lang w:eastAsia="ja-JP"/>
        </w:rPr>
        <w:t>以上減少したとき（ただし</w:t>
      </w:r>
      <w:r w:rsidR="00DA3D81" w:rsidRPr="00C107A5">
        <w:rPr>
          <w:rFonts w:asciiTheme="minorEastAsia" w:hAnsiTheme="minorEastAsia" w:hint="eastAsia"/>
          <w:color w:val="000000" w:themeColor="text1"/>
          <w:sz w:val="21"/>
          <w:szCs w:val="21"/>
          <w:lang w:eastAsia="ja-JP"/>
        </w:rPr>
        <w:t>，</w:t>
      </w:r>
      <w:r w:rsidRPr="00C107A5">
        <w:rPr>
          <w:rFonts w:asciiTheme="minorEastAsia" w:hAnsiTheme="minorEastAsia" w:hint="eastAsia"/>
          <w:color w:val="000000" w:themeColor="text1"/>
          <w:sz w:val="21"/>
          <w:szCs w:val="21"/>
          <w:lang w:eastAsia="ja-JP"/>
        </w:rPr>
        <w:t>同条第</w:t>
      </w:r>
      <w:r w:rsidR="00A94E2C">
        <w:rPr>
          <w:rFonts w:asciiTheme="minorEastAsia" w:hAnsiTheme="minorEastAsia" w:hint="eastAsia"/>
          <w:color w:val="000000" w:themeColor="text1"/>
          <w:sz w:val="21"/>
          <w:szCs w:val="21"/>
          <w:lang w:eastAsia="ja-JP"/>
        </w:rPr>
        <w:t>3</w:t>
      </w:r>
      <w:r w:rsidRPr="00C107A5">
        <w:rPr>
          <w:rFonts w:asciiTheme="minorEastAsia" w:hAnsiTheme="minorEastAsia" w:hint="eastAsia"/>
          <w:color w:val="000000" w:themeColor="text1"/>
          <w:sz w:val="21"/>
          <w:szCs w:val="21"/>
          <w:lang w:eastAsia="ja-JP"/>
        </w:rPr>
        <w:t>項に基づき発注者と</w:t>
      </w:r>
      <w:r w:rsidR="00864C0F" w:rsidRPr="00C107A5">
        <w:rPr>
          <w:rFonts w:asciiTheme="minorEastAsia" w:hAnsiTheme="minorEastAsia" w:hint="eastAsia"/>
          <w:color w:val="000000" w:themeColor="text1"/>
          <w:sz w:val="21"/>
          <w:szCs w:val="21"/>
          <w:lang w:eastAsia="ja-JP"/>
        </w:rPr>
        <w:t>受注者の協議により</w:t>
      </w:r>
      <w:r w:rsidR="009C1356" w:rsidRPr="00C107A5">
        <w:rPr>
          <w:rFonts w:asciiTheme="minorEastAsia" w:hAnsiTheme="minorEastAsia" w:hint="eastAsia"/>
          <w:color w:val="000000" w:themeColor="text1"/>
          <w:sz w:val="21"/>
          <w:szCs w:val="21"/>
          <w:lang w:eastAsia="ja-JP"/>
        </w:rPr>
        <w:t>委託費</w:t>
      </w:r>
      <w:r w:rsidR="00864C0F" w:rsidRPr="00C107A5">
        <w:rPr>
          <w:rFonts w:asciiTheme="minorEastAsia" w:hAnsiTheme="minorEastAsia" w:hint="eastAsia"/>
          <w:color w:val="000000" w:themeColor="text1"/>
          <w:sz w:val="21"/>
          <w:szCs w:val="21"/>
          <w:lang w:eastAsia="ja-JP"/>
        </w:rPr>
        <w:t>の変更等が決定された場合を除く。</w:t>
      </w:r>
      <w:r w:rsidRPr="00C107A5">
        <w:rPr>
          <w:rFonts w:asciiTheme="minorEastAsia" w:hAnsiTheme="minorEastAsia" w:hint="eastAsia"/>
          <w:color w:val="000000" w:themeColor="text1"/>
          <w:sz w:val="21"/>
          <w:szCs w:val="21"/>
          <w:lang w:eastAsia="ja-JP"/>
        </w:rPr>
        <w:t>）。</w:t>
      </w:r>
    </w:p>
    <w:p w14:paraId="6AA68D6F" w14:textId="4D4AA44E" w:rsidR="00CB6C34" w:rsidRPr="00C107A5" w:rsidRDefault="00F3638F" w:rsidP="00C107A5">
      <w:pPr>
        <w:pStyle w:val="a4"/>
        <w:numPr>
          <w:ilvl w:val="0"/>
          <w:numId w:val="43"/>
        </w:numPr>
        <w:tabs>
          <w:tab w:val="left" w:pos="952"/>
        </w:tabs>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第9条又は</w:t>
      </w:r>
      <w:r w:rsidR="00CB6C34" w:rsidRPr="00C107A5">
        <w:rPr>
          <w:rFonts w:asciiTheme="minorEastAsia" w:hAnsiTheme="minorEastAsia" w:hint="eastAsia"/>
          <w:color w:val="000000" w:themeColor="text1"/>
          <w:sz w:val="21"/>
          <w:szCs w:val="21"/>
          <w:lang w:eastAsia="ja-JP"/>
        </w:rPr>
        <w:t>第</w:t>
      </w:r>
      <w:r w:rsidR="002C7A17" w:rsidRPr="00C107A5">
        <w:rPr>
          <w:rFonts w:asciiTheme="minorEastAsia" w:hAnsiTheme="minorEastAsia"/>
          <w:color w:val="000000" w:themeColor="text1"/>
          <w:sz w:val="21"/>
          <w:szCs w:val="21"/>
          <w:lang w:eastAsia="ja-JP"/>
        </w:rPr>
        <w:t>16</w:t>
      </w:r>
      <w:r w:rsidR="00CB6C34" w:rsidRPr="00C107A5">
        <w:rPr>
          <w:rFonts w:asciiTheme="minorEastAsia" w:hAnsiTheme="minorEastAsia" w:hint="eastAsia"/>
          <w:color w:val="000000" w:themeColor="text1"/>
          <w:sz w:val="21"/>
          <w:szCs w:val="21"/>
          <w:lang w:eastAsia="ja-JP"/>
        </w:rPr>
        <w:t>条の規定による</w:t>
      </w:r>
      <w:r w:rsidR="00B33576" w:rsidRPr="00C107A5">
        <w:rPr>
          <w:rFonts w:asciiTheme="minorEastAsia" w:hAnsiTheme="minorEastAsia" w:hint="eastAsia"/>
          <w:color w:val="000000" w:themeColor="text1"/>
          <w:sz w:val="21"/>
          <w:szCs w:val="21"/>
          <w:lang w:eastAsia="ja-JP"/>
        </w:rPr>
        <w:t>本施設</w:t>
      </w:r>
      <w:r w:rsidR="00CB6C34" w:rsidRPr="00C107A5">
        <w:rPr>
          <w:rFonts w:asciiTheme="minorEastAsia" w:hAnsiTheme="minorEastAsia" w:hint="eastAsia"/>
          <w:color w:val="000000" w:themeColor="text1"/>
          <w:sz w:val="21"/>
          <w:szCs w:val="21"/>
          <w:lang w:eastAsia="ja-JP"/>
        </w:rPr>
        <w:t>の運転の停止期間が</w:t>
      </w:r>
      <w:r w:rsidR="00A94E2C">
        <w:rPr>
          <w:rFonts w:asciiTheme="minorEastAsia" w:hAnsiTheme="minorEastAsia" w:hint="eastAsia"/>
          <w:color w:val="000000" w:themeColor="text1"/>
          <w:sz w:val="21"/>
          <w:szCs w:val="21"/>
          <w:lang w:eastAsia="ja-JP"/>
        </w:rPr>
        <w:t>6</w:t>
      </w:r>
      <w:r w:rsidR="00CB6C34" w:rsidRPr="00C107A5">
        <w:rPr>
          <w:rFonts w:asciiTheme="minorEastAsia" w:hAnsiTheme="minorEastAsia" w:hint="eastAsia"/>
          <w:color w:val="000000" w:themeColor="text1"/>
          <w:sz w:val="21"/>
          <w:szCs w:val="21"/>
          <w:lang w:eastAsia="ja-JP"/>
        </w:rPr>
        <w:t>月を超えたとき。</w:t>
      </w:r>
    </w:p>
    <w:p w14:paraId="726CA39C" w14:textId="2452F47B" w:rsidR="00F82D6F" w:rsidRPr="00A5334B" w:rsidRDefault="002C7A17" w:rsidP="00C878FB">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C107A5">
        <w:rPr>
          <w:rFonts w:asciiTheme="minorEastAsia" w:hAnsiTheme="minorEastAsia"/>
          <w:color w:val="000000" w:themeColor="text1"/>
          <w:sz w:val="21"/>
          <w:szCs w:val="21"/>
          <w:lang w:eastAsia="ja-JP"/>
        </w:rPr>
        <w:tab/>
      </w:r>
      <w:r w:rsidR="00CB6C34" w:rsidRPr="00A5334B">
        <w:rPr>
          <w:rFonts w:asciiTheme="minorEastAsia" w:hAnsiTheme="minorEastAsia" w:hint="eastAsia"/>
          <w:color w:val="000000" w:themeColor="text1"/>
          <w:sz w:val="21"/>
          <w:szCs w:val="21"/>
          <w:lang w:eastAsia="ja-JP"/>
        </w:rPr>
        <w:t>第</w:t>
      </w:r>
      <w:r w:rsidR="00A94E2C">
        <w:rPr>
          <w:rFonts w:asciiTheme="minorEastAsia" w:hAnsiTheme="minorEastAsia" w:hint="eastAsia"/>
          <w:color w:val="000000" w:themeColor="text1"/>
          <w:sz w:val="21"/>
          <w:szCs w:val="21"/>
          <w:lang w:eastAsia="ja-JP"/>
        </w:rPr>
        <w:t>1</w:t>
      </w:r>
      <w:r w:rsidR="00CA0B04" w:rsidRPr="00A5334B">
        <w:rPr>
          <w:rFonts w:asciiTheme="minorEastAsia" w:hAnsiTheme="minorEastAsia" w:hint="eastAsia"/>
          <w:color w:val="000000" w:themeColor="text1"/>
          <w:sz w:val="21"/>
          <w:szCs w:val="21"/>
          <w:lang w:eastAsia="ja-JP"/>
        </w:rPr>
        <w:t>項</w:t>
      </w:r>
      <w:r w:rsidR="00CB6C34" w:rsidRPr="00A5334B">
        <w:rPr>
          <w:rFonts w:asciiTheme="minorEastAsia" w:hAnsiTheme="minorEastAsia" w:hint="eastAsia"/>
          <w:color w:val="000000" w:themeColor="text1"/>
          <w:sz w:val="21"/>
          <w:szCs w:val="21"/>
          <w:lang w:eastAsia="ja-JP"/>
        </w:rPr>
        <w:t>又は第</w:t>
      </w:r>
      <w:r w:rsidR="00A94E2C">
        <w:rPr>
          <w:rFonts w:asciiTheme="minorEastAsia" w:hAnsiTheme="minorEastAsia" w:hint="eastAsia"/>
          <w:color w:val="000000" w:themeColor="text1"/>
          <w:sz w:val="21"/>
          <w:szCs w:val="21"/>
          <w:lang w:eastAsia="ja-JP"/>
        </w:rPr>
        <w:t>2</w:t>
      </w:r>
      <w:r w:rsidR="00CB6C34" w:rsidRPr="00A5334B">
        <w:rPr>
          <w:rFonts w:asciiTheme="minorEastAsia" w:hAnsiTheme="minorEastAsia" w:hint="eastAsia"/>
          <w:color w:val="000000" w:themeColor="text1"/>
          <w:sz w:val="21"/>
          <w:szCs w:val="21"/>
          <w:lang w:eastAsia="ja-JP"/>
        </w:rPr>
        <w:t>項の規定</w:t>
      </w:r>
      <w:r w:rsidR="00CA0B04" w:rsidRPr="00A5334B">
        <w:rPr>
          <w:rFonts w:asciiTheme="minorEastAsia" w:hAnsiTheme="minorEastAsia" w:hint="eastAsia"/>
          <w:color w:val="000000" w:themeColor="text1"/>
          <w:sz w:val="21"/>
          <w:szCs w:val="21"/>
          <w:lang w:eastAsia="ja-JP"/>
        </w:rPr>
        <w:t>に定める場合が</w:t>
      </w:r>
      <w:r w:rsidR="00CB6C34" w:rsidRPr="00A5334B">
        <w:rPr>
          <w:rFonts w:asciiTheme="minorEastAsia" w:hAnsiTheme="minorEastAsia" w:hint="eastAsia"/>
          <w:color w:val="000000" w:themeColor="text1"/>
          <w:sz w:val="21"/>
          <w:szCs w:val="21"/>
          <w:lang w:eastAsia="ja-JP"/>
        </w:rPr>
        <w:t>要求水準書未達その他</w:t>
      </w:r>
      <w:r w:rsidR="00CA0B04" w:rsidRPr="00A5334B">
        <w:rPr>
          <w:rFonts w:asciiTheme="minorEastAsia" w:hAnsiTheme="minorEastAsia" w:hint="eastAsia"/>
          <w:color w:val="000000" w:themeColor="text1"/>
          <w:sz w:val="21"/>
          <w:szCs w:val="21"/>
          <w:lang w:eastAsia="ja-JP"/>
        </w:rPr>
        <w:t>受注者の責めに帰すべき事由によるものであるときは</w:t>
      </w:r>
      <w:r w:rsidR="00DA3D81">
        <w:rPr>
          <w:rFonts w:asciiTheme="minorEastAsia" w:hAnsiTheme="minorEastAsia" w:hint="eastAsia"/>
          <w:color w:val="000000" w:themeColor="text1"/>
          <w:sz w:val="21"/>
          <w:szCs w:val="21"/>
          <w:lang w:eastAsia="ja-JP"/>
        </w:rPr>
        <w:t>，</w:t>
      </w:r>
      <w:r w:rsidR="00CA0B04" w:rsidRPr="00A5334B">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sidR="00CB6C34" w:rsidRPr="00A5334B">
        <w:rPr>
          <w:rFonts w:asciiTheme="minorEastAsia" w:hAnsiTheme="minorEastAsia" w:hint="eastAsia"/>
          <w:color w:val="000000" w:themeColor="text1"/>
          <w:sz w:val="21"/>
          <w:szCs w:val="21"/>
          <w:lang w:eastAsia="ja-JP"/>
        </w:rPr>
        <w:t>当該</w:t>
      </w:r>
      <w:r w:rsidR="00CA0B04" w:rsidRPr="00A5334B">
        <w:rPr>
          <w:rFonts w:asciiTheme="minorEastAsia" w:hAnsiTheme="minorEastAsia" w:hint="eastAsia"/>
          <w:color w:val="000000" w:themeColor="text1"/>
          <w:sz w:val="21"/>
          <w:szCs w:val="21"/>
          <w:lang w:eastAsia="ja-JP"/>
        </w:rPr>
        <w:t>規定による契約の解除をすることができない。</w:t>
      </w:r>
    </w:p>
    <w:p w14:paraId="4CCD8D29" w14:textId="175EC63D" w:rsidR="00F82D6F" w:rsidRPr="00A5334B" w:rsidRDefault="00EF3AD0" w:rsidP="002702B4">
      <w:pPr>
        <w:pStyle w:val="1"/>
        <w:rPr>
          <w:rFonts w:asciiTheme="minorEastAsia" w:hAnsiTheme="minorEastAsia"/>
          <w:color w:val="000000" w:themeColor="text1"/>
          <w:szCs w:val="21"/>
          <w:lang w:eastAsia="ja-JP"/>
        </w:rPr>
      </w:pPr>
      <w:bookmarkStart w:id="48" w:name="_Toc456225112"/>
      <w:r w:rsidRPr="00A5334B">
        <w:rPr>
          <w:rFonts w:asciiTheme="minorEastAsia" w:hAnsiTheme="minorEastAsia"/>
          <w:color w:val="000000" w:themeColor="text1"/>
          <w:szCs w:val="21"/>
          <w:lang w:eastAsia="ja-JP"/>
        </w:rPr>
        <w:t>（不可抗力又は法令</w:t>
      </w:r>
      <w:r w:rsidR="0055434C" w:rsidRPr="00A5334B">
        <w:rPr>
          <w:rFonts w:asciiTheme="minorEastAsia" w:hAnsiTheme="minorEastAsia" w:hint="eastAsia"/>
          <w:color w:val="000000" w:themeColor="text1"/>
          <w:szCs w:val="21"/>
          <w:lang w:eastAsia="ja-JP"/>
        </w:rPr>
        <w:t>等の</w:t>
      </w:r>
      <w:r w:rsidRPr="00A5334B">
        <w:rPr>
          <w:rFonts w:asciiTheme="minorEastAsia" w:hAnsiTheme="minorEastAsia"/>
          <w:color w:val="000000" w:themeColor="text1"/>
          <w:szCs w:val="21"/>
          <w:lang w:eastAsia="ja-JP"/>
        </w:rPr>
        <w:t>変更による契約解除）</w:t>
      </w:r>
      <w:bookmarkEnd w:id="48"/>
    </w:p>
    <w:p w14:paraId="04AD308B" w14:textId="6D0658D8"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C107A5">
        <w:rPr>
          <w:rFonts w:asciiTheme="minorEastAsia" w:hAnsiTheme="minorEastAsia" w:hint="eastAsia"/>
          <w:color w:val="000000" w:themeColor="text1"/>
          <w:sz w:val="21"/>
          <w:szCs w:val="21"/>
          <w:lang w:eastAsia="ja-JP"/>
        </w:rPr>
        <w:t>３７</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又は</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不可抗力の発生又は法令</w:t>
      </w:r>
      <w:r w:rsidR="0055434C" w:rsidRPr="00A5334B">
        <w:rPr>
          <w:rFonts w:asciiTheme="minorEastAsia" w:hAnsiTheme="minorEastAsia" w:hint="eastAsia"/>
          <w:color w:val="000000" w:themeColor="text1"/>
          <w:sz w:val="21"/>
          <w:szCs w:val="21"/>
          <w:lang w:eastAsia="ja-JP"/>
        </w:rPr>
        <w:t>等の</w:t>
      </w:r>
      <w:r w:rsidRPr="00A5334B">
        <w:rPr>
          <w:rFonts w:asciiTheme="minorEastAsia" w:hAnsiTheme="minorEastAsia"/>
          <w:color w:val="000000" w:themeColor="text1"/>
          <w:sz w:val="21"/>
          <w:szCs w:val="21"/>
          <w:lang w:eastAsia="ja-JP"/>
        </w:rPr>
        <w:t>変更により</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本業務の遂行が著しく困難であるか又は過分の費用が生じると認められる場合に</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第</w:t>
      </w:r>
      <w:r w:rsidR="002C7A17" w:rsidRPr="00A5334B">
        <w:rPr>
          <w:rFonts w:asciiTheme="minorEastAsia" w:hAnsiTheme="minorEastAsia"/>
          <w:color w:val="000000" w:themeColor="text1"/>
          <w:sz w:val="21"/>
          <w:szCs w:val="21"/>
          <w:lang w:eastAsia="ja-JP"/>
        </w:rPr>
        <w:t>29</w:t>
      </w:r>
      <w:r w:rsidRPr="00A5334B">
        <w:rPr>
          <w:rFonts w:asciiTheme="minorEastAsia" w:hAnsiTheme="minorEastAsia"/>
          <w:color w:val="000000" w:themeColor="text1"/>
          <w:sz w:val="21"/>
          <w:szCs w:val="21"/>
          <w:lang w:eastAsia="ja-JP"/>
        </w:rPr>
        <w:t>条第</w:t>
      </w:r>
      <w:r w:rsidR="00A94E2C">
        <w:rPr>
          <w:rFonts w:asciiTheme="minorEastAsia" w:hAnsiTheme="minorEastAsia" w:hint="eastAsia"/>
          <w:color w:val="000000" w:themeColor="text1"/>
          <w:sz w:val="21"/>
          <w:szCs w:val="21"/>
          <w:lang w:eastAsia="ja-JP"/>
        </w:rPr>
        <w:t>2</w:t>
      </w:r>
      <w:r w:rsidRPr="00A5334B">
        <w:rPr>
          <w:rFonts w:asciiTheme="minorEastAsia" w:hAnsiTheme="minorEastAsia"/>
          <w:color w:val="000000" w:themeColor="text1"/>
          <w:sz w:val="21"/>
          <w:szCs w:val="21"/>
          <w:lang w:eastAsia="ja-JP"/>
        </w:rPr>
        <w:t>項又は第</w:t>
      </w:r>
      <w:r w:rsidR="002C7A17" w:rsidRPr="00A5334B">
        <w:rPr>
          <w:rFonts w:asciiTheme="minorEastAsia" w:hAnsiTheme="minorEastAsia"/>
          <w:color w:val="000000" w:themeColor="text1"/>
          <w:sz w:val="21"/>
          <w:szCs w:val="21"/>
          <w:lang w:eastAsia="ja-JP"/>
        </w:rPr>
        <w:t>31</w:t>
      </w:r>
      <w:r w:rsidRPr="00A5334B">
        <w:rPr>
          <w:rFonts w:asciiTheme="minorEastAsia" w:hAnsiTheme="minorEastAsia"/>
          <w:color w:val="000000" w:themeColor="text1"/>
          <w:sz w:val="21"/>
          <w:szCs w:val="21"/>
          <w:lang w:eastAsia="ja-JP"/>
        </w:rPr>
        <w:t>条第</w:t>
      </w:r>
      <w:r w:rsidR="00A94E2C">
        <w:rPr>
          <w:rFonts w:asciiTheme="minorEastAsia" w:hAnsiTheme="minorEastAsia" w:hint="eastAsia"/>
          <w:color w:val="000000" w:themeColor="text1"/>
          <w:sz w:val="21"/>
          <w:szCs w:val="21"/>
          <w:lang w:eastAsia="ja-JP"/>
        </w:rPr>
        <w:t>2</w:t>
      </w:r>
      <w:r w:rsidRPr="00A5334B">
        <w:rPr>
          <w:rFonts w:asciiTheme="minorEastAsia" w:hAnsiTheme="minorEastAsia"/>
          <w:color w:val="000000" w:themeColor="text1"/>
          <w:sz w:val="21"/>
          <w:szCs w:val="21"/>
          <w:lang w:eastAsia="ja-JP"/>
        </w:rPr>
        <w:t>項の定める協議のうえで</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を解除できるものとする。</w:t>
      </w:r>
    </w:p>
    <w:p w14:paraId="032C0563" w14:textId="77777777" w:rsidR="00F82D6F" w:rsidRPr="00A5334B" w:rsidRDefault="00EF3AD0" w:rsidP="002702B4">
      <w:pPr>
        <w:pStyle w:val="1"/>
        <w:rPr>
          <w:rFonts w:asciiTheme="minorEastAsia" w:hAnsiTheme="minorEastAsia"/>
          <w:color w:val="000000" w:themeColor="text1"/>
          <w:szCs w:val="21"/>
          <w:lang w:eastAsia="ja-JP"/>
        </w:rPr>
      </w:pPr>
      <w:bookmarkStart w:id="49" w:name="_Toc456225113"/>
      <w:r w:rsidRPr="00A5334B">
        <w:rPr>
          <w:rFonts w:asciiTheme="minorEastAsia" w:hAnsiTheme="minorEastAsia"/>
          <w:color w:val="000000" w:themeColor="text1"/>
          <w:szCs w:val="21"/>
          <w:lang w:eastAsia="ja-JP"/>
        </w:rPr>
        <w:t>（権利・義務の譲渡の禁止）</w:t>
      </w:r>
      <w:bookmarkEnd w:id="49"/>
    </w:p>
    <w:p w14:paraId="4AD765FB" w14:textId="278B3ED8" w:rsidR="00F82D6F" w:rsidRPr="00A5334B" w:rsidRDefault="00EF3AD0" w:rsidP="00A94E2C">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A94E2C">
        <w:rPr>
          <w:rFonts w:asciiTheme="minorEastAsia" w:hAnsiTheme="minorEastAsia" w:hint="eastAsia"/>
          <w:color w:val="000000" w:themeColor="text1"/>
          <w:sz w:val="21"/>
          <w:szCs w:val="21"/>
          <w:lang w:eastAsia="ja-JP"/>
        </w:rPr>
        <w:t>３８</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によって生ずる権利若しくは義務又は契約上の地位を第三者に譲渡し</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又は承継させてはならない。ただし</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事前に</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の承諾を受けた場合はこの限りでない。</w:t>
      </w:r>
    </w:p>
    <w:p w14:paraId="4930B6EA" w14:textId="23F6BF5C" w:rsidR="00CA0B04" w:rsidRPr="00A5334B" w:rsidRDefault="002C7A17" w:rsidP="00CA0B04">
      <w:pPr>
        <w:tabs>
          <w:tab w:val="left" w:pos="567"/>
        </w:tabs>
        <w:ind w:left="210" w:hangingChars="100" w:hanging="210"/>
        <w:jc w:val="both"/>
        <w:rPr>
          <w:rFonts w:asciiTheme="minorEastAsia" w:hAnsiTheme="minorEastAsia"/>
          <w:color w:val="000000" w:themeColor="text1"/>
          <w:sz w:val="21"/>
          <w:szCs w:val="21"/>
          <w:lang w:eastAsia="ja-JP"/>
        </w:rPr>
      </w:pPr>
      <w:bookmarkStart w:id="50" w:name="_Hlk38488866"/>
      <w:r w:rsidRPr="00A5334B">
        <w:rPr>
          <w:rFonts w:asciiTheme="minorEastAsia" w:hAnsiTheme="minorEastAsia" w:hint="eastAsia"/>
          <w:color w:val="000000" w:themeColor="text1"/>
          <w:sz w:val="21"/>
          <w:szCs w:val="21"/>
          <w:lang w:eastAsia="ja-JP"/>
        </w:rPr>
        <w:t>２</w:t>
      </w:r>
      <w:r w:rsidR="00A94E2C">
        <w:rPr>
          <w:rFonts w:asciiTheme="minorEastAsia" w:hAnsiTheme="minorEastAsia"/>
          <w:color w:val="000000" w:themeColor="text1"/>
          <w:sz w:val="21"/>
          <w:szCs w:val="21"/>
          <w:lang w:eastAsia="ja-JP"/>
        </w:rPr>
        <w:tab/>
      </w:r>
      <w:r w:rsidR="00CA0B04" w:rsidRPr="00A5334B">
        <w:rPr>
          <w:rFonts w:asciiTheme="minorEastAsia" w:hAnsiTheme="minorEastAsia" w:hint="eastAsia"/>
          <w:color w:val="000000" w:themeColor="text1"/>
          <w:sz w:val="21"/>
          <w:szCs w:val="21"/>
          <w:lang w:eastAsia="ja-JP"/>
        </w:rPr>
        <w:t>受注者がこの契約の履行に必要な資金が不足することを疎明したときは</w:t>
      </w:r>
      <w:r w:rsidR="00DA3D81">
        <w:rPr>
          <w:rFonts w:asciiTheme="minorEastAsia" w:hAnsiTheme="minorEastAsia" w:hint="eastAsia"/>
          <w:color w:val="000000" w:themeColor="text1"/>
          <w:sz w:val="21"/>
          <w:szCs w:val="21"/>
          <w:lang w:eastAsia="ja-JP"/>
        </w:rPr>
        <w:t>，</w:t>
      </w:r>
      <w:r w:rsidR="00CA0B04" w:rsidRPr="00A5334B">
        <w:rPr>
          <w:rFonts w:asciiTheme="minorEastAsia" w:hAnsiTheme="minorEastAsia" w:hint="eastAsia"/>
          <w:color w:val="000000" w:themeColor="text1"/>
          <w:sz w:val="21"/>
          <w:szCs w:val="21"/>
          <w:lang w:eastAsia="ja-JP"/>
        </w:rPr>
        <w:t>発注者は</w:t>
      </w:r>
      <w:r w:rsidR="00DA3D81">
        <w:rPr>
          <w:rFonts w:asciiTheme="minorEastAsia" w:hAnsiTheme="minorEastAsia" w:hint="eastAsia"/>
          <w:color w:val="000000" w:themeColor="text1"/>
          <w:sz w:val="21"/>
          <w:szCs w:val="21"/>
          <w:lang w:eastAsia="ja-JP"/>
        </w:rPr>
        <w:t>，</w:t>
      </w:r>
      <w:r w:rsidR="00CA0B04" w:rsidRPr="00A5334B">
        <w:rPr>
          <w:rFonts w:asciiTheme="minorEastAsia" w:hAnsiTheme="minorEastAsia" w:hint="eastAsia"/>
          <w:color w:val="000000" w:themeColor="text1"/>
          <w:sz w:val="21"/>
          <w:szCs w:val="21"/>
          <w:lang w:eastAsia="ja-JP"/>
        </w:rPr>
        <w:t>特段の理由がある場合を除き</w:t>
      </w:r>
      <w:r w:rsidR="00DA3D81">
        <w:rPr>
          <w:rFonts w:asciiTheme="minorEastAsia" w:hAnsiTheme="minorEastAsia" w:hint="eastAsia"/>
          <w:color w:val="000000" w:themeColor="text1"/>
          <w:sz w:val="21"/>
          <w:szCs w:val="21"/>
          <w:lang w:eastAsia="ja-JP"/>
        </w:rPr>
        <w:t>，</w:t>
      </w:r>
      <w:r w:rsidR="00CA0B04" w:rsidRPr="00A5334B">
        <w:rPr>
          <w:rFonts w:asciiTheme="minorEastAsia" w:hAnsiTheme="minorEastAsia" w:hint="eastAsia"/>
          <w:color w:val="000000" w:themeColor="text1"/>
          <w:sz w:val="21"/>
          <w:szCs w:val="21"/>
          <w:lang w:eastAsia="ja-JP"/>
        </w:rPr>
        <w:t>受注者の</w:t>
      </w:r>
      <w:r w:rsidR="009C1356">
        <w:rPr>
          <w:rFonts w:asciiTheme="minorEastAsia" w:hAnsiTheme="minorEastAsia" w:hint="eastAsia"/>
          <w:color w:val="000000" w:themeColor="text1"/>
          <w:sz w:val="21"/>
          <w:szCs w:val="21"/>
          <w:lang w:eastAsia="ja-JP"/>
        </w:rPr>
        <w:t>委託費</w:t>
      </w:r>
      <w:r w:rsidR="00CA0B04" w:rsidRPr="00A5334B">
        <w:rPr>
          <w:rFonts w:asciiTheme="minorEastAsia" w:hAnsiTheme="minorEastAsia" w:hint="eastAsia"/>
          <w:color w:val="000000" w:themeColor="text1"/>
          <w:sz w:val="21"/>
          <w:szCs w:val="21"/>
          <w:lang w:eastAsia="ja-JP"/>
        </w:rPr>
        <w:t>債権の譲渡について</w:t>
      </w:r>
      <w:r w:rsidR="00DA3D81">
        <w:rPr>
          <w:rFonts w:asciiTheme="minorEastAsia" w:hAnsiTheme="minorEastAsia" w:hint="eastAsia"/>
          <w:color w:val="000000" w:themeColor="text1"/>
          <w:sz w:val="21"/>
          <w:szCs w:val="21"/>
          <w:lang w:eastAsia="ja-JP"/>
        </w:rPr>
        <w:t>，</w:t>
      </w:r>
      <w:r w:rsidR="00CA0B04" w:rsidRPr="00A5334B">
        <w:rPr>
          <w:rFonts w:asciiTheme="minorEastAsia" w:hAnsiTheme="minorEastAsia" w:hint="eastAsia"/>
          <w:color w:val="000000" w:themeColor="text1"/>
          <w:sz w:val="21"/>
          <w:szCs w:val="21"/>
          <w:lang w:eastAsia="ja-JP"/>
        </w:rPr>
        <w:t xml:space="preserve">前項ただし書の承諾をしなければならない。　</w:t>
      </w:r>
    </w:p>
    <w:p w14:paraId="6FED970D" w14:textId="4CDB165F" w:rsidR="00CA0B04" w:rsidRPr="00A5334B" w:rsidRDefault="002C7A17" w:rsidP="00CA0B04">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A94E2C">
        <w:rPr>
          <w:rFonts w:asciiTheme="minorEastAsia" w:hAnsiTheme="minorEastAsia"/>
          <w:color w:val="000000" w:themeColor="text1"/>
          <w:sz w:val="21"/>
          <w:szCs w:val="21"/>
          <w:lang w:eastAsia="ja-JP"/>
        </w:rPr>
        <w:tab/>
      </w:r>
      <w:r w:rsidR="00CA0B04" w:rsidRPr="00A5334B">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sidR="00CA0B04" w:rsidRPr="00A5334B">
        <w:rPr>
          <w:rFonts w:asciiTheme="minorEastAsia" w:hAnsiTheme="minorEastAsia" w:hint="eastAsia"/>
          <w:color w:val="000000" w:themeColor="text1"/>
          <w:sz w:val="21"/>
          <w:szCs w:val="21"/>
          <w:lang w:eastAsia="ja-JP"/>
        </w:rPr>
        <w:t>前項の規定により</w:t>
      </w:r>
      <w:r w:rsidR="00DA3D81">
        <w:rPr>
          <w:rFonts w:asciiTheme="minorEastAsia" w:hAnsiTheme="minorEastAsia" w:hint="eastAsia"/>
          <w:color w:val="000000" w:themeColor="text1"/>
          <w:sz w:val="21"/>
          <w:szCs w:val="21"/>
          <w:lang w:eastAsia="ja-JP"/>
        </w:rPr>
        <w:t>，</w:t>
      </w:r>
      <w:r w:rsidR="00CA0B04" w:rsidRPr="00A5334B">
        <w:rPr>
          <w:rFonts w:asciiTheme="minorEastAsia" w:hAnsiTheme="minorEastAsia" w:hint="eastAsia"/>
          <w:color w:val="000000" w:themeColor="text1"/>
          <w:sz w:val="21"/>
          <w:szCs w:val="21"/>
          <w:lang w:eastAsia="ja-JP"/>
        </w:rPr>
        <w:t>第</w:t>
      </w:r>
      <w:r w:rsidR="00A94E2C">
        <w:rPr>
          <w:rFonts w:asciiTheme="minorEastAsia" w:hAnsiTheme="minorEastAsia" w:hint="eastAsia"/>
          <w:color w:val="000000" w:themeColor="text1"/>
          <w:sz w:val="21"/>
          <w:szCs w:val="21"/>
          <w:lang w:eastAsia="ja-JP"/>
        </w:rPr>
        <w:t>1</w:t>
      </w:r>
      <w:r w:rsidR="00CA0B04" w:rsidRPr="00A5334B">
        <w:rPr>
          <w:rFonts w:asciiTheme="minorEastAsia" w:hAnsiTheme="minorEastAsia" w:hint="eastAsia"/>
          <w:color w:val="000000" w:themeColor="text1"/>
          <w:sz w:val="21"/>
          <w:szCs w:val="21"/>
          <w:lang w:eastAsia="ja-JP"/>
        </w:rPr>
        <w:t>項ただし書の承諾を受けた場合は</w:t>
      </w:r>
      <w:r w:rsidR="00DA3D81">
        <w:rPr>
          <w:rFonts w:asciiTheme="minorEastAsia" w:hAnsiTheme="minorEastAsia" w:hint="eastAsia"/>
          <w:color w:val="000000" w:themeColor="text1"/>
          <w:sz w:val="21"/>
          <w:szCs w:val="21"/>
          <w:lang w:eastAsia="ja-JP"/>
        </w:rPr>
        <w:t>，</w:t>
      </w:r>
      <w:r w:rsidR="009C1356">
        <w:rPr>
          <w:rFonts w:asciiTheme="minorEastAsia" w:hAnsiTheme="minorEastAsia" w:hint="eastAsia"/>
          <w:color w:val="000000" w:themeColor="text1"/>
          <w:sz w:val="21"/>
          <w:szCs w:val="21"/>
          <w:lang w:eastAsia="ja-JP"/>
        </w:rPr>
        <w:t>委託費</w:t>
      </w:r>
      <w:r w:rsidR="00CA0B04" w:rsidRPr="00A5334B">
        <w:rPr>
          <w:rFonts w:asciiTheme="minorEastAsia" w:hAnsiTheme="minorEastAsia" w:hint="eastAsia"/>
          <w:color w:val="000000" w:themeColor="text1"/>
          <w:sz w:val="21"/>
          <w:szCs w:val="21"/>
          <w:lang w:eastAsia="ja-JP"/>
        </w:rPr>
        <w:t>債権の譲渡により得た資金をこの契約の履行以外に使用してはならず</w:t>
      </w:r>
      <w:r w:rsidR="00DA3D81">
        <w:rPr>
          <w:rFonts w:asciiTheme="minorEastAsia" w:hAnsiTheme="minorEastAsia" w:hint="eastAsia"/>
          <w:color w:val="000000" w:themeColor="text1"/>
          <w:sz w:val="21"/>
          <w:szCs w:val="21"/>
          <w:lang w:eastAsia="ja-JP"/>
        </w:rPr>
        <w:t>，</w:t>
      </w:r>
      <w:r w:rsidR="00CA0B04" w:rsidRPr="00A5334B">
        <w:rPr>
          <w:rFonts w:asciiTheme="minorEastAsia" w:hAnsiTheme="minorEastAsia" w:hint="eastAsia"/>
          <w:color w:val="000000" w:themeColor="text1"/>
          <w:sz w:val="21"/>
          <w:szCs w:val="21"/>
          <w:lang w:eastAsia="ja-JP"/>
        </w:rPr>
        <w:t>またその使途を疎明する書類を発注者に提出しなければならない。</w:t>
      </w:r>
      <w:bookmarkEnd w:id="50"/>
    </w:p>
    <w:p w14:paraId="44701ECF" w14:textId="77777777" w:rsidR="00F82D6F" w:rsidRPr="00A5334B" w:rsidRDefault="00EF3AD0" w:rsidP="002702B4">
      <w:pPr>
        <w:pStyle w:val="1"/>
        <w:rPr>
          <w:rFonts w:asciiTheme="minorEastAsia" w:hAnsiTheme="minorEastAsia"/>
          <w:color w:val="000000" w:themeColor="text1"/>
          <w:szCs w:val="21"/>
          <w:lang w:eastAsia="ja-JP"/>
        </w:rPr>
      </w:pPr>
      <w:bookmarkStart w:id="51" w:name="_Toc456225114"/>
      <w:r w:rsidRPr="00A5334B">
        <w:rPr>
          <w:rFonts w:asciiTheme="minorEastAsia" w:hAnsiTheme="minorEastAsia"/>
          <w:color w:val="000000" w:themeColor="text1"/>
          <w:szCs w:val="21"/>
          <w:lang w:eastAsia="ja-JP"/>
        </w:rPr>
        <w:lastRenderedPageBreak/>
        <w:t>（地元関係者との</w:t>
      </w:r>
      <w:r w:rsidRPr="00A5334B">
        <w:rPr>
          <w:szCs w:val="21"/>
          <w:lang w:eastAsia="ja-JP"/>
        </w:rPr>
        <w:t>調整</w:t>
      </w:r>
      <w:r w:rsidRPr="00A5334B">
        <w:rPr>
          <w:rFonts w:asciiTheme="minorEastAsia" w:hAnsiTheme="minorEastAsia"/>
          <w:color w:val="000000" w:themeColor="text1"/>
          <w:szCs w:val="21"/>
          <w:lang w:eastAsia="ja-JP"/>
        </w:rPr>
        <w:t>等）</w:t>
      </w:r>
      <w:bookmarkEnd w:id="51"/>
    </w:p>
    <w:p w14:paraId="1C5AC6C4" w14:textId="344257E8"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A94E2C">
        <w:rPr>
          <w:rFonts w:asciiTheme="minorEastAsia" w:hAnsiTheme="minorEastAsia" w:hint="eastAsia"/>
          <w:color w:val="000000" w:themeColor="text1"/>
          <w:sz w:val="21"/>
          <w:szCs w:val="21"/>
          <w:lang w:eastAsia="ja-JP"/>
        </w:rPr>
        <w:t>３９</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Pr="00A5334B">
        <w:rPr>
          <w:rFonts w:asciiTheme="minorEastAsia" w:hAnsiTheme="minorEastAsia"/>
          <w:color w:val="000000" w:themeColor="text1"/>
          <w:sz w:val="21"/>
          <w:szCs w:val="21"/>
          <w:lang w:eastAsia="ja-JP"/>
        </w:rPr>
        <w:t>地元関係者との交渉等は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が行うものとする。この場合において</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の指示があるときは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はこれに協力しなければならない。</w:t>
      </w:r>
    </w:p>
    <w:p w14:paraId="6187FF54" w14:textId="4E349869" w:rsidR="00F82D6F" w:rsidRPr="00A94E2C"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E66297" w:rsidRPr="00A5334B">
        <w:rPr>
          <w:rFonts w:asciiTheme="minorEastAsia" w:hAnsiTheme="minorEastAsia" w:hint="eastAsia"/>
          <w:color w:val="000000" w:themeColor="text1"/>
          <w:sz w:val="21"/>
          <w:szCs w:val="21"/>
          <w:lang w:eastAsia="ja-JP"/>
        </w:rPr>
        <w:tab/>
      </w:r>
      <w:r w:rsidR="00EF3AD0" w:rsidRPr="00A5334B">
        <w:rPr>
          <w:rFonts w:asciiTheme="minorEastAsia" w:hAnsiTheme="minorEastAsia"/>
          <w:color w:val="000000" w:themeColor="text1"/>
          <w:sz w:val="21"/>
          <w:szCs w:val="21"/>
          <w:lang w:eastAsia="ja-JP"/>
        </w:rPr>
        <w:t>前項の場合において</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当該交渉等に関して生じた費用を負担しなければならない。</w:t>
      </w:r>
    </w:p>
    <w:p w14:paraId="395B2736" w14:textId="77777777" w:rsidR="00F82D6F" w:rsidRPr="00A5334B" w:rsidRDefault="00EF3AD0" w:rsidP="002702B4">
      <w:pPr>
        <w:pStyle w:val="1"/>
        <w:rPr>
          <w:rFonts w:asciiTheme="minorEastAsia" w:hAnsiTheme="minorEastAsia"/>
          <w:color w:val="000000" w:themeColor="text1"/>
          <w:szCs w:val="21"/>
          <w:lang w:eastAsia="ja-JP"/>
        </w:rPr>
      </w:pPr>
      <w:bookmarkStart w:id="52" w:name="_Toc456225115"/>
      <w:r w:rsidRPr="00A5334B">
        <w:rPr>
          <w:rFonts w:asciiTheme="minorEastAsia" w:hAnsiTheme="minorEastAsia"/>
          <w:color w:val="000000" w:themeColor="text1"/>
          <w:szCs w:val="21"/>
          <w:lang w:eastAsia="ja-JP"/>
        </w:rPr>
        <w:t>（契約の</w:t>
      </w:r>
      <w:r w:rsidRPr="00A5334B">
        <w:rPr>
          <w:szCs w:val="21"/>
          <w:lang w:eastAsia="ja-JP"/>
        </w:rPr>
        <w:t>変更</w:t>
      </w:r>
      <w:r w:rsidRPr="00A5334B">
        <w:rPr>
          <w:rFonts w:asciiTheme="minorEastAsia" w:hAnsiTheme="minorEastAsia"/>
          <w:color w:val="000000" w:themeColor="text1"/>
          <w:szCs w:val="21"/>
          <w:lang w:eastAsia="ja-JP"/>
        </w:rPr>
        <w:t>）</w:t>
      </w:r>
      <w:bookmarkEnd w:id="52"/>
    </w:p>
    <w:p w14:paraId="78FC1975" w14:textId="70333452"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A94E2C">
        <w:rPr>
          <w:rFonts w:asciiTheme="minorEastAsia" w:hAnsiTheme="minorEastAsia" w:hint="eastAsia"/>
          <w:color w:val="000000" w:themeColor="text1"/>
          <w:sz w:val="21"/>
          <w:szCs w:val="21"/>
          <w:lang w:eastAsia="ja-JP"/>
        </w:rPr>
        <w:t>４０</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Pr="00A5334B">
        <w:rPr>
          <w:rFonts w:asciiTheme="minorEastAsia" w:hAnsiTheme="minorEastAsia"/>
          <w:color w:val="000000" w:themeColor="text1"/>
          <w:sz w:val="21"/>
          <w:szCs w:val="21"/>
          <w:lang w:eastAsia="ja-JP"/>
        </w:rPr>
        <w:t>本業務に関し</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本業務の前提条件及び内容が変更したとき又は特別な事情が生じたときは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と</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の協議のうえ</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Pr="00A5334B">
        <w:rPr>
          <w:rFonts w:asciiTheme="minorEastAsia" w:hAnsiTheme="minorEastAsia"/>
          <w:color w:val="000000" w:themeColor="text1"/>
          <w:sz w:val="21"/>
          <w:szCs w:val="21"/>
          <w:lang w:eastAsia="ja-JP"/>
        </w:rPr>
        <w:t>の規定を書面で合意することにより変更することができるものとする。</w:t>
      </w:r>
    </w:p>
    <w:p w14:paraId="7A698B58" w14:textId="4551E161" w:rsidR="00F82D6F" w:rsidRPr="00A5334B" w:rsidRDefault="00EF3AD0" w:rsidP="002702B4">
      <w:pPr>
        <w:pStyle w:val="1"/>
        <w:rPr>
          <w:rFonts w:asciiTheme="minorEastAsia" w:hAnsiTheme="minorEastAsia"/>
          <w:color w:val="000000" w:themeColor="text1"/>
          <w:szCs w:val="21"/>
          <w:lang w:eastAsia="ja-JP"/>
        </w:rPr>
      </w:pPr>
      <w:bookmarkStart w:id="53" w:name="_Toc456225116"/>
      <w:r w:rsidRPr="00A5334B">
        <w:rPr>
          <w:rFonts w:asciiTheme="minorEastAsia" w:hAnsiTheme="minorEastAsia"/>
          <w:color w:val="000000" w:themeColor="text1"/>
          <w:szCs w:val="21"/>
          <w:lang w:eastAsia="ja-JP"/>
        </w:rPr>
        <w:t>（</w:t>
      </w:r>
      <w:r w:rsidR="00C42C9F">
        <w:rPr>
          <w:rFonts w:asciiTheme="minorEastAsia" w:hAnsiTheme="minorEastAsia" w:hint="eastAsia"/>
          <w:color w:val="000000" w:themeColor="text1"/>
          <w:szCs w:val="21"/>
          <w:lang w:eastAsia="ja-JP"/>
        </w:rPr>
        <w:t>運営会議</w:t>
      </w:r>
      <w:r w:rsidRPr="00A5334B">
        <w:rPr>
          <w:rFonts w:asciiTheme="minorEastAsia" w:hAnsiTheme="minorEastAsia"/>
          <w:color w:val="000000" w:themeColor="text1"/>
          <w:szCs w:val="21"/>
          <w:lang w:eastAsia="ja-JP"/>
        </w:rPr>
        <w:t>）</w:t>
      </w:r>
      <w:bookmarkEnd w:id="53"/>
    </w:p>
    <w:p w14:paraId="62363D85" w14:textId="776B3435" w:rsidR="00C42C9F" w:rsidRPr="00C42C9F" w:rsidRDefault="00EF3AD0" w:rsidP="00CB01B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A94E2C">
        <w:rPr>
          <w:rFonts w:asciiTheme="minorEastAsia" w:hAnsiTheme="minorEastAsia" w:hint="eastAsia"/>
          <w:color w:val="000000" w:themeColor="text1"/>
          <w:sz w:val="21"/>
          <w:szCs w:val="21"/>
          <w:lang w:eastAsia="ja-JP"/>
        </w:rPr>
        <w:t>４１</w:t>
      </w:r>
      <w:r w:rsidR="00CB01B0">
        <w:rPr>
          <w:rFonts w:asciiTheme="minorEastAsia" w:hAnsiTheme="minorEastAsia" w:hint="eastAsia"/>
          <w:color w:val="000000" w:themeColor="text1"/>
          <w:sz w:val="21"/>
          <w:szCs w:val="21"/>
          <w:lang w:eastAsia="ja-JP"/>
        </w:rPr>
        <w:t>条</w:t>
      </w:r>
      <w:r w:rsidR="00CB01B0">
        <w:rPr>
          <w:rFonts w:asciiTheme="minorEastAsia" w:hAnsiTheme="minorEastAsia"/>
          <w:color w:val="000000" w:themeColor="text1"/>
          <w:sz w:val="21"/>
          <w:szCs w:val="21"/>
          <w:lang w:eastAsia="ja-JP"/>
        </w:rPr>
        <w:tab/>
      </w:r>
      <w:r w:rsidR="00C42C9F" w:rsidRPr="00CB01B0">
        <w:rPr>
          <w:rFonts w:asciiTheme="minorEastAsia" w:hAnsiTheme="minorEastAsia" w:hint="eastAsia"/>
          <w:color w:val="000000" w:themeColor="text1"/>
          <w:spacing w:val="-2"/>
          <w:sz w:val="21"/>
          <w:szCs w:val="21"/>
          <w:lang w:eastAsia="ja-JP"/>
        </w:rPr>
        <w:t>発注者</w:t>
      </w:r>
      <w:r w:rsidR="00C42C9F" w:rsidRPr="00CB01B0">
        <w:rPr>
          <w:rFonts w:asciiTheme="minorEastAsia" w:hAnsiTheme="minorEastAsia"/>
          <w:color w:val="000000" w:themeColor="text1"/>
          <w:spacing w:val="-2"/>
          <w:sz w:val="21"/>
          <w:szCs w:val="21"/>
          <w:lang w:eastAsia="ja-JP"/>
        </w:rPr>
        <w:t>及び</w:t>
      </w:r>
      <w:r w:rsidR="00C42C9F" w:rsidRPr="00CB01B0">
        <w:rPr>
          <w:rFonts w:asciiTheme="minorEastAsia" w:hAnsiTheme="minorEastAsia" w:hint="eastAsia"/>
          <w:color w:val="000000" w:themeColor="text1"/>
          <w:spacing w:val="-2"/>
          <w:sz w:val="21"/>
          <w:szCs w:val="21"/>
          <w:lang w:eastAsia="ja-JP"/>
        </w:rPr>
        <w:t>受注者</w:t>
      </w:r>
      <w:r w:rsidR="00C42C9F" w:rsidRPr="00CB01B0">
        <w:rPr>
          <w:rFonts w:asciiTheme="minorEastAsia" w:hAnsiTheme="minorEastAsia"/>
          <w:color w:val="000000" w:themeColor="text1"/>
          <w:spacing w:val="-2"/>
          <w:sz w:val="21"/>
          <w:szCs w:val="21"/>
          <w:lang w:eastAsia="ja-JP"/>
        </w:rPr>
        <w:t>は</w:t>
      </w:r>
      <w:r w:rsidR="00C42C9F" w:rsidRPr="00CB01B0">
        <w:rPr>
          <w:rFonts w:asciiTheme="minorEastAsia" w:hAnsiTheme="minorEastAsia" w:hint="eastAsia"/>
          <w:color w:val="000000" w:themeColor="text1"/>
          <w:spacing w:val="-2"/>
          <w:sz w:val="21"/>
          <w:szCs w:val="21"/>
          <w:lang w:eastAsia="ja-JP"/>
        </w:rPr>
        <w:t>，契約期間中，要求水準書等及び事業提案書に従い，定期的に，また，必要に応じて，発注者及び受注者の各当事者により選任された構成員による運営会議を開催し、業務報告及び意見交換等を行う。</w:t>
      </w:r>
    </w:p>
    <w:p w14:paraId="55E30A1B" w14:textId="66BED05C" w:rsidR="00C42C9F" w:rsidRPr="00CB01B0" w:rsidRDefault="00C42C9F" w:rsidP="00CB01B0">
      <w:pPr>
        <w:tabs>
          <w:tab w:val="left" w:pos="567"/>
        </w:tabs>
        <w:ind w:left="210" w:hangingChars="100" w:hanging="210"/>
        <w:jc w:val="both"/>
        <w:rPr>
          <w:rFonts w:asciiTheme="minorEastAsia" w:hAnsiTheme="minorEastAsia"/>
          <w:color w:val="000000" w:themeColor="text1"/>
          <w:sz w:val="21"/>
          <w:szCs w:val="21"/>
          <w:lang w:eastAsia="ja-JP"/>
        </w:rPr>
      </w:pPr>
      <w:r w:rsidRPr="00CB01B0">
        <w:rPr>
          <w:rFonts w:asciiTheme="minorEastAsia" w:hAnsiTheme="minorEastAsia" w:hint="eastAsia"/>
          <w:color w:val="000000" w:themeColor="text1"/>
          <w:sz w:val="21"/>
          <w:szCs w:val="21"/>
          <w:lang w:eastAsia="ja-JP"/>
        </w:rPr>
        <w:t>２</w:t>
      </w:r>
      <w:r w:rsidR="00CB01B0" w:rsidRPr="00CB01B0">
        <w:rPr>
          <w:rFonts w:asciiTheme="minorEastAsia" w:hAnsiTheme="minorEastAsia"/>
          <w:color w:val="000000" w:themeColor="text1"/>
          <w:sz w:val="21"/>
          <w:szCs w:val="21"/>
          <w:lang w:eastAsia="ja-JP"/>
        </w:rPr>
        <w:tab/>
      </w:r>
      <w:r w:rsidR="000C009A" w:rsidRPr="00CB01B0">
        <w:rPr>
          <w:rFonts w:asciiTheme="minorEastAsia" w:hAnsiTheme="minorEastAsia" w:hint="eastAsia"/>
          <w:color w:val="000000" w:themeColor="text1"/>
          <w:sz w:val="21"/>
          <w:szCs w:val="21"/>
          <w:lang w:eastAsia="ja-JP"/>
        </w:rPr>
        <w:t>受注者</w:t>
      </w:r>
      <w:r w:rsidRPr="00CB01B0">
        <w:rPr>
          <w:rFonts w:asciiTheme="minorEastAsia" w:hAnsiTheme="minorEastAsia" w:hint="eastAsia"/>
          <w:color w:val="000000" w:themeColor="text1"/>
          <w:sz w:val="21"/>
          <w:szCs w:val="21"/>
          <w:lang w:eastAsia="ja-JP"/>
        </w:rPr>
        <w:t>は，要求水準書等に従い，総括責任者，運営業務責任者及び維持管理統括責任者並びに</w:t>
      </w:r>
      <w:r w:rsidR="000C009A" w:rsidRPr="00CB01B0">
        <w:rPr>
          <w:rFonts w:asciiTheme="minorEastAsia" w:hAnsiTheme="minorEastAsia" w:hint="eastAsia"/>
          <w:color w:val="000000" w:themeColor="text1"/>
          <w:sz w:val="21"/>
          <w:szCs w:val="21"/>
          <w:lang w:eastAsia="ja-JP"/>
        </w:rPr>
        <w:t>発注者</w:t>
      </w:r>
      <w:r w:rsidRPr="00CB01B0">
        <w:rPr>
          <w:rFonts w:asciiTheme="minorEastAsia" w:hAnsiTheme="minorEastAsia" w:hint="eastAsia"/>
          <w:color w:val="000000" w:themeColor="text1"/>
          <w:sz w:val="21"/>
          <w:szCs w:val="21"/>
          <w:lang w:eastAsia="ja-JP"/>
        </w:rPr>
        <w:t>が必要として求める関係者を運営会議に出席させるものとする。</w:t>
      </w:r>
    </w:p>
    <w:p w14:paraId="15DD6998" w14:textId="77777777" w:rsidR="00F82D6F" w:rsidRPr="00A5334B" w:rsidRDefault="00EF3AD0" w:rsidP="002702B4">
      <w:pPr>
        <w:pStyle w:val="1"/>
        <w:rPr>
          <w:rFonts w:asciiTheme="minorEastAsia" w:hAnsiTheme="minorEastAsia"/>
          <w:color w:val="000000" w:themeColor="text1"/>
          <w:szCs w:val="21"/>
          <w:lang w:eastAsia="ja-JP"/>
        </w:rPr>
      </w:pPr>
      <w:bookmarkStart w:id="54" w:name="_Toc456225117"/>
      <w:r w:rsidRPr="00A5334B">
        <w:rPr>
          <w:rFonts w:asciiTheme="minorEastAsia" w:hAnsiTheme="minorEastAsia"/>
          <w:color w:val="000000" w:themeColor="text1"/>
          <w:szCs w:val="21"/>
          <w:lang w:eastAsia="ja-JP"/>
        </w:rPr>
        <w:t>（知的</w:t>
      </w:r>
      <w:r w:rsidRPr="00A5334B">
        <w:rPr>
          <w:szCs w:val="21"/>
          <w:lang w:eastAsia="ja-JP"/>
        </w:rPr>
        <w:t>財産権</w:t>
      </w:r>
      <w:r w:rsidRPr="00A5334B">
        <w:rPr>
          <w:rFonts w:asciiTheme="minorEastAsia" w:hAnsiTheme="minorEastAsia"/>
          <w:color w:val="000000" w:themeColor="text1"/>
          <w:szCs w:val="21"/>
          <w:lang w:eastAsia="ja-JP"/>
        </w:rPr>
        <w:t>）</w:t>
      </w:r>
      <w:bookmarkEnd w:id="54"/>
    </w:p>
    <w:p w14:paraId="6A28AA1B" w14:textId="414C440C" w:rsidR="00F82D6F" w:rsidRPr="00A5334B" w:rsidRDefault="00EF3AD0" w:rsidP="00EF3AD0">
      <w:pPr>
        <w:tabs>
          <w:tab w:val="left" w:pos="993"/>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color w:val="000000" w:themeColor="text1"/>
          <w:sz w:val="21"/>
          <w:szCs w:val="21"/>
          <w:lang w:eastAsia="ja-JP"/>
        </w:rPr>
        <w:t>第</w:t>
      </w:r>
      <w:r w:rsidR="00CB01B0">
        <w:rPr>
          <w:rFonts w:asciiTheme="minorEastAsia" w:hAnsiTheme="minorEastAsia" w:hint="eastAsia"/>
          <w:color w:val="000000" w:themeColor="text1"/>
          <w:sz w:val="21"/>
          <w:szCs w:val="21"/>
          <w:lang w:eastAsia="ja-JP"/>
        </w:rPr>
        <w:t>４２</w:t>
      </w:r>
      <w:r w:rsidRPr="00A5334B">
        <w:rPr>
          <w:rFonts w:asciiTheme="minorEastAsia" w:hAnsiTheme="minorEastAsia"/>
          <w:color w:val="000000" w:themeColor="text1"/>
          <w:sz w:val="21"/>
          <w:szCs w:val="21"/>
          <w:lang w:eastAsia="ja-JP"/>
        </w:rPr>
        <w:t>条</w:t>
      </w:r>
      <w:r w:rsidR="00E66297"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受注者</w:t>
      </w:r>
      <w:r w:rsidRPr="00A5334B">
        <w:rPr>
          <w:rFonts w:asciiTheme="minorEastAsia" w:hAnsiTheme="minorEastAsia"/>
          <w:color w:val="000000" w:themeColor="text1"/>
          <w:sz w:val="21"/>
          <w:szCs w:val="21"/>
          <w:lang w:eastAsia="ja-JP"/>
        </w:rPr>
        <w:t>が</w:t>
      </w:r>
      <w:r w:rsidR="00B33576">
        <w:rPr>
          <w:rFonts w:asciiTheme="minorEastAsia" w:hAnsiTheme="minorEastAsia"/>
          <w:color w:val="000000" w:themeColor="text1"/>
          <w:sz w:val="21"/>
          <w:szCs w:val="21"/>
          <w:lang w:eastAsia="ja-JP"/>
        </w:rPr>
        <w:t>本施設</w:t>
      </w:r>
      <w:r w:rsidRPr="00A5334B">
        <w:rPr>
          <w:rFonts w:asciiTheme="minorEastAsia" w:hAnsiTheme="minorEastAsia"/>
          <w:color w:val="000000" w:themeColor="text1"/>
          <w:sz w:val="21"/>
          <w:szCs w:val="21"/>
          <w:lang w:eastAsia="ja-JP"/>
        </w:rPr>
        <w:t>を稼動させるほか</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本業務を遂行するために必要な</w:t>
      </w:r>
      <w:r w:rsidR="00A246F7" w:rsidRPr="00A5334B">
        <w:rPr>
          <w:rFonts w:asciiTheme="minorEastAsia" w:hAnsiTheme="minorEastAsia" w:hint="eastAsia"/>
          <w:color w:val="000000" w:themeColor="text1"/>
          <w:sz w:val="21"/>
          <w:szCs w:val="21"/>
          <w:lang w:eastAsia="ja-JP"/>
        </w:rPr>
        <w:t>特許権</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実用新案権</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意匠権</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商標権その他日本国の法令</w:t>
      </w:r>
      <w:r w:rsidR="0055434C" w:rsidRPr="00A5334B">
        <w:rPr>
          <w:rFonts w:asciiTheme="minorEastAsia" w:hAnsiTheme="minorEastAsia" w:hint="eastAsia"/>
          <w:color w:val="000000" w:themeColor="text1"/>
          <w:sz w:val="21"/>
          <w:szCs w:val="21"/>
          <w:lang w:eastAsia="ja-JP"/>
        </w:rPr>
        <w:t>等</w:t>
      </w:r>
      <w:r w:rsidR="00A246F7" w:rsidRPr="00A5334B">
        <w:rPr>
          <w:rFonts w:asciiTheme="minorEastAsia" w:hAnsiTheme="minorEastAsia" w:hint="eastAsia"/>
          <w:color w:val="000000" w:themeColor="text1"/>
          <w:sz w:val="21"/>
          <w:szCs w:val="21"/>
          <w:lang w:eastAsia="ja-JP"/>
        </w:rPr>
        <w:t>に基づき保護される第三者の権利（以下「特許権等」という。）</w:t>
      </w:r>
      <w:r w:rsidRPr="00A5334B">
        <w:rPr>
          <w:rFonts w:asciiTheme="minorEastAsia" w:hAnsiTheme="minorEastAsia"/>
          <w:color w:val="000000" w:themeColor="text1"/>
          <w:sz w:val="21"/>
          <w:szCs w:val="21"/>
          <w:lang w:eastAsia="ja-JP"/>
        </w:rPr>
        <w:t>の対象となっている技術等の実施権又は使用権（</w:t>
      </w:r>
      <w:r w:rsidR="0007604A" w:rsidRPr="00A5334B">
        <w:rPr>
          <w:rFonts w:asciiTheme="minorEastAsia" w:hAnsiTheme="minorEastAsia"/>
          <w:color w:val="000000" w:themeColor="text1"/>
          <w:sz w:val="21"/>
          <w:szCs w:val="21"/>
          <w:lang w:eastAsia="ja-JP"/>
        </w:rPr>
        <w:t>発注者</w:t>
      </w:r>
      <w:r w:rsidRPr="00A5334B">
        <w:rPr>
          <w:rFonts w:asciiTheme="minorEastAsia" w:hAnsiTheme="minorEastAsia"/>
          <w:color w:val="000000" w:themeColor="text1"/>
          <w:sz w:val="21"/>
          <w:szCs w:val="21"/>
          <w:lang w:eastAsia="ja-JP"/>
        </w:rPr>
        <w:t>から許諾されるものを除く。）を</w:t>
      </w:r>
      <w:r w:rsidR="00DA3D81">
        <w:rPr>
          <w:rFonts w:asciiTheme="minorEastAsia" w:hAnsiTheme="minorEastAsia"/>
          <w:color w:val="000000" w:themeColor="text1"/>
          <w:sz w:val="21"/>
          <w:szCs w:val="21"/>
          <w:lang w:eastAsia="ja-JP"/>
        </w:rPr>
        <w:t>，</w:t>
      </w:r>
      <w:r w:rsidRPr="00A5334B">
        <w:rPr>
          <w:rFonts w:asciiTheme="minorEastAsia" w:hAnsiTheme="minorEastAsia"/>
          <w:color w:val="000000" w:themeColor="text1"/>
          <w:sz w:val="21"/>
          <w:szCs w:val="21"/>
          <w:lang w:eastAsia="ja-JP"/>
        </w:rPr>
        <w:t>自らの責任で取得するものとする。</w:t>
      </w:r>
    </w:p>
    <w:p w14:paraId="3512CF5C" w14:textId="25DB460B" w:rsidR="00A246F7" w:rsidRPr="00A5334B" w:rsidRDefault="002C7A17" w:rsidP="00A246F7">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２</w:t>
      </w:r>
      <w:r w:rsidR="00CB01B0">
        <w:rPr>
          <w:rFonts w:asciiTheme="minorEastAsia" w:hAnsiTheme="minorEastAsia"/>
          <w:color w:val="000000" w:themeColor="text1"/>
          <w:sz w:val="21"/>
          <w:szCs w:val="21"/>
          <w:lang w:eastAsia="ja-JP"/>
        </w:rPr>
        <w:tab/>
      </w:r>
      <w:r w:rsidR="00A246F7" w:rsidRPr="00A5334B">
        <w:rPr>
          <w:rFonts w:asciiTheme="minorEastAsia" w:hAnsiTheme="minorEastAsia" w:hint="eastAsia"/>
          <w:color w:val="000000" w:themeColor="text1"/>
          <w:sz w:val="21"/>
          <w:szCs w:val="21"/>
          <w:lang w:eastAsia="ja-JP"/>
        </w:rPr>
        <w:t>発注者は</w:t>
      </w:r>
      <w:r w:rsidR="00DA3D81">
        <w:rPr>
          <w:rFonts w:asciiTheme="minorEastAsia" w:hAnsiTheme="minorEastAsia" w:hint="eastAsia"/>
          <w:color w:val="000000" w:themeColor="text1"/>
          <w:sz w:val="21"/>
          <w:szCs w:val="21"/>
          <w:lang w:eastAsia="ja-JP"/>
        </w:rPr>
        <w:t>，</w:t>
      </w:r>
      <w:r w:rsidR="00B33576">
        <w:rPr>
          <w:rFonts w:asciiTheme="minorEastAsia" w:hAnsiTheme="minorEastAsia" w:hint="eastAsia"/>
          <w:color w:val="000000" w:themeColor="text1"/>
          <w:sz w:val="21"/>
          <w:szCs w:val="21"/>
          <w:lang w:eastAsia="ja-JP"/>
        </w:rPr>
        <w:t>本施設</w:t>
      </w:r>
      <w:r w:rsidR="00A246F7" w:rsidRPr="00A5334B">
        <w:rPr>
          <w:rFonts w:asciiTheme="minorEastAsia" w:hAnsiTheme="minorEastAsia" w:hint="eastAsia"/>
          <w:color w:val="000000" w:themeColor="text1"/>
          <w:sz w:val="21"/>
          <w:szCs w:val="21"/>
          <w:lang w:eastAsia="ja-JP"/>
        </w:rPr>
        <w:t>の</w:t>
      </w:r>
      <w:r w:rsidR="005B5105">
        <w:rPr>
          <w:rFonts w:asciiTheme="minorEastAsia" w:hAnsiTheme="minorEastAsia" w:hint="eastAsia"/>
          <w:color w:val="000000" w:themeColor="text1"/>
          <w:sz w:val="21"/>
          <w:szCs w:val="21"/>
          <w:lang w:eastAsia="ja-JP"/>
        </w:rPr>
        <w:t>維持管理・運営</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改造</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増築その他の維持</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利用等（本事業後も含む。）に必要な範囲でそれに必要な特許権等を無償で自由に自ら及び第三者をして実施</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使用等（改造</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解析</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複製</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頒布</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展示</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改変及び翻案を含む。）する権利を有するものとし</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その権利は</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かかる範囲でこの契約の終了後も存続するものとする。</w:t>
      </w:r>
    </w:p>
    <w:p w14:paraId="2DA9D86F" w14:textId="681AEAFC" w:rsidR="00A246F7" w:rsidRPr="00A5334B" w:rsidRDefault="002C7A17" w:rsidP="00A246F7">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３</w:t>
      </w:r>
      <w:r w:rsidR="00CB01B0">
        <w:rPr>
          <w:rFonts w:asciiTheme="minorEastAsia" w:hAnsiTheme="minorEastAsia"/>
          <w:color w:val="000000" w:themeColor="text1"/>
          <w:sz w:val="21"/>
          <w:szCs w:val="21"/>
          <w:lang w:eastAsia="ja-JP"/>
        </w:rPr>
        <w:tab/>
      </w:r>
      <w:r w:rsidR="00A246F7" w:rsidRPr="00A5334B">
        <w:rPr>
          <w:rFonts w:asciiTheme="minorEastAsia" w:hAnsiTheme="minorEastAsia" w:hint="eastAsia"/>
          <w:color w:val="000000" w:themeColor="text1"/>
          <w:sz w:val="21"/>
          <w:szCs w:val="21"/>
          <w:lang w:eastAsia="ja-JP"/>
        </w:rPr>
        <w:t>受注者は</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前項に基づく発注者の権利の行使が特許権等の侵害その他何らかの事由で妨げられ</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又はその恐れがある場合には</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これを予防</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排除その他必要な措置を講じ</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これにより発注者に損失</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損害</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費用等を被らせず</w:t>
      </w:r>
      <w:r w:rsidR="00DA3D81">
        <w:rPr>
          <w:rFonts w:asciiTheme="minorEastAsia" w:hAnsiTheme="minorEastAsia" w:hint="eastAsia"/>
          <w:color w:val="000000" w:themeColor="text1"/>
          <w:sz w:val="21"/>
          <w:szCs w:val="21"/>
          <w:lang w:eastAsia="ja-JP"/>
        </w:rPr>
        <w:t>，</w:t>
      </w:r>
      <w:r w:rsidR="00A246F7" w:rsidRPr="00A5334B">
        <w:rPr>
          <w:rFonts w:asciiTheme="minorEastAsia" w:hAnsiTheme="minorEastAsia" w:hint="eastAsia"/>
          <w:color w:val="000000" w:themeColor="text1"/>
          <w:sz w:val="21"/>
          <w:szCs w:val="21"/>
          <w:lang w:eastAsia="ja-JP"/>
        </w:rPr>
        <w:t>発注者が被った一切を補償する。</w:t>
      </w:r>
    </w:p>
    <w:p w14:paraId="67E0F642" w14:textId="36C6900E" w:rsidR="00F82D6F" w:rsidRPr="00A5334B" w:rsidRDefault="002C7A17" w:rsidP="00A246F7">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４</w:t>
      </w:r>
      <w:r w:rsidR="00E66297"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9C1356">
        <w:rPr>
          <w:rFonts w:asciiTheme="minorEastAsia" w:hAnsiTheme="minorEastAsia"/>
          <w:color w:val="000000" w:themeColor="text1"/>
          <w:sz w:val="21"/>
          <w:szCs w:val="21"/>
          <w:lang w:eastAsia="ja-JP"/>
        </w:rPr>
        <w:t>委託費</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3A7E77" w:rsidRPr="00A5334B">
        <w:rPr>
          <w:rFonts w:asciiTheme="minorEastAsia" w:hAnsiTheme="minorEastAsia" w:hint="eastAsia"/>
          <w:color w:val="000000" w:themeColor="text1"/>
          <w:sz w:val="21"/>
          <w:szCs w:val="21"/>
          <w:lang w:eastAsia="ja-JP"/>
        </w:rPr>
        <w:t>第</w:t>
      </w:r>
      <w:r w:rsidR="00CB01B0">
        <w:rPr>
          <w:rFonts w:asciiTheme="minorEastAsia" w:hAnsiTheme="minorEastAsia" w:hint="eastAsia"/>
          <w:color w:val="000000" w:themeColor="text1"/>
          <w:sz w:val="21"/>
          <w:szCs w:val="21"/>
          <w:lang w:eastAsia="ja-JP"/>
        </w:rPr>
        <w:t>1</w:t>
      </w:r>
      <w:r w:rsidR="00EF3AD0" w:rsidRPr="00A5334B">
        <w:rPr>
          <w:rFonts w:asciiTheme="minorEastAsia" w:hAnsiTheme="minorEastAsia"/>
          <w:color w:val="000000" w:themeColor="text1"/>
          <w:sz w:val="21"/>
          <w:szCs w:val="21"/>
          <w:lang w:eastAsia="ja-JP"/>
        </w:rPr>
        <w:t>項の特許権等の実施権又は使用権の取得の対価並びに第</w:t>
      </w:r>
      <w:r w:rsidR="00CB01B0">
        <w:rPr>
          <w:rFonts w:asciiTheme="minorEastAsia" w:hAnsiTheme="minorEastAsia" w:hint="eastAsia"/>
          <w:color w:val="000000" w:themeColor="text1"/>
          <w:sz w:val="21"/>
          <w:szCs w:val="21"/>
          <w:lang w:eastAsia="ja-JP"/>
        </w:rPr>
        <w:t>6</w:t>
      </w:r>
      <w:r w:rsidR="00EF3AD0" w:rsidRPr="00A5334B">
        <w:rPr>
          <w:rFonts w:asciiTheme="minorEastAsia" w:hAnsiTheme="minorEastAsia"/>
          <w:color w:val="000000" w:themeColor="text1"/>
          <w:sz w:val="21"/>
          <w:szCs w:val="21"/>
          <w:lang w:eastAsia="ja-JP"/>
        </w:rPr>
        <w:t>項の規定に基づく著作権の</w:t>
      </w:r>
      <w:r w:rsidR="0018578B" w:rsidRPr="00A5334B">
        <w:rPr>
          <w:rFonts w:asciiTheme="minorEastAsia" w:hAnsiTheme="minorEastAsia" w:hint="eastAsia"/>
          <w:color w:val="000000" w:themeColor="text1"/>
          <w:sz w:val="21"/>
          <w:szCs w:val="21"/>
          <w:lang w:eastAsia="ja-JP"/>
        </w:rPr>
        <w:t>譲渡</w:t>
      </w:r>
      <w:r w:rsidR="0027773E" w:rsidRPr="00A5334B">
        <w:rPr>
          <w:rFonts w:asciiTheme="minorEastAsia" w:hAnsiTheme="minorEastAsia" w:hint="eastAsia"/>
          <w:color w:val="000000" w:themeColor="text1"/>
          <w:sz w:val="21"/>
          <w:szCs w:val="21"/>
          <w:lang w:eastAsia="ja-JP"/>
        </w:rPr>
        <w:t>等</w:t>
      </w:r>
      <w:r w:rsidR="00EF3AD0" w:rsidRPr="00A5334B">
        <w:rPr>
          <w:rFonts w:asciiTheme="minorEastAsia" w:hAnsiTheme="minorEastAsia"/>
          <w:color w:val="000000" w:themeColor="text1"/>
          <w:sz w:val="21"/>
          <w:szCs w:val="21"/>
          <w:lang w:eastAsia="ja-JP"/>
        </w:rPr>
        <w:t>に対する対価を含むものであることを確認するものとする。</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に実施又は使用させる特許権等に関しては</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その実施又は使用許諾の対価を</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に請求しない。</w:t>
      </w:r>
    </w:p>
    <w:p w14:paraId="3C543D4F" w14:textId="6B4127DA" w:rsidR="00F82D6F"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５</w:t>
      </w:r>
      <w:r w:rsidR="00E66297" w:rsidRPr="00A5334B">
        <w:rPr>
          <w:rFonts w:asciiTheme="minorEastAsia" w:hAnsiTheme="minorEastAsia" w:hint="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が</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に基づき</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に対して提供した情報</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書類</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図面等の著作権及びその他の知的財産権は</w:t>
      </w:r>
      <w:r w:rsidR="00DA3D81">
        <w:rPr>
          <w:rFonts w:asciiTheme="minorEastAsia" w:hAnsiTheme="minorEastAsia"/>
          <w:color w:val="000000" w:themeColor="text1"/>
          <w:sz w:val="21"/>
          <w:szCs w:val="21"/>
          <w:lang w:eastAsia="ja-JP"/>
        </w:rPr>
        <w:t>，</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に留保されるものとする。</w:t>
      </w:r>
    </w:p>
    <w:p w14:paraId="3C22E6BA" w14:textId="317FC7B8" w:rsidR="006C4FB8" w:rsidRPr="00A5334B" w:rsidRDefault="002C7A17" w:rsidP="009A1046">
      <w:pPr>
        <w:tabs>
          <w:tab w:val="left" w:pos="567"/>
        </w:tabs>
        <w:ind w:left="210" w:hangingChars="100" w:hanging="210"/>
        <w:jc w:val="both"/>
        <w:rPr>
          <w:rFonts w:asciiTheme="minorEastAsia" w:hAnsiTheme="minorEastAsia"/>
          <w:color w:val="000000" w:themeColor="text1"/>
          <w:sz w:val="21"/>
          <w:szCs w:val="21"/>
          <w:lang w:eastAsia="ja-JP"/>
        </w:rPr>
      </w:pPr>
      <w:r w:rsidRPr="00A5334B">
        <w:rPr>
          <w:rFonts w:asciiTheme="minorEastAsia" w:hAnsiTheme="minorEastAsia" w:hint="eastAsia"/>
          <w:color w:val="000000" w:themeColor="text1"/>
          <w:sz w:val="21"/>
          <w:szCs w:val="21"/>
          <w:lang w:eastAsia="ja-JP"/>
        </w:rPr>
        <w:t>６</w:t>
      </w:r>
      <w:r w:rsidR="00EF3AD0" w:rsidRPr="00A5334B">
        <w:rPr>
          <w:rFonts w:asciiTheme="minorEastAsia" w:hAnsiTheme="minorEastAsia"/>
          <w:color w:val="000000" w:themeColor="text1"/>
          <w:sz w:val="21"/>
          <w:szCs w:val="21"/>
          <w:lang w:eastAsia="ja-JP"/>
        </w:rPr>
        <w:tab/>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は</w:t>
      </w:r>
      <w:r w:rsidR="00DA3D81">
        <w:rPr>
          <w:rFonts w:asciiTheme="minorEastAsia" w:hAnsiTheme="minorEastAsia"/>
          <w:color w:val="000000" w:themeColor="text1"/>
          <w:sz w:val="21"/>
          <w:szCs w:val="21"/>
          <w:lang w:eastAsia="ja-JP"/>
        </w:rPr>
        <w:t>，</w:t>
      </w:r>
      <w:r w:rsidR="00B1787B" w:rsidRPr="00A5334B">
        <w:rPr>
          <w:rFonts w:asciiTheme="minorEastAsia" w:hAnsiTheme="minorEastAsia"/>
          <w:color w:val="000000" w:themeColor="text1"/>
          <w:sz w:val="21"/>
          <w:szCs w:val="21"/>
          <w:lang w:eastAsia="ja-JP"/>
        </w:rPr>
        <w:t>この契約</w:t>
      </w:r>
      <w:r w:rsidR="00EF3AD0" w:rsidRPr="00A5334B">
        <w:rPr>
          <w:rFonts w:asciiTheme="minorEastAsia" w:hAnsiTheme="minorEastAsia"/>
          <w:color w:val="000000" w:themeColor="text1"/>
          <w:sz w:val="21"/>
          <w:szCs w:val="21"/>
          <w:lang w:eastAsia="ja-JP"/>
        </w:rPr>
        <w:t>に基づき</w:t>
      </w:r>
      <w:r w:rsidR="0007604A" w:rsidRPr="00A5334B">
        <w:rPr>
          <w:rFonts w:asciiTheme="minorEastAsia" w:hAnsiTheme="minorEastAsia"/>
          <w:color w:val="000000" w:themeColor="text1"/>
          <w:sz w:val="21"/>
          <w:szCs w:val="21"/>
          <w:lang w:eastAsia="ja-JP"/>
        </w:rPr>
        <w:t>受注者</w:t>
      </w:r>
      <w:r w:rsidR="00EF3AD0" w:rsidRPr="00A5334B">
        <w:rPr>
          <w:rFonts w:asciiTheme="minorEastAsia" w:hAnsiTheme="minorEastAsia"/>
          <w:color w:val="000000" w:themeColor="text1"/>
          <w:sz w:val="21"/>
          <w:szCs w:val="21"/>
          <w:lang w:eastAsia="ja-JP"/>
        </w:rPr>
        <w:t>が</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に対して提供した情報</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書類</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図面等</w:t>
      </w:r>
      <w:r w:rsidR="0018578B" w:rsidRPr="00A5334B">
        <w:rPr>
          <w:rFonts w:asciiTheme="minorEastAsia" w:hAnsiTheme="minorEastAsia" w:hint="eastAsia"/>
          <w:color w:val="000000" w:themeColor="text1"/>
          <w:sz w:val="21"/>
          <w:szCs w:val="21"/>
          <w:lang w:eastAsia="ja-JP"/>
        </w:rPr>
        <w:t>（</w:t>
      </w:r>
      <w:r w:rsidR="0018578B" w:rsidRPr="00A5334B">
        <w:rPr>
          <w:rFonts w:asciiTheme="minorEastAsia" w:hAnsiTheme="minorEastAsia" w:hint="eastAsia"/>
          <w:sz w:val="21"/>
          <w:szCs w:val="21"/>
          <w:lang w:eastAsia="ja-JP"/>
        </w:rPr>
        <w:t>プログラム（著作権法第</w:t>
      </w:r>
      <w:r w:rsidRPr="00A5334B">
        <w:rPr>
          <w:rFonts w:asciiTheme="minorEastAsia" w:hAnsiTheme="minorEastAsia"/>
          <w:sz w:val="21"/>
          <w:szCs w:val="21"/>
          <w:lang w:eastAsia="ja-JP"/>
        </w:rPr>
        <w:t>10</w:t>
      </w:r>
      <w:r w:rsidR="0018578B" w:rsidRPr="00A5334B">
        <w:rPr>
          <w:rFonts w:asciiTheme="minorEastAsia" w:hAnsiTheme="minorEastAsia" w:hint="eastAsia"/>
          <w:sz w:val="21"/>
          <w:szCs w:val="21"/>
          <w:lang w:eastAsia="ja-JP"/>
        </w:rPr>
        <w:t>条第</w:t>
      </w:r>
      <w:r w:rsidR="005B4808">
        <w:rPr>
          <w:rFonts w:asciiTheme="minorEastAsia" w:hAnsiTheme="minorEastAsia" w:hint="eastAsia"/>
          <w:sz w:val="21"/>
          <w:szCs w:val="21"/>
          <w:lang w:eastAsia="ja-JP"/>
        </w:rPr>
        <w:t>1</w:t>
      </w:r>
      <w:r w:rsidR="0018578B" w:rsidRPr="00A5334B">
        <w:rPr>
          <w:rFonts w:asciiTheme="minorEastAsia" w:hAnsiTheme="minorEastAsia" w:hint="eastAsia"/>
          <w:sz w:val="21"/>
          <w:szCs w:val="21"/>
          <w:lang w:eastAsia="ja-JP"/>
        </w:rPr>
        <w:t>項第</w:t>
      </w:r>
      <w:r w:rsidR="005B4808">
        <w:rPr>
          <w:rFonts w:asciiTheme="minorEastAsia" w:hAnsiTheme="minorEastAsia" w:hint="eastAsia"/>
          <w:sz w:val="21"/>
          <w:szCs w:val="21"/>
          <w:lang w:eastAsia="ja-JP"/>
        </w:rPr>
        <w:t>9</w:t>
      </w:r>
      <w:r w:rsidR="0018578B" w:rsidRPr="00A5334B">
        <w:rPr>
          <w:rFonts w:asciiTheme="minorEastAsia" w:hAnsiTheme="minorEastAsia" w:hint="eastAsia"/>
          <w:sz w:val="21"/>
          <w:szCs w:val="21"/>
          <w:lang w:eastAsia="ja-JP"/>
        </w:rPr>
        <w:t>号に規定するプログラムの著作物をいう。）及びデータベース（著作権法第</w:t>
      </w:r>
      <w:r w:rsidRPr="00A5334B">
        <w:rPr>
          <w:rFonts w:asciiTheme="minorEastAsia" w:hAnsiTheme="minorEastAsia"/>
          <w:sz w:val="21"/>
          <w:szCs w:val="21"/>
          <w:lang w:eastAsia="ja-JP"/>
        </w:rPr>
        <w:t>12</w:t>
      </w:r>
      <w:r w:rsidR="0018578B" w:rsidRPr="00A5334B">
        <w:rPr>
          <w:rFonts w:asciiTheme="minorEastAsia" w:hAnsiTheme="minorEastAsia" w:hint="eastAsia"/>
          <w:sz w:val="21"/>
          <w:szCs w:val="21"/>
          <w:lang w:eastAsia="ja-JP"/>
        </w:rPr>
        <w:t>条の</w:t>
      </w:r>
      <w:r w:rsidR="005B4808">
        <w:rPr>
          <w:rFonts w:asciiTheme="minorEastAsia" w:hAnsiTheme="minorEastAsia" w:hint="eastAsia"/>
          <w:sz w:val="21"/>
          <w:szCs w:val="21"/>
          <w:lang w:eastAsia="ja-JP"/>
        </w:rPr>
        <w:t>2</w:t>
      </w:r>
      <w:r w:rsidR="0018578B" w:rsidRPr="00A5334B">
        <w:rPr>
          <w:rFonts w:asciiTheme="minorEastAsia" w:hAnsiTheme="minorEastAsia" w:hint="eastAsia"/>
          <w:sz w:val="21"/>
          <w:szCs w:val="21"/>
          <w:lang w:eastAsia="ja-JP"/>
        </w:rPr>
        <w:t>に規定するデータベースの著作物をいう。）を含め</w:t>
      </w:r>
      <w:r w:rsidR="00DA3D81">
        <w:rPr>
          <w:rFonts w:asciiTheme="minorEastAsia" w:hAnsiTheme="minorEastAsia" w:hint="eastAsia"/>
          <w:sz w:val="21"/>
          <w:szCs w:val="21"/>
          <w:lang w:eastAsia="ja-JP"/>
        </w:rPr>
        <w:t>，</w:t>
      </w:r>
      <w:r w:rsidR="0018578B" w:rsidRPr="00A5334B">
        <w:rPr>
          <w:rFonts w:asciiTheme="minorEastAsia" w:hAnsiTheme="minorEastAsia" w:hint="eastAsia"/>
          <w:color w:val="000000" w:themeColor="text1"/>
          <w:sz w:val="21"/>
          <w:szCs w:val="21"/>
          <w:lang w:eastAsia="ja-JP"/>
        </w:rPr>
        <w:t>以下「成果物」という。）</w:t>
      </w:r>
      <w:r w:rsidR="00EF3AD0" w:rsidRPr="00A5334B">
        <w:rPr>
          <w:rFonts w:asciiTheme="minorEastAsia" w:hAnsiTheme="minorEastAsia"/>
          <w:color w:val="000000" w:themeColor="text1"/>
          <w:sz w:val="21"/>
          <w:szCs w:val="21"/>
          <w:lang w:eastAsia="ja-JP"/>
        </w:rPr>
        <w:t>に関し</w:t>
      </w:r>
      <w:r w:rsidR="00DA3D81">
        <w:rPr>
          <w:rFonts w:asciiTheme="minorEastAsia" w:hAnsiTheme="minorEastAsia"/>
          <w:color w:val="000000" w:themeColor="text1"/>
          <w:sz w:val="21"/>
          <w:szCs w:val="21"/>
          <w:lang w:eastAsia="ja-JP"/>
        </w:rPr>
        <w:t>，</w:t>
      </w:r>
      <w:r w:rsidR="00EF3AD0" w:rsidRPr="00A5334B">
        <w:rPr>
          <w:rFonts w:asciiTheme="minorEastAsia" w:hAnsiTheme="minorEastAsia"/>
          <w:color w:val="000000" w:themeColor="text1"/>
          <w:sz w:val="21"/>
          <w:szCs w:val="21"/>
          <w:lang w:eastAsia="ja-JP"/>
        </w:rPr>
        <w:t>第三者の有する著作権及びその他の知的財産権を侵害するものでないことを</w:t>
      </w:r>
      <w:r w:rsidR="0007604A" w:rsidRPr="00A5334B">
        <w:rPr>
          <w:rFonts w:asciiTheme="minorEastAsia" w:hAnsiTheme="minorEastAsia"/>
          <w:color w:val="000000" w:themeColor="text1"/>
          <w:sz w:val="21"/>
          <w:szCs w:val="21"/>
          <w:lang w:eastAsia="ja-JP"/>
        </w:rPr>
        <w:t>発注者</w:t>
      </w:r>
      <w:r w:rsidR="00EF3AD0" w:rsidRPr="00A5334B">
        <w:rPr>
          <w:rFonts w:asciiTheme="minorEastAsia" w:hAnsiTheme="minorEastAsia"/>
          <w:color w:val="000000" w:themeColor="text1"/>
          <w:sz w:val="21"/>
          <w:szCs w:val="21"/>
          <w:lang w:eastAsia="ja-JP"/>
        </w:rPr>
        <w:t>に対して保証</w:t>
      </w:r>
      <w:r w:rsidR="006C4FB8" w:rsidRPr="00A5334B">
        <w:rPr>
          <w:rFonts w:asciiTheme="minorEastAsia" w:hAnsiTheme="minorEastAsia" w:hint="eastAsia"/>
          <w:color w:val="000000" w:themeColor="text1"/>
          <w:sz w:val="21"/>
          <w:szCs w:val="21"/>
          <w:lang w:eastAsia="ja-JP"/>
        </w:rPr>
        <w:t>し</w:t>
      </w:r>
      <w:r w:rsidR="00DA3D81">
        <w:rPr>
          <w:rFonts w:asciiTheme="minorEastAsia" w:hAnsiTheme="minorEastAsia" w:hint="eastAsia"/>
          <w:color w:val="000000" w:themeColor="text1"/>
          <w:sz w:val="21"/>
          <w:szCs w:val="21"/>
          <w:lang w:eastAsia="ja-JP"/>
        </w:rPr>
        <w:t>，</w:t>
      </w:r>
      <w:r w:rsidR="006C4FB8" w:rsidRPr="00A5334B">
        <w:rPr>
          <w:rFonts w:asciiTheme="minorEastAsia" w:hAnsiTheme="minorEastAsia" w:hint="eastAsia"/>
          <w:color w:val="000000" w:themeColor="text1"/>
          <w:sz w:val="21"/>
          <w:szCs w:val="21"/>
          <w:lang w:eastAsia="ja-JP"/>
        </w:rPr>
        <w:t>次の各号の定めに従うものと</w:t>
      </w:r>
      <w:r w:rsidR="00EF3AD0" w:rsidRPr="00A5334B">
        <w:rPr>
          <w:rFonts w:asciiTheme="minorEastAsia" w:hAnsiTheme="minorEastAsia"/>
          <w:color w:val="000000" w:themeColor="text1"/>
          <w:sz w:val="21"/>
          <w:szCs w:val="21"/>
          <w:lang w:eastAsia="ja-JP"/>
        </w:rPr>
        <w:t>する。</w:t>
      </w:r>
    </w:p>
    <w:p w14:paraId="5D6682A4" w14:textId="74E39AFE" w:rsidR="0018578B" w:rsidRPr="005B4808" w:rsidRDefault="006C4FB8" w:rsidP="005B4808">
      <w:pPr>
        <w:pStyle w:val="a4"/>
        <w:numPr>
          <w:ilvl w:val="0"/>
          <w:numId w:val="44"/>
        </w:numPr>
        <w:tabs>
          <w:tab w:val="left" w:pos="952"/>
        </w:tabs>
        <w:jc w:val="both"/>
        <w:rPr>
          <w:rFonts w:asciiTheme="minorEastAsia" w:hAnsiTheme="minorEastAsia"/>
          <w:color w:val="000000" w:themeColor="text1"/>
          <w:sz w:val="21"/>
          <w:szCs w:val="21"/>
          <w:lang w:eastAsia="ja-JP"/>
        </w:rPr>
      </w:pPr>
      <w:r w:rsidRPr="005B4808">
        <w:rPr>
          <w:rFonts w:asciiTheme="minorEastAsia" w:hAnsiTheme="minorEastAsia" w:hint="eastAsia"/>
          <w:color w:val="000000" w:themeColor="text1"/>
          <w:sz w:val="21"/>
          <w:szCs w:val="21"/>
          <w:lang w:eastAsia="ja-JP"/>
        </w:rPr>
        <w:t>成果物</w:t>
      </w:r>
      <w:r w:rsidR="0018578B" w:rsidRPr="005B4808">
        <w:rPr>
          <w:rFonts w:asciiTheme="minorEastAsia" w:hAnsiTheme="minorEastAsia" w:hint="eastAsia"/>
          <w:color w:val="000000" w:themeColor="text1"/>
          <w:sz w:val="21"/>
          <w:szCs w:val="21"/>
          <w:lang w:eastAsia="ja-JP"/>
        </w:rPr>
        <w:t>が著作権法（昭和</w:t>
      </w:r>
      <w:r w:rsidR="002C7A17" w:rsidRPr="005B4808">
        <w:rPr>
          <w:rFonts w:asciiTheme="minorEastAsia" w:hAnsiTheme="minorEastAsia"/>
          <w:color w:val="000000" w:themeColor="text1"/>
          <w:sz w:val="21"/>
          <w:szCs w:val="21"/>
          <w:lang w:eastAsia="ja-JP"/>
        </w:rPr>
        <w:t>45</w:t>
      </w:r>
      <w:r w:rsidR="0018578B" w:rsidRPr="005B4808">
        <w:rPr>
          <w:rFonts w:asciiTheme="minorEastAsia" w:hAnsiTheme="minorEastAsia" w:hint="eastAsia"/>
          <w:color w:val="000000" w:themeColor="text1"/>
          <w:sz w:val="21"/>
          <w:szCs w:val="21"/>
          <w:lang w:eastAsia="ja-JP"/>
        </w:rPr>
        <w:t>年法律第</w:t>
      </w:r>
      <w:r w:rsidR="002C7A17" w:rsidRPr="005B4808">
        <w:rPr>
          <w:rFonts w:asciiTheme="minorEastAsia" w:hAnsiTheme="minorEastAsia"/>
          <w:color w:val="000000" w:themeColor="text1"/>
          <w:sz w:val="21"/>
          <w:szCs w:val="21"/>
          <w:lang w:eastAsia="ja-JP"/>
        </w:rPr>
        <w:t>48</w:t>
      </w:r>
      <w:r w:rsidR="0018578B" w:rsidRPr="005B4808">
        <w:rPr>
          <w:rFonts w:asciiTheme="minorEastAsia" w:hAnsiTheme="minorEastAsia" w:hint="eastAsia"/>
          <w:color w:val="000000" w:themeColor="text1"/>
          <w:sz w:val="21"/>
          <w:szCs w:val="21"/>
          <w:lang w:eastAsia="ja-JP"/>
        </w:rPr>
        <w:t>号）第</w:t>
      </w:r>
      <w:r w:rsidR="005B4808">
        <w:rPr>
          <w:rFonts w:asciiTheme="minorEastAsia" w:hAnsiTheme="minorEastAsia" w:hint="eastAsia"/>
          <w:color w:val="000000" w:themeColor="text1"/>
          <w:sz w:val="21"/>
          <w:szCs w:val="21"/>
          <w:lang w:eastAsia="ja-JP"/>
        </w:rPr>
        <w:t>2</w:t>
      </w:r>
      <w:r w:rsidR="0018578B" w:rsidRPr="005B4808">
        <w:rPr>
          <w:rFonts w:asciiTheme="minorEastAsia" w:hAnsiTheme="minorEastAsia" w:hint="eastAsia"/>
          <w:color w:val="000000" w:themeColor="text1"/>
          <w:sz w:val="21"/>
          <w:szCs w:val="21"/>
          <w:lang w:eastAsia="ja-JP"/>
        </w:rPr>
        <w:t>条第</w:t>
      </w:r>
      <w:r w:rsidR="005B4808">
        <w:rPr>
          <w:rFonts w:asciiTheme="minorEastAsia" w:hAnsiTheme="minorEastAsia" w:hint="eastAsia"/>
          <w:color w:val="000000" w:themeColor="text1"/>
          <w:sz w:val="21"/>
          <w:szCs w:val="21"/>
          <w:lang w:eastAsia="ja-JP"/>
        </w:rPr>
        <w:t>1</w:t>
      </w:r>
      <w:r w:rsidR="0018578B" w:rsidRPr="005B4808">
        <w:rPr>
          <w:rFonts w:asciiTheme="minorEastAsia" w:hAnsiTheme="minorEastAsia" w:hint="eastAsia"/>
          <w:color w:val="000000" w:themeColor="text1"/>
          <w:sz w:val="21"/>
          <w:szCs w:val="21"/>
          <w:lang w:eastAsia="ja-JP"/>
        </w:rPr>
        <w:t>項第</w:t>
      </w:r>
      <w:r w:rsidR="005B4808">
        <w:rPr>
          <w:rFonts w:asciiTheme="minorEastAsia" w:hAnsiTheme="minorEastAsia" w:hint="eastAsia"/>
          <w:color w:val="000000" w:themeColor="text1"/>
          <w:sz w:val="21"/>
          <w:szCs w:val="21"/>
          <w:lang w:eastAsia="ja-JP"/>
        </w:rPr>
        <w:t>1</w:t>
      </w:r>
      <w:r w:rsidR="0018578B" w:rsidRPr="005B4808">
        <w:rPr>
          <w:rFonts w:asciiTheme="minorEastAsia" w:hAnsiTheme="minorEastAsia" w:hint="eastAsia"/>
          <w:color w:val="000000" w:themeColor="text1"/>
          <w:sz w:val="21"/>
          <w:szCs w:val="21"/>
          <w:lang w:eastAsia="ja-JP"/>
        </w:rPr>
        <w:t>号に規定する著作物</w:t>
      </w:r>
      <w:r w:rsidR="0018578B" w:rsidRPr="005B4808">
        <w:rPr>
          <w:rFonts w:asciiTheme="minorEastAsia" w:hAnsiTheme="minorEastAsia" w:hint="eastAsia"/>
          <w:color w:val="000000" w:themeColor="text1"/>
          <w:sz w:val="21"/>
          <w:szCs w:val="21"/>
          <w:lang w:eastAsia="ja-JP"/>
        </w:rPr>
        <w:lastRenderedPageBreak/>
        <w:t>（以下「著作物」という。）に該当する場合には</w:t>
      </w:r>
      <w:r w:rsidR="00DA3D81" w:rsidRPr="005B4808">
        <w:rPr>
          <w:rFonts w:asciiTheme="minorEastAsia" w:hAnsiTheme="minorEastAsia" w:hint="eastAsia"/>
          <w:color w:val="000000" w:themeColor="text1"/>
          <w:sz w:val="21"/>
          <w:szCs w:val="21"/>
          <w:lang w:eastAsia="ja-JP"/>
        </w:rPr>
        <w:t>，</w:t>
      </w:r>
      <w:r w:rsidR="0018578B" w:rsidRPr="005B4808">
        <w:rPr>
          <w:rFonts w:asciiTheme="minorEastAsia" w:hAnsiTheme="minorEastAsia" w:hint="eastAsia"/>
          <w:color w:val="000000" w:themeColor="text1"/>
          <w:sz w:val="21"/>
          <w:szCs w:val="21"/>
          <w:lang w:eastAsia="ja-JP"/>
        </w:rPr>
        <w:t>当該著作物に係る受注者の著作権（著作権法第</w:t>
      </w:r>
      <w:r w:rsidR="002C7A17" w:rsidRPr="005B4808">
        <w:rPr>
          <w:rFonts w:asciiTheme="minorEastAsia" w:hAnsiTheme="minorEastAsia"/>
          <w:color w:val="000000" w:themeColor="text1"/>
          <w:sz w:val="21"/>
          <w:szCs w:val="21"/>
          <w:lang w:eastAsia="ja-JP"/>
        </w:rPr>
        <w:t>21</w:t>
      </w:r>
      <w:r w:rsidR="0018578B" w:rsidRPr="005B4808">
        <w:rPr>
          <w:rFonts w:asciiTheme="minorEastAsia" w:hAnsiTheme="minorEastAsia" w:hint="eastAsia"/>
          <w:color w:val="000000" w:themeColor="text1"/>
          <w:sz w:val="21"/>
          <w:szCs w:val="21"/>
          <w:lang w:eastAsia="ja-JP"/>
        </w:rPr>
        <w:t>条から第</w:t>
      </w:r>
      <w:r w:rsidR="002C7A17" w:rsidRPr="005B4808">
        <w:rPr>
          <w:rFonts w:asciiTheme="minorEastAsia" w:hAnsiTheme="minorEastAsia"/>
          <w:color w:val="000000" w:themeColor="text1"/>
          <w:sz w:val="21"/>
          <w:szCs w:val="21"/>
          <w:lang w:eastAsia="ja-JP"/>
        </w:rPr>
        <w:t>28</w:t>
      </w:r>
      <w:r w:rsidR="0018578B" w:rsidRPr="005B4808">
        <w:rPr>
          <w:rFonts w:asciiTheme="minorEastAsia" w:hAnsiTheme="minorEastAsia" w:hint="eastAsia"/>
          <w:color w:val="000000" w:themeColor="text1"/>
          <w:sz w:val="21"/>
          <w:szCs w:val="21"/>
          <w:lang w:eastAsia="ja-JP"/>
        </w:rPr>
        <w:t>条までに規定する権利をいう。）を</w:t>
      </w:r>
      <w:r w:rsidR="00DA3D81" w:rsidRPr="005B4808">
        <w:rPr>
          <w:rFonts w:asciiTheme="minorEastAsia" w:hAnsiTheme="minorEastAsia" w:hint="eastAsia"/>
          <w:color w:val="000000" w:themeColor="text1"/>
          <w:sz w:val="21"/>
          <w:szCs w:val="21"/>
          <w:lang w:eastAsia="ja-JP"/>
        </w:rPr>
        <w:t>，</w:t>
      </w:r>
      <w:r w:rsidR="0018578B" w:rsidRPr="005B4808">
        <w:rPr>
          <w:rFonts w:asciiTheme="minorEastAsia" w:hAnsiTheme="minorEastAsia" w:hint="eastAsia"/>
          <w:color w:val="000000" w:themeColor="text1"/>
          <w:sz w:val="21"/>
          <w:szCs w:val="21"/>
          <w:lang w:eastAsia="ja-JP"/>
        </w:rPr>
        <w:t>当該著作物の引渡し時に発注者に無償で譲渡するものとする。</w:t>
      </w:r>
    </w:p>
    <w:p w14:paraId="40AEACDA" w14:textId="5ABDF61C" w:rsidR="0018578B" w:rsidRPr="005B4808" w:rsidRDefault="0018578B" w:rsidP="005B4808">
      <w:pPr>
        <w:pStyle w:val="a4"/>
        <w:numPr>
          <w:ilvl w:val="0"/>
          <w:numId w:val="44"/>
        </w:numPr>
        <w:tabs>
          <w:tab w:val="left" w:pos="952"/>
        </w:tabs>
        <w:jc w:val="both"/>
        <w:rPr>
          <w:rFonts w:asciiTheme="minorEastAsia" w:hAnsiTheme="minorEastAsia"/>
          <w:color w:val="000000" w:themeColor="text1"/>
          <w:sz w:val="21"/>
          <w:szCs w:val="21"/>
          <w:lang w:eastAsia="ja-JP"/>
        </w:rPr>
      </w:pPr>
      <w:r w:rsidRPr="005B4808">
        <w:rPr>
          <w:rFonts w:asciiTheme="minorEastAsia" w:hAnsiTheme="minorEastAsia" w:hint="eastAsia"/>
          <w:color w:val="000000" w:themeColor="text1"/>
          <w:sz w:val="21"/>
          <w:szCs w:val="21"/>
          <w:lang w:eastAsia="ja-JP"/>
        </w:rPr>
        <w:t>発注者は</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成果物が著作物に該当するとしないとにかかわらず</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当該成果物の内容を受注者の承諾なく自由に公表することができる。</w:t>
      </w:r>
    </w:p>
    <w:p w14:paraId="0829EC22" w14:textId="4497897B" w:rsidR="0018578B" w:rsidRPr="005B4808" w:rsidRDefault="0018578B" w:rsidP="005B4808">
      <w:pPr>
        <w:pStyle w:val="a4"/>
        <w:numPr>
          <w:ilvl w:val="0"/>
          <w:numId w:val="44"/>
        </w:numPr>
        <w:tabs>
          <w:tab w:val="left" w:pos="952"/>
        </w:tabs>
        <w:jc w:val="both"/>
        <w:rPr>
          <w:rFonts w:asciiTheme="minorEastAsia" w:hAnsiTheme="minorEastAsia"/>
          <w:color w:val="000000" w:themeColor="text1"/>
          <w:sz w:val="21"/>
          <w:szCs w:val="21"/>
          <w:lang w:eastAsia="ja-JP"/>
        </w:rPr>
      </w:pPr>
      <w:r w:rsidRPr="005B4808">
        <w:rPr>
          <w:rFonts w:asciiTheme="minorEastAsia" w:hAnsiTheme="minorEastAsia" w:hint="eastAsia"/>
          <w:color w:val="000000" w:themeColor="text1"/>
          <w:sz w:val="21"/>
          <w:szCs w:val="21"/>
          <w:lang w:eastAsia="ja-JP"/>
        </w:rPr>
        <w:t>発注者は</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成果物が著作物に該当する場合には</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受注者が承諾したときに限り</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既に受注者が当該著作物に表示した氏名を変更することができる。</w:t>
      </w:r>
    </w:p>
    <w:p w14:paraId="4B548C06" w14:textId="04821073" w:rsidR="0018578B" w:rsidRPr="005B4808" w:rsidRDefault="0018578B" w:rsidP="005B4808">
      <w:pPr>
        <w:pStyle w:val="a4"/>
        <w:numPr>
          <w:ilvl w:val="0"/>
          <w:numId w:val="44"/>
        </w:numPr>
        <w:tabs>
          <w:tab w:val="left" w:pos="952"/>
        </w:tabs>
        <w:jc w:val="both"/>
        <w:rPr>
          <w:rFonts w:asciiTheme="minorEastAsia" w:hAnsiTheme="minorEastAsia"/>
          <w:color w:val="000000" w:themeColor="text1"/>
          <w:sz w:val="21"/>
          <w:szCs w:val="21"/>
          <w:lang w:eastAsia="ja-JP"/>
        </w:rPr>
      </w:pPr>
      <w:r w:rsidRPr="005B4808">
        <w:rPr>
          <w:rFonts w:asciiTheme="minorEastAsia" w:hAnsiTheme="minorEastAsia" w:hint="eastAsia"/>
          <w:color w:val="000000" w:themeColor="text1"/>
          <w:sz w:val="21"/>
          <w:szCs w:val="21"/>
          <w:lang w:eastAsia="ja-JP"/>
        </w:rPr>
        <w:t>受注者は</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成果物が著作物に該当する場合において</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発注者が当該著作物の利用目的の実現のためにその内容を改変しようとするときは</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その改変に同意する。また</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発注者は</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成果物が著作物に該当しない場合には</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当該成果物の内容を受注者の承諾なく自由に改変することができる。</w:t>
      </w:r>
    </w:p>
    <w:p w14:paraId="058C9A73" w14:textId="0CBDBA50" w:rsidR="0018578B" w:rsidRPr="005B4808" w:rsidRDefault="0018578B" w:rsidP="005B4808">
      <w:pPr>
        <w:pStyle w:val="a4"/>
        <w:numPr>
          <w:ilvl w:val="0"/>
          <w:numId w:val="44"/>
        </w:numPr>
        <w:tabs>
          <w:tab w:val="left" w:pos="952"/>
        </w:tabs>
        <w:jc w:val="both"/>
        <w:rPr>
          <w:rFonts w:asciiTheme="minorEastAsia" w:hAnsiTheme="minorEastAsia"/>
          <w:color w:val="000000" w:themeColor="text1"/>
          <w:sz w:val="21"/>
          <w:szCs w:val="21"/>
          <w:lang w:eastAsia="ja-JP"/>
        </w:rPr>
      </w:pPr>
      <w:r w:rsidRPr="005B4808">
        <w:rPr>
          <w:rFonts w:asciiTheme="minorEastAsia" w:hAnsiTheme="minorEastAsia" w:hint="eastAsia"/>
          <w:color w:val="000000" w:themeColor="text1"/>
          <w:sz w:val="21"/>
          <w:szCs w:val="21"/>
          <w:lang w:eastAsia="ja-JP"/>
        </w:rPr>
        <w:t>受注者は</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成果物（業務を行う上で得られた記録等を含む。）が著作物に該当するとしないとにかかわらず</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発注者が承諾した場合には</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当該成果物を使用又は複製し</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また</w:t>
      </w:r>
      <w:r w:rsidR="003E7BD1" w:rsidRPr="005B4808">
        <w:rPr>
          <w:rFonts w:asciiTheme="minorEastAsia" w:hAnsiTheme="minorEastAsia" w:hint="eastAsia"/>
          <w:color w:val="000000" w:themeColor="text1"/>
          <w:sz w:val="21"/>
          <w:szCs w:val="21"/>
          <w:lang w:eastAsia="ja-JP"/>
        </w:rPr>
        <w:t>，</w:t>
      </w:r>
      <w:r w:rsidR="0027773E" w:rsidRPr="005B4808">
        <w:rPr>
          <w:rFonts w:asciiTheme="minorEastAsia" w:hAnsiTheme="minorEastAsia" w:hint="eastAsia"/>
          <w:color w:val="000000" w:themeColor="text1"/>
          <w:sz w:val="21"/>
          <w:szCs w:val="21"/>
          <w:lang w:eastAsia="ja-JP"/>
        </w:rPr>
        <w:t>基本契約</w:t>
      </w:r>
      <w:r w:rsidRPr="005B4808">
        <w:rPr>
          <w:rFonts w:asciiTheme="minorEastAsia" w:hAnsiTheme="minorEastAsia" w:hint="eastAsia"/>
          <w:color w:val="000000" w:themeColor="text1"/>
          <w:sz w:val="21"/>
          <w:szCs w:val="21"/>
          <w:lang w:eastAsia="ja-JP"/>
        </w:rPr>
        <w:t>第</w:t>
      </w:r>
      <w:r w:rsidR="002C7A17" w:rsidRPr="005B4808">
        <w:rPr>
          <w:rFonts w:asciiTheme="minorEastAsia" w:hAnsiTheme="minorEastAsia"/>
          <w:color w:val="000000" w:themeColor="text1"/>
          <w:sz w:val="21"/>
          <w:szCs w:val="21"/>
          <w:lang w:eastAsia="ja-JP"/>
        </w:rPr>
        <w:t>16</w:t>
      </w:r>
      <w:r w:rsidRPr="005B4808">
        <w:rPr>
          <w:rFonts w:asciiTheme="minorEastAsia" w:hAnsiTheme="minorEastAsia" w:hint="eastAsia"/>
          <w:color w:val="000000" w:themeColor="text1"/>
          <w:sz w:val="21"/>
          <w:szCs w:val="21"/>
          <w:lang w:eastAsia="ja-JP"/>
        </w:rPr>
        <w:t>条の規定にかかわらず当該成果物の内容を公表することができる。</w:t>
      </w:r>
    </w:p>
    <w:p w14:paraId="5ABBA1A0" w14:textId="65A13AD2" w:rsidR="00BA2F73" w:rsidRPr="005B4808" w:rsidRDefault="0018578B" w:rsidP="005B4808">
      <w:pPr>
        <w:pStyle w:val="a4"/>
        <w:numPr>
          <w:ilvl w:val="0"/>
          <w:numId w:val="44"/>
        </w:numPr>
        <w:tabs>
          <w:tab w:val="left" w:pos="952"/>
        </w:tabs>
        <w:jc w:val="both"/>
        <w:rPr>
          <w:rFonts w:asciiTheme="minorEastAsia" w:hAnsiTheme="minorEastAsia"/>
          <w:color w:val="000000" w:themeColor="text1"/>
          <w:sz w:val="21"/>
          <w:szCs w:val="21"/>
          <w:lang w:eastAsia="ja-JP"/>
        </w:rPr>
      </w:pPr>
      <w:r w:rsidRPr="005B4808">
        <w:rPr>
          <w:rFonts w:asciiTheme="minorEastAsia" w:hAnsiTheme="minorEastAsia" w:hint="eastAsia"/>
          <w:color w:val="000000" w:themeColor="text1"/>
          <w:sz w:val="21"/>
          <w:szCs w:val="21"/>
          <w:lang w:eastAsia="ja-JP"/>
        </w:rPr>
        <w:t>発注者は</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受注者が成果物の作成に当たって開発したプログラム及びデータベースについて</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受注者が承諾した場合には</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別に定めるところにより</w:t>
      </w:r>
      <w:r w:rsidR="003E7BD1" w:rsidRPr="005B4808">
        <w:rPr>
          <w:rFonts w:asciiTheme="minorEastAsia" w:hAnsiTheme="minorEastAsia" w:hint="eastAsia"/>
          <w:color w:val="000000" w:themeColor="text1"/>
          <w:sz w:val="21"/>
          <w:szCs w:val="21"/>
          <w:lang w:eastAsia="ja-JP"/>
        </w:rPr>
        <w:t>，</w:t>
      </w:r>
      <w:r w:rsidRPr="005B4808">
        <w:rPr>
          <w:rFonts w:asciiTheme="minorEastAsia" w:hAnsiTheme="minorEastAsia" w:hint="eastAsia"/>
          <w:color w:val="000000" w:themeColor="text1"/>
          <w:sz w:val="21"/>
          <w:szCs w:val="21"/>
          <w:lang w:eastAsia="ja-JP"/>
        </w:rPr>
        <w:t>当該プログラム及びデータベースを利用することができる。</w:t>
      </w:r>
    </w:p>
    <w:p w14:paraId="11D5355E" w14:textId="57F434D4" w:rsidR="00C42C9F" w:rsidRPr="00A5334B" w:rsidRDefault="00C42C9F" w:rsidP="00C42C9F">
      <w:pPr>
        <w:pStyle w:val="1"/>
        <w:rPr>
          <w:rFonts w:asciiTheme="minorEastAsia" w:hAnsiTheme="minorEastAsia"/>
          <w:color w:val="000000" w:themeColor="text1"/>
          <w:szCs w:val="21"/>
          <w:lang w:eastAsia="ja-JP"/>
        </w:rPr>
      </w:pPr>
      <w:r w:rsidRPr="00A5334B">
        <w:rPr>
          <w:rFonts w:asciiTheme="minorEastAsia" w:hAnsiTheme="minorEastAsia"/>
          <w:color w:val="000000" w:themeColor="text1"/>
          <w:szCs w:val="21"/>
          <w:lang w:eastAsia="ja-JP"/>
        </w:rPr>
        <w:t>（</w:t>
      </w:r>
      <w:r>
        <w:rPr>
          <w:rFonts w:asciiTheme="minorEastAsia" w:hAnsiTheme="minorEastAsia" w:hint="eastAsia"/>
          <w:color w:val="000000" w:themeColor="text1"/>
          <w:szCs w:val="21"/>
          <w:lang w:eastAsia="ja-JP"/>
        </w:rPr>
        <w:t>その他</w:t>
      </w:r>
      <w:r w:rsidRPr="00A5334B">
        <w:rPr>
          <w:rFonts w:asciiTheme="minorEastAsia" w:hAnsiTheme="minorEastAsia"/>
          <w:color w:val="000000" w:themeColor="text1"/>
          <w:szCs w:val="21"/>
          <w:lang w:eastAsia="ja-JP"/>
        </w:rPr>
        <w:t>）</w:t>
      </w:r>
    </w:p>
    <w:p w14:paraId="40D11B6A" w14:textId="4A59138F" w:rsidR="00C42C9F" w:rsidRPr="00C42C9F" w:rsidRDefault="00C42C9F" w:rsidP="00C42C9F">
      <w:pPr>
        <w:tabs>
          <w:tab w:val="left" w:pos="993"/>
        </w:tabs>
        <w:ind w:left="210" w:hangingChars="100" w:hanging="210"/>
        <w:jc w:val="both"/>
        <w:rPr>
          <w:rFonts w:asciiTheme="minorEastAsia" w:hAnsiTheme="minorEastAsia"/>
          <w:color w:val="000000" w:themeColor="text1"/>
          <w:sz w:val="21"/>
          <w:szCs w:val="21"/>
          <w:lang w:eastAsia="ja-JP"/>
        </w:rPr>
      </w:pPr>
      <w:r>
        <w:rPr>
          <w:rFonts w:asciiTheme="minorEastAsia" w:hAnsiTheme="minorEastAsia" w:hint="eastAsia"/>
          <w:color w:val="000000" w:themeColor="text1"/>
          <w:sz w:val="21"/>
          <w:szCs w:val="21"/>
          <w:lang w:eastAsia="ja-JP"/>
        </w:rPr>
        <w:t>第</w:t>
      </w:r>
      <w:r w:rsidR="00CB01B0">
        <w:rPr>
          <w:rFonts w:asciiTheme="minorEastAsia" w:hAnsiTheme="minorEastAsia" w:hint="eastAsia"/>
          <w:color w:val="000000" w:themeColor="text1"/>
          <w:sz w:val="21"/>
          <w:szCs w:val="21"/>
          <w:lang w:eastAsia="ja-JP"/>
        </w:rPr>
        <w:t>４３</w:t>
      </w:r>
      <w:r>
        <w:rPr>
          <w:rFonts w:asciiTheme="minorEastAsia" w:hAnsiTheme="minorEastAsia" w:hint="eastAsia"/>
          <w:color w:val="000000" w:themeColor="text1"/>
          <w:sz w:val="21"/>
          <w:szCs w:val="21"/>
          <w:lang w:eastAsia="ja-JP"/>
        </w:rPr>
        <w:t>条</w:t>
      </w:r>
      <w:r w:rsidR="00CB01B0">
        <w:rPr>
          <w:rFonts w:asciiTheme="minorEastAsia" w:hAnsiTheme="minorEastAsia"/>
          <w:color w:val="000000" w:themeColor="text1"/>
          <w:sz w:val="21"/>
          <w:szCs w:val="21"/>
          <w:lang w:eastAsia="ja-JP"/>
        </w:rPr>
        <w:tab/>
      </w:r>
      <w:bookmarkStart w:id="55" w:name="_Hlk103629102"/>
      <w:r w:rsidR="0003040B" w:rsidRPr="0003040B">
        <w:rPr>
          <w:rFonts w:asciiTheme="minorEastAsia" w:hAnsiTheme="minorEastAsia" w:hint="eastAsia"/>
          <w:color w:val="000000" w:themeColor="text1"/>
          <w:sz w:val="21"/>
          <w:szCs w:val="21"/>
          <w:lang w:eastAsia="ja-JP"/>
        </w:rPr>
        <w:t>この契約書に定めのない事項については，</w:t>
      </w:r>
      <w:r w:rsidR="0003040B">
        <w:rPr>
          <w:rFonts w:asciiTheme="minorEastAsia" w:hAnsiTheme="minorEastAsia" w:hint="eastAsia"/>
          <w:color w:val="000000" w:themeColor="text1"/>
          <w:sz w:val="21"/>
          <w:szCs w:val="21"/>
          <w:lang w:eastAsia="ja-JP"/>
        </w:rPr>
        <w:t>基本契約の定めるところに従い，また，基本契約の定めがないときその他</w:t>
      </w:r>
      <w:r w:rsidR="0003040B" w:rsidRPr="0003040B">
        <w:rPr>
          <w:rFonts w:asciiTheme="minorEastAsia" w:hAnsiTheme="minorEastAsia" w:hint="eastAsia"/>
          <w:color w:val="000000" w:themeColor="text1"/>
          <w:sz w:val="21"/>
          <w:szCs w:val="21"/>
          <w:lang w:eastAsia="ja-JP"/>
        </w:rPr>
        <w:t>必要</w:t>
      </w:r>
      <w:r w:rsidR="0003040B">
        <w:rPr>
          <w:rFonts w:asciiTheme="minorEastAsia" w:hAnsiTheme="minorEastAsia" w:hint="eastAsia"/>
          <w:color w:val="000000" w:themeColor="text1"/>
          <w:sz w:val="21"/>
          <w:szCs w:val="21"/>
          <w:lang w:eastAsia="ja-JP"/>
        </w:rPr>
        <w:t>があるときは，その必要</w:t>
      </w:r>
      <w:r w:rsidR="0003040B" w:rsidRPr="0003040B">
        <w:rPr>
          <w:rFonts w:asciiTheme="minorEastAsia" w:hAnsiTheme="minorEastAsia" w:hint="eastAsia"/>
          <w:color w:val="000000" w:themeColor="text1"/>
          <w:sz w:val="21"/>
          <w:szCs w:val="21"/>
          <w:lang w:eastAsia="ja-JP"/>
        </w:rPr>
        <w:t>に応じて発注者と受注者とが協議して定める</w:t>
      </w:r>
      <w:r w:rsidRPr="00C42C9F">
        <w:rPr>
          <w:rFonts w:asciiTheme="minorEastAsia" w:hAnsiTheme="minorEastAsia"/>
          <w:color w:val="000000" w:themeColor="text1"/>
          <w:sz w:val="21"/>
          <w:szCs w:val="21"/>
          <w:lang w:eastAsia="ja-JP"/>
        </w:rPr>
        <w:t>。</w:t>
      </w:r>
      <w:bookmarkEnd w:id="55"/>
    </w:p>
    <w:p w14:paraId="2F499619" w14:textId="77777777" w:rsidR="009A1046" w:rsidRPr="00C42C9F" w:rsidRDefault="009A1046" w:rsidP="00C42C9F">
      <w:pPr>
        <w:tabs>
          <w:tab w:val="left" w:pos="993"/>
        </w:tabs>
        <w:ind w:left="210" w:hangingChars="100" w:hanging="210"/>
        <w:jc w:val="both"/>
        <w:rPr>
          <w:rFonts w:asciiTheme="minorEastAsia" w:hAnsiTheme="minorEastAsia"/>
          <w:color w:val="000000" w:themeColor="text1"/>
          <w:sz w:val="21"/>
          <w:szCs w:val="21"/>
          <w:lang w:eastAsia="ja-JP"/>
        </w:rPr>
      </w:pPr>
    </w:p>
    <w:p w14:paraId="35101952" w14:textId="77777777" w:rsidR="00F82D6F" w:rsidRPr="0074457A" w:rsidRDefault="00EF3AD0" w:rsidP="009A1046">
      <w:pPr>
        <w:jc w:val="right"/>
        <w:rPr>
          <w:rFonts w:asciiTheme="minorEastAsia" w:hAnsiTheme="minorEastAsia"/>
          <w:color w:val="000000" w:themeColor="text1"/>
          <w:sz w:val="21"/>
          <w:szCs w:val="21"/>
          <w:lang w:eastAsia="ja-JP"/>
        </w:rPr>
      </w:pPr>
      <w:r w:rsidRPr="0074457A">
        <w:rPr>
          <w:rFonts w:asciiTheme="minorEastAsia" w:hAnsiTheme="minorEastAsia"/>
          <w:color w:val="000000" w:themeColor="text1"/>
          <w:sz w:val="21"/>
          <w:szCs w:val="21"/>
          <w:lang w:eastAsia="ja-JP"/>
        </w:rPr>
        <w:t>以</w:t>
      </w:r>
      <w:r w:rsidRPr="0074457A">
        <w:rPr>
          <w:rFonts w:asciiTheme="minorEastAsia" w:hAnsiTheme="minorEastAsia" w:hint="eastAsia"/>
          <w:color w:val="000000" w:themeColor="text1"/>
          <w:sz w:val="21"/>
          <w:szCs w:val="21"/>
          <w:lang w:eastAsia="ja-JP"/>
        </w:rPr>
        <w:t xml:space="preserve">　</w:t>
      </w:r>
      <w:r w:rsidRPr="0074457A">
        <w:rPr>
          <w:rFonts w:asciiTheme="minorEastAsia" w:hAnsiTheme="minorEastAsia"/>
          <w:color w:val="000000" w:themeColor="text1"/>
          <w:sz w:val="21"/>
          <w:szCs w:val="21"/>
          <w:lang w:eastAsia="ja-JP"/>
        </w:rPr>
        <w:t>上</w:t>
      </w:r>
    </w:p>
    <w:p w14:paraId="09460BDC" w14:textId="1C8EBB2D" w:rsidR="00D35C22" w:rsidRDefault="00D35C22" w:rsidP="00D35C22">
      <w:pPr>
        <w:pStyle w:val="afb"/>
        <w:spacing w:line="300" w:lineRule="exact"/>
        <w:ind w:left="170" w:hangingChars="100" w:hanging="170"/>
        <w:jc w:val="right"/>
        <w:rPr>
          <w:bCs/>
          <w:sz w:val="17"/>
          <w:szCs w:val="17"/>
        </w:rPr>
      </w:pPr>
    </w:p>
    <w:p w14:paraId="45A82945" w14:textId="39107A47" w:rsidR="00D35C22" w:rsidRPr="00D35C22" w:rsidRDefault="00D35C22" w:rsidP="003A0A06">
      <w:pPr>
        <w:rPr>
          <w:rFonts w:asciiTheme="minorEastAsia" w:hAnsiTheme="minorEastAsia"/>
          <w:color w:val="000000" w:themeColor="text1"/>
          <w:sz w:val="21"/>
          <w:szCs w:val="21"/>
          <w:lang w:eastAsia="ja-JP"/>
        </w:rPr>
        <w:sectPr w:rsidR="00D35C22" w:rsidRPr="00D35C22" w:rsidSect="002702B4">
          <w:footerReference w:type="default" r:id="rId9"/>
          <w:pgSz w:w="11900" w:h="16840"/>
          <w:pgMar w:top="1600" w:right="1380" w:bottom="1220" w:left="1600" w:header="850" w:footer="1361" w:gutter="0"/>
          <w:pgNumType w:start="1"/>
          <w:cols w:space="720"/>
          <w:docGrid w:type="lines" w:linePitch="333"/>
        </w:sectPr>
      </w:pPr>
    </w:p>
    <w:p w14:paraId="5F4404AC" w14:textId="166177A0" w:rsidR="00F82D6F" w:rsidRPr="0074457A" w:rsidRDefault="00EF3AD0" w:rsidP="005C4C9E">
      <w:pPr>
        <w:jc w:val="both"/>
        <w:rPr>
          <w:rFonts w:asciiTheme="minorEastAsia" w:hAnsiTheme="minorEastAsia"/>
          <w:color w:val="000000" w:themeColor="text1"/>
          <w:sz w:val="21"/>
          <w:szCs w:val="21"/>
          <w:lang w:eastAsia="ja-JP"/>
        </w:rPr>
      </w:pPr>
      <w:r w:rsidRPr="0074457A">
        <w:rPr>
          <w:rFonts w:asciiTheme="minorEastAsia" w:hAnsiTheme="minorEastAsia"/>
          <w:color w:val="000000" w:themeColor="text1"/>
          <w:sz w:val="21"/>
          <w:szCs w:val="21"/>
          <w:lang w:eastAsia="ja-JP"/>
        </w:rPr>
        <w:lastRenderedPageBreak/>
        <w:t>別紙１</w:t>
      </w:r>
      <w:r w:rsidRPr="0074457A">
        <w:rPr>
          <w:rFonts w:asciiTheme="minorEastAsia" w:hAnsiTheme="minorEastAsia"/>
          <w:color w:val="000000" w:themeColor="text1"/>
          <w:sz w:val="21"/>
          <w:szCs w:val="21"/>
          <w:lang w:eastAsia="ja-JP"/>
        </w:rPr>
        <w:tab/>
      </w:r>
      <w:r w:rsidR="003A7E77" w:rsidRPr="0074457A">
        <w:rPr>
          <w:rFonts w:asciiTheme="minorEastAsia" w:hAnsiTheme="minorEastAsia" w:hint="eastAsia"/>
          <w:color w:val="000000" w:themeColor="text1"/>
          <w:sz w:val="21"/>
          <w:szCs w:val="21"/>
          <w:lang w:eastAsia="ja-JP"/>
        </w:rPr>
        <w:t>モニタリング実施要領及びペナルティ等</w:t>
      </w:r>
      <w:r w:rsidR="003A7E77" w:rsidRPr="0074457A">
        <w:rPr>
          <w:rFonts w:asciiTheme="minorEastAsia" w:hAnsiTheme="minorEastAsia"/>
          <w:color w:val="000000" w:themeColor="text1"/>
          <w:sz w:val="21"/>
          <w:szCs w:val="21"/>
          <w:lang w:eastAsia="ja-JP"/>
        </w:rPr>
        <w:t>（</w:t>
      </w:r>
      <w:r w:rsidR="003A7E77" w:rsidRPr="0074457A">
        <w:rPr>
          <w:rFonts w:asciiTheme="minorEastAsia" w:hAnsiTheme="minorEastAsia" w:hint="eastAsia"/>
          <w:color w:val="000000" w:themeColor="text1"/>
          <w:sz w:val="21"/>
          <w:szCs w:val="21"/>
          <w:lang w:eastAsia="ja-JP"/>
        </w:rPr>
        <w:t>第15条</w:t>
      </w:r>
      <w:r w:rsidR="00DA3D81">
        <w:rPr>
          <w:rFonts w:asciiTheme="minorEastAsia" w:hAnsiTheme="minorEastAsia" w:hint="eastAsia"/>
          <w:color w:val="000000" w:themeColor="text1"/>
          <w:sz w:val="21"/>
          <w:szCs w:val="21"/>
          <w:lang w:eastAsia="ja-JP"/>
        </w:rPr>
        <w:t>，</w:t>
      </w:r>
      <w:r w:rsidR="003A7E77" w:rsidRPr="0074457A">
        <w:rPr>
          <w:rFonts w:asciiTheme="minorEastAsia" w:hAnsiTheme="minorEastAsia"/>
          <w:color w:val="000000" w:themeColor="text1"/>
          <w:sz w:val="21"/>
          <w:szCs w:val="21"/>
          <w:lang w:eastAsia="ja-JP"/>
        </w:rPr>
        <w:t>第16条及び第24条）</w:t>
      </w:r>
    </w:p>
    <w:p w14:paraId="127399D0" w14:textId="312C4E50" w:rsidR="00F82D6F" w:rsidRPr="0074457A" w:rsidRDefault="00F82D6F">
      <w:pPr>
        <w:rPr>
          <w:rFonts w:asciiTheme="minorEastAsia" w:hAnsiTheme="minorEastAsia"/>
          <w:color w:val="000000" w:themeColor="text1"/>
          <w:sz w:val="21"/>
          <w:szCs w:val="21"/>
          <w:lang w:eastAsia="ja-JP"/>
        </w:rPr>
      </w:pPr>
    </w:p>
    <w:p w14:paraId="1A2BDAFB" w14:textId="34570023" w:rsidR="00AC0D09" w:rsidRPr="0074457A" w:rsidRDefault="00AC0D09" w:rsidP="00AC0D09">
      <w:pPr>
        <w:rPr>
          <w:rFonts w:asciiTheme="minorEastAsia" w:hAnsiTheme="minorEastAsia"/>
          <w:color w:val="000000" w:themeColor="text1"/>
          <w:sz w:val="21"/>
          <w:szCs w:val="21"/>
          <w:lang w:eastAsia="ja-JP"/>
        </w:rPr>
      </w:pPr>
      <w:r>
        <w:rPr>
          <w:rFonts w:hAnsi="ＭＳ 明朝" w:hint="eastAsia"/>
          <w:szCs w:val="21"/>
          <w:lang w:eastAsia="ja-JP"/>
        </w:rPr>
        <w:t>【入札説明書に記載のとおり】</w:t>
      </w:r>
    </w:p>
    <w:p w14:paraId="51080608" w14:textId="77777777" w:rsidR="00821E1B" w:rsidRPr="0064051E" w:rsidRDefault="00821E1B" w:rsidP="00821E1B">
      <w:pPr>
        <w:rPr>
          <w:lang w:eastAsia="ja-JP"/>
        </w:rPr>
      </w:pPr>
    </w:p>
    <w:p w14:paraId="55A84994" w14:textId="77777777" w:rsidR="00F82D6F" w:rsidRPr="0074457A" w:rsidRDefault="00EF3AD0" w:rsidP="00FF4F06">
      <w:pPr>
        <w:jc w:val="right"/>
        <w:rPr>
          <w:rFonts w:asciiTheme="minorEastAsia" w:hAnsiTheme="minorEastAsia"/>
          <w:color w:val="000000" w:themeColor="text1"/>
          <w:sz w:val="21"/>
          <w:szCs w:val="21"/>
          <w:lang w:eastAsia="ja-JP"/>
        </w:rPr>
      </w:pPr>
      <w:r w:rsidRPr="0074457A">
        <w:rPr>
          <w:rFonts w:asciiTheme="minorEastAsia" w:hAnsiTheme="minorEastAsia"/>
          <w:color w:val="000000" w:themeColor="text1"/>
          <w:sz w:val="21"/>
          <w:szCs w:val="21"/>
          <w:lang w:eastAsia="ja-JP"/>
        </w:rPr>
        <w:t>以</w:t>
      </w:r>
      <w:r w:rsidR="00FF4F06" w:rsidRPr="0074457A">
        <w:rPr>
          <w:rFonts w:asciiTheme="minorEastAsia" w:hAnsiTheme="minorEastAsia" w:hint="eastAsia"/>
          <w:color w:val="000000" w:themeColor="text1"/>
          <w:sz w:val="21"/>
          <w:szCs w:val="21"/>
          <w:lang w:eastAsia="ja-JP"/>
        </w:rPr>
        <w:t xml:space="preserve">　</w:t>
      </w:r>
      <w:r w:rsidRPr="0074457A">
        <w:rPr>
          <w:rFonts w:asciiTheme="minorEastAsia" w:hAnsiTheme="minorEastAsia"/>
          <w:color w:val="000000" w:themeColor="text1"/>
          <w:sz w:val="21"/>
          <w:szCs w:val="21"/>
          <w:lang w:eastAsia="ja-JP"/>
        </w:rPr>
        <w:t>上</w:t>
      </w:r>
    </w:p>
    <w:p w14:paraId="341B8C02" w14:textId="77777777" w:rsidR="00F82D6F" w:rsidRPr="0074457A" w:rsidRDefault="00F82D6F" w:rsidP="003A0A06">
      <w:pPr>
        <w:rPr>
          <w:rFonts w:asciiTheme="minorEastAsia" w:hAnsiTheme="minorEastAsia"/>
          <w:color w:val="000000" w:themeColor="text1"/>
          <w:sz w:val="21"/>
          <w:szCs w:val="21"/>
          <w:lang w:eastAsia="ja-JP"/>
        </w:rPr>
        <w:sectPr w:rsidR="00F82D6F" w:rsidRPr="0074457A" w:rsidSect="00FF4F06">
          <w:pgSz w:w="11900" w:h="16840"/>
          <w:pgMar w:top="1600" w:right="1580" w:bottom="1220" w:left="1600" w:header="0" w:footer="1032" w:gutter="0"/>
          <w:cols w:space="720"/>
          <w:docGrid w:type="lines" w:linePitch="333"/>
        </w:sectPr>
      </w:pPr>
    </w:p>
    <w:p w14:paraId="1FD6E904" w14:textId="16571DA8" w:rsidR="00F82D6F" w:rsidRPr="0074457A" w:rsidRDefault="00EF3AD0" w:rsidP="003A0A06">
      <w:pPr>
        <w:rPr>
          <w:rFonts w:asciiTheme="minorEastAsia" w:hAnsiTheme="minorEastAsia"/>
          <w:color w:val="000000" w:themeColor="text1"/>
          <w:sz w:val="21"/>
          <w:szCs w:val="21"/>
          <w:lang w:eastAsia="ja-JP"/>
        </w:rPr>
      </w:pPr>
      <w:r w:rsidRPr="0074457A">
        <w:rPr>
          <w:rFonts w:asciiTheme="minorEastAsia" w:hAnsiTheme="minorEastAsia"/>
          <w:color w:val="000000" w:themeColor="text1"/>
          <w:sz w:val="21"/>
          <w:szCs w:val="21"/>
          <w:lang w:eastAsia="ja-JP"/>
        </w:rPr>
        <w:lastRenderedPageBreak/>
        <w:t>別紙２</w:t>
      </w:r>
      <w:r w:rsidR="00FF4F06" w:rsidRPr="0074457A">
        <w:rPr>
          <w:rFonts w:asciiTheme="minorEastAsia" w:hAnsiTheme="minorEastAsia" w:hint="eastAsia"/>
          <w:color w:val="000000" w:themeColor="text1"/>
          <w:sz w:val="21"/>
          <w:szCs w:val="21"/>
          <w:lang w:eastAsia="ja-JP"/>
        </w:rPr>
        <w:tab/>
      </w:r>
      <w:r w:rsidR="009C1356">
        <w:rPr>
          <w:rFonts w:asciiTheme="minorEastAsia" w:hAnsiTheme="minorEastAsia"/>
          <w:color w:val="000000" w:themeColor="text1"/>
          <w:sz w:val="21"/>
          <w:szCs w:val="21"/>
          <w:lang w:eastAsia="ja-JP"/>
        </w:rPr>
        <w:t>委託費</w:t>
      </w:r>
      <w:r w:rsidR="003A7E77" w:rsidRPr="0074457A">
        <w:rPr>
          <w:rFonts w:asciiTheme="minorEastAsia" w:hAnsiTheme="minorEastAsia" w:hint="eastAsia"/>
          <w:color w:val="000000" w:themeColor="text1"/>
          <w:sz w:val="21"/>
          <w:szCs w:val="21"/>
          <w:lang w:eastAsia="ja-JP"/>
        </w:rPr>
        <w:t>の算定</w:t>
      </w:r>
      <w:r w:rsidR="00E1784F">
        <w:rPr>
          <w:rFonts w:asciiTheme="minorEastAsia" w:hAnsiTheme="minorEastAsia" w:hint="eastAsia"/>
          <w:color w:val="000000" w:themeColor="text1"/>
          <w:sz w:val="21"/>
          <w:szCs w:val="21"/>
          <w:lang w:eastAsia="ja-JP"/>
        </w:rPr>
        <w:t>方法</w:t>
      </w:r>
      <w:r w:rsidR="00DA3D81">
        <w:rPr>
          <w:rFonts w:asciiTheme="minorEastAsia" w:hAnsiTheme="minorEastAsia" w:hint="eastAsia"/>
          <w:color w:val="000000" w:themeColor="text1"/>
          <w:sz w:val="21"/>
          <w:szCs w:val="21"/>
          <w:lang w:eastAsia="ja-JP"/>
        </w:rPr>
        <w:t>，</w:t>
      </w:r>
      <w:r w:rsidR="003A7E77" w:rsidRPr="0074457A">
        <w:rPr>
          <w:rFonts w:asciiTheme="minorEastAsia" w:hAnsiTheme="minorEastAsia" w:hint="eastAsia"/>
          <w:color w:val="000000" w:themeColor="text1"/>
          <w:sz w:val="21"/>
          <w:szCs w:val="21"/>
          <w:lang w:eastAsia="ja-JP"/>
        </w:rPr>
        <w:t>支払方法及び見直し</w:t>
      </w:r>
      <w:r w:rsidR="003A7E77" w:rsidRPr="0074457A">
        <w:rPr>
          <w:rFonts w:asciiTheme="minorEastAsia" w:hAnsiTheme="minorEastAsia"/>
          <w:color w:val="000000" w:themeColor="text1"/>
          <w:sz w:val="21"/>
          <w:szCs w:val="21"/>
          <w:lang w:eastAsia="ja-JP"/>
        </w:rPr>
        <w:t>（第17条及び第18条）</w:t>
      </w:r>
    </w:p>
    <w:p w14:paraId="30316928" w14:textId="77777777" w:rsidR="00C74D08" w:rsidRPr="00BD2115" w:rsidRDefault="00C74D08" w:rsidP="00C74D08">
      <w:pPr>
        <w:autoSpaceDE w:val="0"/>
        <w:autoSpaceDN w:val="0"/>
        <w:adjustRightInd w:val="0"/>
        <w:rPr>
          <w:rFonts w:ascii="ＭＳ ゴシック" w:eastAsia="ＭＳ ゴシック" w:hAnsi="ＭＳ ゴシック"/>
          <w:szCs w:val="21"/>
          <w:lang w:eastAsia="ja-JP"/>
        </w:rPr>
      </w:pPr>
    </w:p>
    <w:p w14:paraId="7BCBB68E" w14:textId="27196337" w:rsidR="00AC0D09" w:rsidRPr="0074457A" w:rsidRDefault="00AC0D09" w:rsidP="00AC0D09">
      <w:pPr>
        <w:rPr>
          <w:rFonts w:asciiTheme="minorEastAsia" w:hAnsiTheme="minorEastAsia"/>
          <w:color w:val="000000" w:themeColor="text1"/>
          <w:sz w:val="21"/>
          <w:szCs w:val="21"/>
          <w:lang w:eastAsia="ja-JP"/>
        </w:rPr>
      </w:pPr>
      <w:r>
        <w:rPr>
          <w:rFonts w:hAnsi="ＭＳ 明朝" w:hint="eastAsia"/>
          <w:szCs w:val="21"/>
          <w:lang w:eastAsia="ja-JP"/>
        </w:rPr>
        <w:t>【入札説明書に従って</w:t>
      </w:r>
      <w:r w:rsidR="003E7BD1">
        <w:rPr>
          <w:rFonts w:hAnsi="ＭＳ 明朝" w:hint="eastAsia"/>
          <w:szCs w:val="21"/>
          <w:lang w:eastAsia="ja-JP"/>
        </w:rPr>
        <w:t>事業提案書</w:t>
      </w:r>
      <w:r>
        <w:rPr>
          <w:rFonts w:hAnsi="ＭＳ 明朝" w:hint="eastAsia"/>
          <w:szCs w:val="21"/>
          <w:lang w:eastAsia="ja-JP"/>
        </w:rPr>
        <w:t>に基づき規定する。】</w:t>
      </w:r>
    </w:p>
    <w:p w14:paraId="6DEE9101" w14:textId="237A39F3" w:rsidR="00AC02AB" w:rsidRPr="0074457A" w:rsidRDefault="00AC02AB" w:rsidP="00AC02AB">
      <w:pPr>
        <w:rPr>
          <w:rFonts w:asciiTheme="minorEastAsia" w:hAnsiTheme="minorEastAsia"/>
          <w:color w:val="000000" w:themeColor="text1"/>
          <w:sz w:val="21"/>
          <w:szCs w:val="21"/>
          <w:lang w:eastAsia="ja-JP"/>
        </w:rPr>
      </w:pPr>
    </w:p>
    <w:p w14:paraId="3E00F991" w14:textId="77777777" w:rsidR="00FF4F06" w:rsidRPr="0074457A" w:rsidRDefault="00FF4F06" w:rsidP="003A0A06">
      <w:pPr>
        <w:rPr>
          <w:rFonts w:asciiTheme="minorEastAsia" w:hAnsiTheme="minorEastAsia"/>
          <w:color w:val="000000" w:themeColor="text1"/>
          <w:sz w:val="21"/>
          <w:szCs w:val="21"/>
          <w:lang w:eastAsia="ja-JP"/>
        </w:rPr>
      </w:pPr>
    </w:p>
    <w:p w14:paraId="4672FB6E" w14:textId="77777777" w:rsidR="00F82D6F" w:rsidRPr="0074457A" w:rsidRDefault="00EF3AD0" w:rsidP="00FF4F06">
      <w:pPr>
        <w:jc w:val="right"/>
        <w:rPr>
          <w:rFonts w:asciiTheme="minorEastAsia" w:hAnsiTheme="minorEastAsia"/>
          <w:color w:val="000000" w:themeColor="text1"/>
          <w:sz w:val="21"/>
          <w:szCs w:val="21"/>
          <w:lang w:eastAsia="ja-JP"/>
        </w:rPr>
      </w:pPr>
      <w:r w:rsidRPr="0074457A">
        <w:rPr>
          <w:rFonts w:asciiTheme="minorEastAsia" w:hAnsiTheme="minorEastAsia"/>
          <w:color w:val="000000" w:themeColor="text1"/>
          <w:sz w:val="21"/>
          <w:szCs w:val="21"/>
          <w:lang w:eastAsia="ja-JP"/>
        </w:rPr>
        <w:t>以</w:t>
      </w:r>
      <w:r w:rsidR="00FF4F06" w:rsidRPr="0074457A">
        <w:rPr>
          <w:rFonts w:asciiTheme="minorEastAsia" w:hAnsiTheme="minorEastAsia" w:hint="eastAsia"/>
          <w:color w:val="000000" w:themeColor="text1"/>
          <w:sz w:val="21"/>
          <w:szCs w:val="21"/>
          <w:lang w:eastAsia="ja-JP"/>
        </w:rPr>
        <w:t xml:space="preserve">　</w:t>
      </w:r>
      <w:r w:rsidRPr="0074457A">
        <w:rPr>
          <w:rFonts w:asciiTheme="minorEastAsia" w:hAnsiTheme="minorEastAsia"/>
          <w:color w:val="000000" w:themeColor="text1"/>
          <w:sz w:val="21"/>
          <w:szCs w:val="21"/>
          <w:lang w:eastAsia="ja-JP"/>
        </w:rPr>
        <w:t>上</w:t>
      </w:r>
    </w:p>
    <w:p w14:paraId="442476F0" w14:textId="77777777" w:rsidR="0016084D" w:rsidRPr="0074457A" w:rsidRDefault="0016084D">
      <w:pPr>
        <w:rPr>
          <w:rFonts w:asciiTheme="minorEastAsia" w:hAnsiTheme="minorEastAsia"/>
          <w:color w:val="000000" w:themeColor="text1"/>
          <w:sz w:val="21"/>
          <w:szCs w:val="21"/>
          <w:lang w:eastAsia="ja-JP"/>
        </w:rPr>
      </w:pPr>
      <w:r w:rsidRPr="0074457A">
        <w:rPr>
          <w:rFonts w:asciiTheme="minorEastAsia" w:hAnsiTheme="minorEastAsia"/>
          <w:color w:val="000000" w:themeColor="text1"/>
          <w:sz w:val="21"/>
          <w:szCs w:val="21"/>
          <w:lang w:eastAsia="ja-JP"/>
        </w:rPr>
        <w:br w:type="page"/>
      </w:r>
    </w:p>
    <w:p w14:paraId="45F3B612" w14:textId="77777777" w:rsidR="0016084D" w:rsidRPr="0074457A" w:rsidRDefault="0016084D" w:rsidP="0016084D">
      <w:pPr>
        <w:rPr>
          <w:rFonts w:asciiTheme="minorEastAsia" w:hAnsiTheme="minorEastAsia"/>
          <w:color w:val="000000" w:themeColor="text1"/>
          <w:sz w:val="21"/>
          <w:szCs w:val="21"/>
          <w:lang w:eastAsia="ja-JP"/>
        </w:rPr>
      </w:pPr>
      <w:r w:rsidRPr="0074457A">
        <w:rPr>
          <w:rFonts w:asciiTheme="minorEastAsia" w:hAnsiTheme="minorEastAsia"/>
          <w:color w:val="000000" w:themeColor="text1"/>
          <w:sz w:val="21"/>
          <w:szCs w:val="21"/>
          <w:lang w:eastAsia="ja-JP"/>
        </w:rPr>
        <w:lastRenderedPageBreak/>
        <w:t>別紙</w:t>
      </w:r>
      <w:r w:rsidRPr="0074457A">
        <w:rPr>
          <w:rFonts w:asciiTheme="minorEastAsia" w:hAnsiTheme="minorEastAsia" w:hint="eastAsia"/>
          <w:color w:val="000000" w:themeColor="text1"/>
          <w:sz w:val="21"/>
          <w:szCs w:val="21"/>
          <w:lang w:eastAsia="ja-JP"/>
        </w:rPr>
        <w:t>３</w:t>
      </w:r>
      <w:r w:rsidRPr="0074457A">
        <w:rPr>
          <w:rFonts w:asciiTheme="minorEastAsia" w:hAnsiTheme="minorEastAsia" w:hint="eastAsia"/>
          <w:color w:val="000000" w:themeColor="text1"/>
          <w:sz w:val="21"/>
          <w:szCs w:val="21"/>
          <w:lang w:eastAsia="ja-JP"/>
        </w:rPr>
        <w:tab/>
        <w:t>保険</w:t>
      </w:r>
      <w:r w:rsidRPr="0074457A">
        <w:rPr>
          <w:rFonts w:asciiTheme="minorEastAsia" w:hAnsiTheme="minorEastAsia"/>
          <w:color w:val="000000" w:themeColor="text1"/>
          <w:sz w:val="21"/>
          <w:szCs w:val="21"/>
          <w:lang w:eastAsia="ja-JP"/>
        </w:rPr>
        <w:t>（第</w:t>
      </w:r>
      <w:r w:rsidRPr="0074457A">
        <w:rPr>
          <w:rFonts w:asciiTheme="minorEastAsia" w:hAnsiTheme="minorEastAsia" w:hint="eastAsia"/>
          <w:color w:val="000000" w:themeColor="text1"/>
          <w:sz w:val="21"/>
          <w:szCs w:val="21"/>
          <w:lang w:eastAsia="ja-JP"/>
        </w:rPr>
        <w:t>27</w:t>
      </w:r>
      <w:r w:rsidRPr="0074457A">
        <w:rPr>
          <w:rFonts w:asciiTheme="minorEastAsia" w:hAnsiTheme="minorEastAsia"/>
          <w:color w:val="000000" w:themeColor="text1"/>
          <w:sz w:val="21"/>
          <w:szCs w:val="21"/>
          <w:lang w:eastAsia="ja-JP"/>
        </w:rPr>
        <w:t>条）</w:t>
      </w:r>
    </w:p>
    <w:p w14:paraId="319CA50F" w14:textId="77777777" w:rsidR="0016084D" w:rsidRPr="0074457A" w:rsidRDefault="0016084D" w:rsidP="0016084D">
      <w:pPr>
        <w:jc w:val="both"/>
        <w:rPr>
          <w:rFonts w:asciiTheme="minorEastAsia" w:hAnsiTheme="minorEastAsia"/>
          <w:color w:val="000000" w:themeColor="text1"/>
          <w:sz w:val="21"/>
          <w:szCs w:val="21"/>
          <w:lang w:eastAsia="ja-JP"/>
        </w:rPr>
      </w:pPr>
    </w:p>
    <w:p w14:paraId="2C4CCCD5" w14:textId="4C85F98B" w:rsidR="00AC0D09" w:rsidRPr="0074457A" w:rsidRDefault="00AE1DBC" w:rsidP="00AC0D09">
      <w:pPr>
        <w:ind w:leftChars="58" w:left="128" w:firstLineChars="100" w:firstLine="220"/>
        <w:rPr>
          <w:rFonts w:asciiTheme="minorEastAsia" w:hAnsiTheme="minorEastAsia"/>
          <w:color w:val="000000" w:themeColor="text1"/>
          <w:sz w:val="21"/>
          <w:szCs w:val="21"/>
          <w:lang w:eastAsia="ja-JP"/>
        </w:rPr>
      </w:pPr>
      <w:r>
        <w:rPr>
          <w:rFonts w:hAnsi="ＭＳ 明朝" w:hint="eastAsia"/>
          <w:szCs w:val="21"/>
          <w:lang w:eastAsia="ja-JP"/>
        </w:rPr>
        <w:t>【入札説明書に従って</w:t>
      </w:r>
      <w:r w:rsidR="003E7BD1">
        <w:rPr>
          <w:rFonts w:hAnsi="ＭＳ 明朝" w:hint="eastAsia"/>
          <w:szCs w:val="21"/>
          <w:lang w:eastAsia="ja-JP"/>
        </w:rPr>
        <w:t>事業提案</w:t>
      </w:r>
      <w:r>
        <w:rPr>
          <w:rFonts w:hAnsi="ＭＳ 明朝" w:hint="eastAsia"/>
          <w:szCs w:val="21"/>
          <w:lang w:eastAsia="ja-JP"/>
        </w:rPr>
        <w:t>書に基づき規定する。】</w:t>
      </w:r>
    </w:p>
    <w:p w14:paraId="779169FE" w14:textId="358BBF81" w:rsidR="0016084D" w:rsidRPr="0074457A" w:rsidRDefault="0016084D" w:rsidP="005C5D7B">
      <w:pPr>
        <w:ind w:leftChars="58" w:left="128" w:firstLineChars="100" w:firstLine="210"/>
        <w:rPr>
          <w:rFonts w:asciiTheme="minorEastAsia" w:hAnsiTheme="minorEastAsia"/>
          <w:color w:val="000000" w:themeColor="text1"/>
          <w:sz w:val="21"/>
          <w:szCs w:val="21"/>
          <w:lang w:eastAsia="ja-JP"/>
        </w:rPr>
      </w:pPr>
    </w:p>
    <w:p w14:paraId="209C2931" w14:textId="77777777" w:rsidR="0016084D" w:rsidRPr="0074457A" w:rsidRDefault="0016084D" w:rsidP="0016084D">
      <w:pPr>
        <w:jc w:val="right"/>
        <w:rPr>
          <w:rFonts w:asciiTheme="minorEastAsia" w:hAnsiTheme="minorEastAsia"/>
          <w:color w:val="000000" w:themeColor="text1"/>
          <w:sz w:val="21"/>
          <w:szCs w:val="21"/>
          <w:lang w:eastAsia="ja-JP"/>
        </w:rPr>
      </w:pPr>
      <w:r w:rsidRPr="0074457A">
        <w:rPr>
          <w:rFonts w:asciiTheme="minorEastAsia" w:hAnsiTheme="minorEastAsia"/>
          <w:color w:val="000000" w:themeColor="text1"/>
          <w:sz w:val="21"/>
          <w:szCs w:val="21"/>
          <w:lang w:eastAsia="ja-JP"/>
        </w:rPr>
        <w:t>以</w:t>
      </w:r>
      <w:r w:rsidRPr="0074457A">
        <w:rPr>
          <w:rFonts w:asciiTheme="minorEastAsia" w:hAnsiTheme="minorEastAsia" w:hint="eastAsia"/>
          <w:color w:val="000000" w:themeColor="text1"/>
          <w:sz w:val="21"/>
          <w:szCs w:val="21"/>
          <w:lang w:eastAsia="ja-JP"/>
        </w:rPr>
        <w:t xml:space="preserve">　</w:t>
      </w:r>
      <w:r w:rsidRPr="0074457A">
        <w:rPr>
          <w:rFonts w:asciiTheme="minorEastAsia" w:hAnsiTheme="minorEastAsia"/>
          <w:color w:val="000000" w:themeColor="text1"/>
          <w:sz w:val="21"/>
          <w:szCs w:val="21"/>
          <w:lang w:eastAsia="ja-JP"/>
        </w:rPr>
        <w:t>上</w:t>
      </w:r>
    </w:p>
    <w:p w14:paraId="21E4F047" w14:textId="7F8F5AA9" w:rsidR="0016084D" w:rsidRPr="0074457A" w:rsidRDefault="0016084D" w:rsidP="005C5D7B">
      <w:pPr>
        <w:ind w:right="840"/>
        <w:rPr>
          <w:rFonts w:asciiTheme="minorEastAsia" w:hAnsiTheme="minorEastAsia"/>
          <w:color w:val="000000" w:themeColor="text1"/>
          <w:sz w:val="21"/>
          <w:szCs w:val="21"/>
          <w:lang w:eastAsia="ja-JP"/>
        </w:rPr>
      </w:pPr>
    </w:p>
    <w:sectPr w:rsidR="0016084D" w:rsidRPr="0074457A" w:rsidSect="00FF4F06">
      <w:pgSz w:w="11900" w:h="16840"/>
      <w:pgMar w:top="1600" w:right="1580" w:bottom="1220" w:left="1600" w:header="0" w:footer="1032" w:gutter="0"/>
      <w:cols w:space="720"/>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F3F29" w14:textId="77777777" w:rsidR="00EC0868" w:rsidRDefault="00EC0868">
      <w:r>
        <w:separator/>
      </w:r>
    </w:p>
  </w:endnote>
  <w:endnote w:type="continuationSeparator" w:id="0">
    <w:p w14:paraId="0F7A22BC" w14:textId="77777777" w:rsidR="00EC0868" w:rsidRDefault="00EC0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Mincho">
    <w:altName w:val="Malgun Gothic Semilight"/>
    <w:panose1 w:val="00000000000000000000"/>
    <w:charset w:val="00"/>
    <w:family w:val="auto"/>
    <w:notTrueType/>
    <w:pitch w:val="default"/>
    <w:sig w:usb0="00000003" w:usb1="08070000" w:usb2="00000010" w:usb3="00000000" w:csb0="00020001" w:csb1="00000000"/>
  </w:font>
  <w:font w:name="Courier New">
    <w:panose1 w:val="02070309020205020404"/>
    <w:charset w:val="00"/>
    <w:family w:val="modern"/>
    <w:pitch w:val="fixed"/>
    <w:sig w:usb0="E0002E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23C53" w14:textId="29EB18F3" w:rsidR="00EB7BC4" w:rsidRDefault="00EB7BC4">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8290150"/>
      <w:docPartObj>
        <w:docPartGallery w:val="Page Numbers (Bottom of Page)"/>
        <w:docPartUnique/>
      </w:docPartObj>
    </w:sdtPr>
    <w:sdtEndPr/>
    <w:sdtContent>
      <w:p w14:paraId="345F1D47" w14:textId="68389332" w:rsidR="00EB7BC4" w:rsidRDefault="00EB7BC4">
        <w:pPr>
          <w:pStyle w:val="a7"/>
          <w:jc w:val="center"/>
        </w:pPr>
        <w:r>
          <w:fldChar w:fldCharType="begin"/>
        </w:r>
        <w:r>
          <w:instrText>PAGE   \* MERGEFORMAT</w:instrText>
        </w:r>
        <w:r>
          <w:fldChar w:fldCharType="separate"/>
        </w:r>
        <w:r w:rsidRPr="00247D1A">
          <w:rPr>
            <w:noProof/>
            <w:lang w:val="ja-JP" w:eastAsia="ja-JP"/>
          </w:rPr>
          <w:t>11</w:t>
        </w:r>
        <w:r>
          <w:fldChar w:fldCharType="end"/>
        </w:r>
      </w:p>
    </w:sdtContent>
  </w:sdt>
  <w:p w14:paraId="0980BF5F" w14:textId="3B28F779" w:rsidR="00EB7BC4" w:rsidRDefault="00EB7BC4">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36C064" w14:textId="77777777" w:rsidR="00EC0868" w:rsidRDefault="00EC0868">
      <w:r>
        <w:separator/>
      </w:r>
    </w:p>
  </w:footnote>
  <w:footnote w:type="continuationSeparator" w:id="0">
    <w:p w14:paraId="0ABC97CD" w14:textId="77777777" w:rsidR="00EC0868" w:rsidRDefault="00EC08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15B84"/>
    <w:multiLevelType w:val="hybridMultilevel"/>
    <w:tmpl w:val="4AE46D6A"/>
    <w:lvl w:ilvl="0" w:tplc="14EE5E1C">
      <w:start w:val="1"/>
      <w:numFmt w:val="decimalFullWidth"/>
      <w:lvlText w:val="（%1）"/>
      <w:lvlJc w:val="left"/>
      <w:pPr>
        <w:ind w:left="681" w:hanging="360"/>
      </w:pPr>
      <w:rPr>
        <w:rFonts w:hint="default"/>
      </w:rPr>
    </w:lvl>
    <w:lvl w:ilvl="1" w:tplc="FFFFFFFF" w:tentative="1">
      <w:start w:val="1"/>
      <w:numFmt w:val="aiueoFullWidth"/>
      <w:lvlText w:val="(%2)"/>
      <w:lvlJc w:val="left"/>
      <w:pPr>
        <w:ind w:left="1161" w:hanging="420"/>
      </w:pPr>
    </w:lvl>
    <w:lvl w:ilvl="2" w:tplc="FFFFFFFF" w:tentative="1">
      <w:start w:val="1"/>
      <w:numFmt w:val="decimalEnclosedCircle"/>
      <w:lvlText w:val="%3"/>
      <w:lvlJc w:val="left"/>
      <w:pPr>
        <w:ind w:left="1581" w:hanging="420"/>
      </w:pPr>
    </w:lvl>
    <w:lvl w:ilvl="3" w:tplc="FFFFFFFF" w:tentative="1">
      <w:start w:val="1"/>
      <w:numFmt w:val="decimal"/>
      <w:lvlText w:val="%4."/>
      <w:lvlJc w:val="left"/>
      <w:pPr>
        <w:ind w:left="2001" w:hanging="420"/>
      </w:pPr>
    </w:lvl>
    <w:lvl w:ilvl="4" w:tplc="FFFFFFFF" w:tentative="1">
      <w:start w:val="1"/>
      <w:numFmt w:val="aiueoFullWidth"/>
      <w:lvlText w:val="(%5)"/>
      <w:lvlJc w:val="left"/>
      <w:pPr>
        <w:ind w:left="2421" w:hanging="420"/>
      </w:pPr>
    </w:lvl>
    <w:lvl w:ilvl="5" w:tplc="FFFFFFFF" w:tentative="1">
      <w:start w:val="1"/>
      <w:numFmt w:val="decimalEnclosedCircle"/>
      <w:lvlText w:val="%6"/>
      <w:lvlJc w:val="left"/>
      <w:pPr>
        <w:ind w:left="2841" w:hanging="420"/>
      </w:pPr>
    </w:lvl>
    <w:lvl w:ilvl="6" w:tplc="FFFFFFFF" w:tentative="1">
      <w:start w:val="1"/>
      <w:numFmt w:val="decimal"/>
      <w:lvlText w:val="%7."/>
      <w:lvlJc w:val="left"/>
      <w:pPr>
        <w:ind w:left="3261" w:hanging="420"/>
      </w:pPr>
    </w:lvl>
    <w:lvl w:ilvl="7" w:tplc="FFFFFFFF" w:tentative="1">
      <w:start w:val="1"/>
      <w:numFmt w:val="aiueoFullWidth"/>
      <w:lvlText w:val="(%8)"/>
      <w:lvlJc w:val="left"/>
      <w:pPr>
        <w:ind w:left="3681" w:hanging="420"/>
      </w:pPr>
    </w:lvl>
    <w:lvl w:ilvl="8" w:tplc="FFFFFFFF" w:tentative="1">
      <w:start w:val="1"/>
      <w:numFmt w:val="decimalEnclosedCircle"/>
      <w:lvlText w:val="%9"/>
      <w:lvlJc w:val="left"/>
      <w:pPr>
        <w:ind w:left="4101" w:hanging="420"/>
      </w:pPr>
    </w:lvl>
  </w:abstractNum>
  <w:abstractNum w:abstractNumId="1" w15:restartNumberingAfterBreak="0">
    <w:nsid w:val="03CC623D"/>
    <w:multiLevelType w:val="hybridMultilevel"/>
    <w:tmpl w:val="18DE5100"/>
    <w:lvl w:ilvl="0" w:tplc="14EE5E1C">
      <w:start w:val="1"/>
      <w:numFmt w:val="decimalFullWidth"/>
      <w:lvlText w:val="（%1）"/>
      <w:lvlJc w:val="left"/>
      <w:pPr>
        <w:ind w:left="741" w:hanging="420"/>
      </w:p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2" w15:restartNumberingAfterBreak="0">
    <w:nsid w:val="0E9F2648"/>
    <w:multiLevelType w:val="hybridMultilevel"/>
    <w:tmpl w:val="06182476"/>
    <w:lvl w:ilvl="0" w:tplc="667ACF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93C47E0"/>
    <w:multiLevelType w:val="hybridMultilevel"/>
    <w:tmpl w:val="2C7C0878"/>
    <w:lvl w:ilvl="0" w:tplc="14EE6416">
      <w:start w:val="1"/>
      <w:numFmt w:val="decimalFullWidth"/>
      <w:lvlText w:val="(%1)"/>
      <w:lvlJc w:val="left"/>
      <w:pPr>
        <w:ind w:left="851" w:hanging="530"/>
      </w:pPr>
      <w:rPr>
        <w:rFonts w:hint="default"/>
      </w:r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4" w15:restartNumberingAfterBreak="0">
    <w:nsid w:val="19B97794"/>
    <w:multiLevelType w:val="hybridMultilevel"/>
    <w:tmpl w:val="F530E730"/>
    <w:lvl w:ilvl="0" w:tplc="21AAB97A">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5" w15:restartNumberingAfterBreak="0">
    <w:nsid w:val="1D12729E"/>
    <w:multiLevelType w:val="hybridMultilevel"/>
    <w:tmpl w:val="95B4A544"/>
    <w:lvl w:ilvl="0" w:tplc="93128E9C">
      <w:start w:val="1"/>
      <w:numFmt w:val="decimalFullWidth"/>
      <w:lvlText w:val="(%1)"/>
      <w:lvlJc w:val="left"/>
      <w:pPr>
        <w:ind w:left="851" w:hanging="530"/>
      </w:pPr>
      <w:rPr>
        <w:rFonts w:hint="default"/>
      </w:r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6" w15:restartNumberingAfterBreak="0">
    <w:nsid w:val="1D4F08D1"/>
    <w:multiLevelType w:val="hybridMultilevel"/>
    <w:tmpl w:val="A26CA7CE"/>
    <w:lvl w:ilvl="0" w:tplc="3EB63F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B35DC8"/>
    <w:multiLevelType w:val="hybridMultilevel"/>
    <w:tmpl w:val="E6481E86"/>
    <w:lvl w:ilvl="0" w:tplc="14EE5E1C">
      <w:start w:val="1"/>
      <w:numFmt w:val="decimalFullWidth"/>
      <w:lvlText w:val="（%1）"/>
      <w:lvlJc w:val="left"/>
      <w:pPr>
        <w:ind w:left="612" w:hanging="360"/>
      </w:pPr>
      <w:rPr>
        <w:rFonts w:hint="default"/>
      </w:rPr>
    </w:lvl>
    <w:lvl w:ilvl="1" w:tplc="04090017" w:tentative="1">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8" w15:restartNumberingAfterBreak="0">
    <w:nsid w:val="1EBA05EF"/>
    <w:multiLevelType w:val="hybridMultilevel"/>
    <w:tmpl w:val="97FC0362"/>
    <w:lvl w:ilvl="0" w:tplc="2BC0D6AC">
      <w:start w:val="1"/>
      <w:numFmt w:val="aiueoFullWidth"/>
      <w:lvlText w:val="%1"/>
      <w:lvlJc w:val="left"/>
      <w:pPr>
        <w:ind w:left="1050" w:hanging="420"/>
      </w:pPr>
      <w:rPr>
        <w:rFonts w:eastAsia="ＭＳ 明朝" w:hint="eastAsia"/>
      </w:rPr>
    </w:lvl>
    <w:lvl w:ilvl="1" w:tplc="219A8A76">
      <w:start w:val="3"/>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B77E74"/>
    <w:multiLevelType w:val="hybridMultilevel"/>
    <w:tmpl w:val="7BD2B368"/>
    <w:lvl w:ilvl="0" w:tplc="2EC81EA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5E16787"/>
    <w:multiLevelType w:val="hybridMultilevel"/>
    <w:tmpl w:val="8DD6B3DE"/>
    <w:lvl w:ilvl="0" w:tplc="14EE5E1C">
      <w:start w:val="1"/>
      <w:numFmt w:val="decimalFullWidth"/>
      <w:lvlText w:val="（%1）"/>
      <w:lvlJc w:val="left"/>
      <w:pPr>
        <w:ind w:left="681" w:hanging="360"/>
      </w:pPr>
      <w:rPr>
        <w:rFonts w:hint="default"/>
      </w:r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11" w15:restartNumberingAfterBreak="0">
    <w:nsid w:val="28BF6C3E"/>
    <w:multiLevelType w:val="hybridMultilevel"/>
    <w:tmpl w:val="8A2429A6"/>
    <w:lvl w:ilvl="0" w:tplc="7BBA2990">
      <w:start w:val="1"/>
      <w:numFmt w:val="aiueoFullWidth"/>
      <w:lvlText w:val="%1"/>
      <w:lvlJc w:val="left"/>
      <w:pPr>
        <w:ind w:left="1050" w:hanging="420"/>
      </w:pPr>
      <w:rPr>
        <w:rFonts w:eastAsia="ＭＳ 明朝"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2CCE1D39"/>
    <w:multiLevelType w:val="hybridMultilevel"/>
    <w:tmpl w:val="8484547E"/>
    <w:lvl w:ilvl="0" w:tplc="14EE5E1C">
      <w:start w:val="1"/>
      <w:numFmt w:val="decimalFullWidth"/>
      <w:lvlText w:val="（%1）"/>
      <w:lvlJc w:val="left"/>
      <w:pPr>
        <w:ind w:left="681" w:hanging="360"/>
      </w:pPr>
      <w:rPr>
        <w:rFonts w:hint="default"/>
      </w:rPr>
    </w:lvl>
    <w:lvl w:ilvl="1" w:tplc="FFFFFFFF" w:tentative="1">
      <w:start w:val="1"/>
      <w:numFmt w:val="aiueoFullWidth"/>
      <w:lvlText w:val="(%2)"/>
      <w:lvlJc w:val="left"/>
      <w:pPr>
        <w:ind w:left="1161" w:hanging="420"/>
      </w:pPr>
    </w:lvl>
    <w:lvl w:ilvl="2" w:tplc="FFFFFFFF" w:tentative="1">
      <w:start w:val="1"/>
      <w:numFmt w:val="decimalEnclosedCircle"/>
      <w:lvlText w:val="%3"/>
      <w:lvlJc w:val="left"/>
      <w:pPr>
        <w:ind w:left="1581" w:hanging="420"/>
      </w:pPr>
    </w:lvl>
    <w:lvl w:ilvl="3" w:tplc="FFFFFFFF" w:tentative="1">
      <w:start w:val="1"/>
      <w:numFmt w:val="decimal"/>
      <w:lvlText w:val="%4."/>
      <w:lvlJc w:val="left"/>
      <w:pPr>
        <w:ind w:left="2001" w:hanging="420"/>
      </w:pPr>
    </w:lvl>
    <w:lvl w:ilvl="4" w:tplc="FFFFFFFF" w:tentative="1">
      <w:start w:val="1"/>
      <w:numFmt w:val="aiueoFullWidth"/>
      <w:lvlText w:val="(%5)"/>
      <w:lvlJc w:val="left"/>
      <w:pPr>
        <w:ind w:left="2421" w:hanging="420"/>
      </w:pPr>
    </w:lvl>
    <w:lvl w:ilvl="5" w:tplc="FFFFFFFF" w:tentative="1">
      <w:start w:val="1"/>
      <w:numFmt w:val="decimalEnclosedCircle"/>
      <w:lvlText w:val="%6"/>
      <w:lvlJc w:val="left"/>
      <w:pPr>
        <w:ind w:left="2841" w:hanging="420"/>
      </w:pPr>
    </w:lvl>
    <w:lvl w:ilvl="6" w:tplc="FFFFFFFF" w:tentative="1">
      <w:start w:val="1"/>
      <w:numFmt w:val="decimal"/>
      <w:lvlText w:val="%7."/>
      <w:lvlJc w:val="left"/>
      <w:pPr>
        <w:ind w:left="3261" w:hanging="420"/>
      </w:pPr>
    </w:lvl>
    <w:lvl w:ilvl="7" w:tplc="FFFFFFFF" w:tentative="1">
      <w:start w:val="1"/>
      <w:numFmt w:val="aiueoFullWidth"/>
      <w:lvlText w:val="(%8)"/>
      <w:lvlJc w:val="left"/>
      <w:pPr>
        <w:ind w:left="3681" w:hanging="420"/>
      </w:pPr>
    </w:lvl>
    <w:lvl w:ilvl="8" w:tplc="FFFFFFFF" w:tentative="1">
      <w:start w:val="1"/>
      <w:numFmt w:val="decimalEnclosedCircle"/>
      <w:lvlText w:val="%9"/>
      <w:lvlJc w:val="left"/>
      <w:pPr>
        <w:ind w:left="4101" w:hanging="420"/>
      </w:pPr>
    </w:lvl>
  </w:abstractNum>
  <w:abstractNum w:abstractNumId="13" w15:restartNumberingAfterBreak="0">
    <w:nsid w:val="358C7AE6"/>
    <w:multiLevelType w:val="hybridMultilevel"/>
    <w:tmpl w:val="8484547E"/>
    <w:lvl w:ilvl="0" w:tplc="14EE5E1C">
      <w:start w:val="1"/>
      <w:numFmt w:val="decimalFullWidth"/>
      <w:lvlText w:val="（%1）"/>
      <w:lvlJc w:val="left"/>
      <w:pPr>
        <w:ind w:left="681" w:hanging="360"/>
      </w:pPr>
      <w:rPr>
        <w:rFonts w:hint="default"/>
      </w:rPr>
    </w:lvl>
    <w:lvl w:ilvl="1" w:tplc="FFFFFFFF" w:tentative="1">
      <w:start w:val="1"/>
      <w:numFmt w:val="aiueoFullWidth"/>
      <w:lvlText w:val="(%2)"/>
      <w:lvlJc w:val="left"/>
      <w:pPr>
        <w:ind w:left="1161" w:hanging="420"/>
      </w:pPr>
    </w:lvl>
    <w:lvl w:ilvl="2" w:tplc="FFFFFFFF" w:tentative="1">
      <w:start w:val="1"/>
      <w:numFmt w:val="decimalEnclosedCircle"/>
      <w:lvlText w:val="%3"/>
      <w:lvlJc w:val="left"/>
      <w:pPr>
        <w:ind w:left="1581" w:hanging="420"/>
      </w:pPr>
    </w:lvl>
    <w:lvl w:ilvl="3" w:tplc="FFFFFFFF" w:tentative="1">
      <w:start w:val="1"/>
      <w:numFmt w:val="decimal"/>
      <w:lvlText w:val="%4."/>
      <w:lvlJc w:val="left"/>
      <w:pPr>
        <w:ind w:left="2001" w:hanging="420"/>
      </w:pPr>
    </w:lvl>
    <w:lvl w:ilvl="4" w:tplc="FFFFFFFF" w:tentative="1">
      <w:start w:val="1"/>
      <w:numFmt w:val="aiueoFullWidth"/>
      <w:lvlText w:val="(%5)"/>
      <w:lvlJc w:val="left"/>
      <w:pPr>
        <w:ind w:left="2421" w:hanging="420"/>
      </w:pPr>
    </w:lvl>
    <w:lvl w:ilvl="5" w:tplc="FFFFFFFF" w:tentative="1">
      <w:start w:val="1"/>
      <w:numFmt w:val="decimalEnclosedCircle"/>
      <w:lvlText w:val="%6"/>
      <w:lvlJc w:val="left"/>
      <w:pPr>
        <w:ind w:left="2841" w:hanging="420"/>
      </w:pPr>
    </w:lvl>
    <w:lvl w:ilvl="6" w:tplc="FFFFFFFF" w:tentative="1">
      <w:start w:val="1"/>
      <w:numFmt w:val="decimal"/>
      <w:lvlText w:val="%7."/>
      <w:lvlJc w:val="left"/>
      <w:pPr>
        <w:ind w:left="3261" w:hanging="420"/>
      </w:pPr>
    </w:lvl>
    <w:lvl w:ilvl="7" w:tplc="FFFFFFFF" w:tentative="1">
      <w:start w:val="1"/>
      <w:numFmt w:val="aiueoFullWidth"/>
      <w:lvlText w:val="(%8)"/>
      <w:lvlJc w:val="left"/>
      <w:pPr>
        <w:ind w:left="3681" w:hanging="420"/>
      </w:pPr>
    </w:lvl>
    <w:lvl w:ilvl="8" w:tplc="FFFFFFFF" w:tentative="1">
      <w:start w:val="1"/>
      <w:numFmt w:val="decimalEnclosedCircle"/>
      <w:lvlText w:val="%9"/>
      <w:lvlJc w:val="left"/>
      <w:pPr>
        <w:ind w:left="4101" w:hanging="420"/>
      </w:pPr>
    </w:lvl>
  </w:abstractNum>
  <w:abstractNum w:abstractNumId="14" w15:restartNumberingAfterBreak="0">
    <w:nsid w:val="35B934BF"/>
    <w:multiLevelType w:val="hybridMultilevel"/>
    <w:tmpl w:val="8DD6B3DE"/>
    <w:lvl w:ilvl="0" w:tplc="14EE5E1C">
      <w:start w:val="1"/>
      <w:numFmt w:val="decimalFullWidth"/>
      <w:lvlText w:val="（%1）"/>
      <w:lvlJc w:val="left"/>
      <w:pPr>
        <w:ind w:left="681" w:hanging="360"/>
      </w:pPr>
      <w:rPr>
        <w:rFonts w:hint="default"/>
      </w:r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15" w15:restartNumberingAfterBreak="0">
    <w:nsid w:val="36510740"/>
    <w:multiLevelType w:val="hybridMultilevel"/>
    <w:tmpl w:val="8484547E"/>
    <w:lvl w:ilvl="0" w:tplc="14EE5E1C">
      <w:start w:val="1"/>
      <w:numFmt w:val="decimalFullWidth"/>
      <w:lvlText w:val="（%1）"/>
      <w:lvlJc w:val="left"/>
      <w:pPr>
        <w:ind w:left="681" w:hanging="360"/>
      </w:pPr>
      <w:rPr>
        <w:rFonts w:hint="default"/>
      </w:rPr>
    </w:lvl>
    <w:lvl w:ilvl="1" w:tplc="FFFFFFFF" w:tentative="1">
      <w:start w:val="1"/>
      <w:numFmt w:val="aiueoFullWidth"/>
      <w:lvlText w:val="(%2)"/>
      <w:lvlJc w:val="left"/>
      <w:pPr>
        <w:ind w:left="1161" w:hanging="420"/>
      </w:pPr>
    </w:lvl>
    <w:lvl w:ilvl="2" w:tplc="FFFFFFFF" w:tentative="1">
      <w:start w:val="1"/>
      <w:numFmt w:val="decimalEnclosedCircle"/>
      <w:lvlText w:val="%3"/>
      <w:lvlJc w:val="left"/>
      <w:pPr>
        <w:ind w:left="1581" w:hanging="420"/>
      </w:pPr>
    </w:lvl>
    <w:lvl w:ilvl="3" w:tplc="FFFFFFFF" w:tentative="1">
      <w:start w:val="1"/>
      <w:numFmt w:val="decimal"/>
      <w:lvlText w:val="%4."/>
      <w:lvlJc w:val="left"/>
      <w:pPr>
        <w:ind w:left="2001" w:hanging="420"/>
      </w:pPr>
    </w:lvl>
    <w:lvl w:ilvl="4" w:tplc="FFFFFFFF" w:tentative="1">
      <w:start w:val="1"/>
      <w:numFmt w:val="aiueoFullWidth"/>
      <w:lvlText w:val="(%5)"/>
      <w:lvlJc w:val="left"/>
      <w:pPr>
        <w:ind w:left="2421" w:hanging="420"/>
      </w:pPr>
    </w:lvl>
    <w:lvl w:ilvl="5" w:tplc="FFFFFFFF" w:tentative="1">
      <w:start w:val="1"/>
      <w:numFmt w:val="decimalEnclosedCircle"/>
      <w:lvlText w:val="%6"/>
      <w:lvlJc w:val="left"/>
      <w:pPr>
        <w:ind w:left="2841" w:hanging="420"/>
      </w:pPr>
    </w:lvl>
    <w:lvl w:ilvl="6" w:tplc="FFFFFFFF" w:tentative="1">
      <w:start w:val="1"/>
      <w:numFmt w:val="decimal"/>
      <w:lvlText w:val="%7."/>
      <w:lvlJc w:val="left"/>
      <w:pPr>
        <w:ind w:left="3261" w:hanging="420"/>
      </w:pPr>
    </w:lvl>
    <w:lvl w:ilvl="7" w:tplc="FFFFFFFF" w:tentative="1">
      <w:start w:val="1"/>
      <w:numFmt w:val="aiueoFullWidth"/>
      <w:lvlText w:val="(%8)"/>
      <w:lvlJc w:val="left"/>
      <w:pPr>
        <w:ind w:left="3681" w:hanging="420"/>
      </w:pPr>
    </w:lvl>
    <w:lvl w:ilvl="8" w:tplc="FFFFFFFF" w:tentative="1">
      <w:start w:val="1"/>
      <w:numFmt w:val="decimalEnclosedCircle"/>
      <w:lvlText w:val="%9"/>
      <w:lvlJc w:val="left"/>
      <w:pPr>
        <w:ind w:left="4101" w:hanging="420"/>
      </w:pPr>
    </w:lvl>
  </w:abstractNum>
  <w:abstractNum w:abstractNumId="16" w15:restartNumberingAfterBreak="0">
    <w:nsid w:val="3D3433E4"/>
    <w:multiLevelType w:val="hybridMultilevel"/>
    <w:tmpl w:val="21120E8A"/>
    <w:lvl w:ilvl="0" w:tplc="093EC918">
      <w:start w:val="1"/>
      <w:numFmt w:val="decimal"/>
      <w:lvlText w:val="(%1)"/>
      <w:lvlJc w:val="left"/>
      <w:pPr>
        <w:ind w:left="612" w:hanging="360"/>
      </w:pPr>
      <w:rPr>
        <w:rFonts w:hint="default"/>
      </w:rPr>
    </w:lvl>
    <w:lvl w:ilvl="1" w:tplc="04090017" w:tentative="1">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17" w15:restartNumberingAfterBreak="0">
    <w:nsid w:val="3F8B085A"/>
    <w:multiLevelType w:val="hybridMultilevel"/>
    <w:tmpl w:val="90C8B5D8"/>
    <w:lvl w:ilvl="0" w:tplc="8BAAA56C">
      <w:start w:val="1"/>
      <w:numFmt w:val="decimalFullWidth"/>
      <w:lvlText w:val="(%1)"/>
      <w:lvlJc w:val="left"/>
      <w:pPr>
        <w:ind w:left="851" w:hanging="530"/>
      </w:pPr>
      <w:rPr>
        <w:rFonts w:hint="default"/>
      </w:r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18" w15:restartNumberingAfterBreak="0">
    <w:nsid w:val="447633D0"/>
    <w:multiLevelType w:val="hybridMultilevel"/>
    <w:tmpl w:val="8484547E"/>
    <w:lvl w:ilvl="0" w:tplc="14EE5E1C">
      <w:start w:val="1"/>
      <w:numFmt w:val="decimalFullWidth"/>
      <w:lvlText w:val="（%1）"/>
      <w:lvlJc w:val="left"/>
      <w:pPr>
        <w:ind w:left="681" w:hanging="360"/>
      </w:pPr>
      <w:rPr>
        <w:rFonts w:hint="default"/>
      </w:rPr>
    </w:lvl>
    <w:lvl w:ilvl="1" w:tplc="FFFFFFFF" w:tentative="1">
      <w:start w:val="1"/>
      <w:numFmt w:val="aiueoFullWidth"/>
      <w:lvlText w:val="(%2)"/>
      <w:lvlJc w:val="left"/>
      <w:pPr>
        <w:ind w:left="1161" w:hanging="420"/>
      </w:pPr>
    </w:lvl>
    <w:lvl w:ilvl="2" w:tplc="FFFFFFFF" w:tentative="1">
      <w:start w:val="1"/>
      <w:numFmt w:val="decimalEnclosedCircle"/>
      <w:lvlText w:val="%3"/>
      <w:lvlJc w:val="left"/>
      <w:pPr>
        <w:ind w:left="1581" w:hanging="420"/>
      </w:pPr>
    </w:lvl>
    <w:lvl w:ilvl="3" w:tplc="FFFFFFFF" w:tentative="1">
      <w:start w:val="1"/>
      <w:numFmt w:val="decimal"/>
      <w:lvlText w:val="%4."/>
      <w:lvlJc w:val="left"/>
      <w:pPr>
        <w:ind w:left="2001" w:hanging="420"/>
      </w:pPr>
    </w:lvl>
    <w:lvl w:ilvl="4" w:tplc="FFFFFFFF" w:tentative="1">
      <w:start w:val="1"/>
      <w:numFmt w:val="aiueoFullWidth"/>
      <w:lvlText w:val="(%5)"/>
      <w:lvlJc w:val="left"/>
      <w:pPr>
        <w:ind w:left="2421" w:hanging="420"/>
      </w:pPr>
    </w:lvl>
    <w:lvl w:ilvl="5" w:tplc="FFFFFFFF" w:tentative="1">
      <w:start w:val="1"/>
      <w:numFmt w:val="decimalEnclosedCircle"/>
      <w:lvlText w:val="%6"/>
      <w:lvlJc w:val="left"/>
      <w:pPr>
        <w:ind w:left="2841" w:hanging="420"/>
      </w:pPr>
    </w:lvl>
    <w:lvl w:ilvl="6" w:tplc="FFFFFFFF" w:tentative="1">
      <w:start w:val="1"/>
      <w:numFmt w:val="decimal"/>
      <w:lvlText w:val="%7."/>
      <w:lvlJc w:val="left"/>
      <w:pPr>
        <w:ind w:left="3261" w:hanging="420"/>
      </w:pPr>
    </w:lvl>
    <w:lvl w:ilvl="7" w:tplc="FFFFFFFF" w:tentative="1">
      <w:start w:val="1"/>
      <w:numFmt w:val="aiueoFullWidth"/>
      <w:lvlText w:val="(%8)"/>
      <w:lvlJc w:val="left"/>
      <w:pPr>
        <w:ind w:left="3681" w:hanging="420"/>
      </w:pPr>
    </w:lvl>
    <w:lvl w:ilvl="8" w:tplc="FFFFFFFF" w:tentative="1">
      <w:start w:val="1"/>
      <w:numFmt w:val="decimalEnclosedCircle"/>
      <w:lvlText w:val="%9"/>
      <w:lvlJc w:val="left"/>
      <w:pPr>
        <w:ind w:left="4101" w:hanging="420"/>
      </w:pPr>
    </w:lvl>
  </w:abstractNum>
  <w:abstractNum w:abstractNumId="19" w15:restartNumberingAfterBreak="0">
    <w:nsid w:val="4A195B71"/>
    <w:multiLevelType w:val="hybridMultilevel"/>
    <w:tmpl w:val="8484547E"/>
    <w:lvl w:ilvl="0" w:tplc="14EE5E1C">
      <w:start w:val="1"/>
      <w:numFmt w:val="decimalFullWidth"/>
      <w:lvlText w:val="（%1）"/>
      <w:lvlJc w:val="left"/>
      <w:pPr>
        <w:ind w:left="681" w:hanging="360"/>
      </w:pPr>
      <w:rPr>
        <w:rFonts w:hint="default"/>
      </w:rPr>
    </w:lvl>
    <w:lvl w:ilvl="1" w:tplc="FFFFFFFF" w:tentative="1">
      <w:start w:val="1"/>
      <w:numFmt w:val="aiueoFullWidth"/>
      <w:lvlText w:val="(%2)"/>
      <w:lvlJc w:val="left"/>
      <w:pPr>
        <w:ind w:left="1161" w:hanging="420"/>
      </w:pPr>
    </w:lvl>
    <w:lvl w:ilvl="2" w:tplc="FFFFFFFF" w:tentative="1">
      <w:start w:val="1"/>
      <w:numFmt w:val="decimalEnclosedCircle"/>
      <w:lvlText w:val="%3"/>
      <w:lvlJc w:val="left"/>
      <w:pPr>
        <w:ind w:left="1581" w:hanging="420"/>
      </w:pPr>
    </w:lvl>
    <w:lvl w:ilvl="3" w:tplc="FFFFFFFF" w:tentative="1">
      <w:start w:val="1"/>
      <w:numFmt w:val="decimal"/>
      <w:lvlText w:val="%4."/>
      <w:lvlJc w:val="left"/>
      <w:pPr>
        <w:ind w:left="2001" w:hanging="420"/>
      </w:pPr>
    </w:lvl>
    <w:lvl w:ilvl="4" w:tplc="FFFFFFFF" w:tentative="1">
      <w:start w:val="1"/>
      <w:numFmt w:val="aiueoFullWidth"/>
      <w:lvlText w:val="(%5)"/>
      <w:lvlJc w:val="left"/>
      <w:pPr>
        <w:ind w:left="2421" w:hanging="420"/>
      </w:pPr>
    </w:lvl>
    <w:lvl w:ilvl="5" w:tplc="FFFFFFFF" w:tentative="1">
      <w:start w:val="1"/>
      <w:numFmt w:val="decimalEnclosedCircle"/>
      <w:lvlText w:val="%6"/>
      <w:lvlJc w:val="left"/>
      <w:pPr>
        <w:ind w:left="2841" w:hanging="420"/>
      </w:pPr>
    </w:lvl>
    <w:lvl w:ilvl="6" w:tplc="FFFFFFFF" w:tentative="1">
      <w:start w:val="1"/>
      <w:numFmt w:val="decimal"/>
      <w:lvlText w:val="%7."/>
      <w:lvlJc w:val="left"/>
      <w:pPr>
        <w:ind w:left="3261" w:hanging="420"/>
      </w:pPr>
    </w:lvl>
    <w:lvl w:ilvl="7" w:tplc="FFFFFFFF" w:tentative="1">
      <w:start w:val="1"/>
      <w:numFmt w:val="aiueoFullWidth"/>
      <w:lvlText w:val="(%8)"/>
      <w:lvlJc w:val="left"/>
      <w:pPr>
        <w:ind w:left="3681" w:hanging="420"/>
      </w:pPr>
    </w:lvl>
    <w:lvl w:ilvl="8" w:tplc="FFFFFFFF" w:tentative="1">
      <w:start w:val="1"/>
      <w:numFmt w:val="decimalEnclosedCircle"/>
      <w:lvlText w:val="%9"/>
      <w:lvlJc w:val="left"/>
      <w:pPr>
        <w:ind w:left="4101" w:hanging="420"/>
      </w:pPr>
    </w:lvl>
  </w:abstractNum>
  <w:abstractNum w:abstractNumId="20" w15:restartNumberingAfterBreak="0">
    <w:nsid w:val="4ACE78B3"/>
    <w:multiLevelType w:val="hybridMultilevel"/>
    <w:tmpl w:val="75689830"/>
    <w:lvl w:ilvl="0" w:tplc="420C356A">
      <w:start w:val="1"/>
      <w:numFmt w:val="decimal"/>
      <w:lvlText w:val="(%1)"/>
      <w:lvlJc w:val="left"/>
      <w:pPr>
        <w:ind w:left="681" w:hanging="360"/>
      </w:pPr>
      <w:rPr>
        <w:rFonts w:hint="default"/>
      </w:r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21" w15:restartNumberingAfterBreak="0">
    <w:nsid w:val="4B246096"/>
    <w:multiLevelType w:val="hybridMultilevel"/>
    <w:tmpl w:val="8484547E"/>
    <w:lvl w:ilvl="0" w:tplc="14EE5E1C">
      <w:start w:val="1"/>
      <w:numFmt w:val="decimalFullWidth"/>
      <w:lvlText w:val="（%1）"/>
      <w:lvlJc w:val="left"/>
      <w:pPr>
        <w:ind w:left="681" w:hanging="360"/>
      </w:pPr>
      <w:rPr>
        <w:rFonts w:hint="default"/>
      </w:rPr>
    </w:lvl>
    <w:lvl w:ilvl="1" w:tplc="FFFFFFFF" w:tentative="1">
      <w:start w:val="1"/>
      <w:numFmt w:val="aiueoFullWidth"/>
      <w:lvlText w:val="(%2)"/>
      <w:lvlJc w:val="left"/>
      <w:pPr>
        <w:ind w:left="1161" w:hanging="420"/>
      </w:pPr>
    </w:lvl>
    <w:lvl w:ilvl="2" w:tplc="FFFFFFFF" w:tentative="1">
      <w:start w:val="1"/>
      <w:numFmt w:val="decimalEnclosedCircle"/>
      <w:lvlText w:val="%3"/>
      <w:lvlJc w:val="left"/>
      <w:pPr>
        <w:ind w:left="1581" w:hanging="420"/>
      </w:pPr>
    </w:lvl>
    <w:lvl w:ilvl="3" w:tplc="FFFFFFFF" w:tentative="1">
      <w:start w:val="1"/>
      <w:numFmt w:val="decimal"/>
      <w:lvlText w:val="%4."/>
      <w:lvlJc w:val="left"/>
      <w:pPr>
        <w:ind w:left="2001" w:hanging="420"/>
      </w:pPr>
    </w:lvl>
    <w:lvl w:ilvl="4" w:tplc="FFFFFFFF" w:tentative="1">
      <w:start w:val="1"/>
      <w:numFmt w:val="aiueoFullWidth"/>
      <w:lvlText w:val="(%5)"/>
      <w:lvlJc w:val="left"/>
      <w:pPr>
        <w:ind w:left="2421" w:hanging="420"/>
      </w:pPr>
    </w:lvl>
    <w:lvl w:ilvl="5" w:tplc="FFFFFFFF" w:tentative="1">
      <w:start w:val="1"/>
      <w:numFmt w:val="decimalEnclosedCircle"/>
      <w:lvlText w:val="%6"/>
      <w:lvlJc w:val="left"/>
      <w:pPr>
        <w:ind w:left="2841" w:hanging="420"/>
      </w:pPr>
    </w:lvl>
    <w:lvl w:ilvl="6" w:tplc="FFFFFFFF" w:tentative="1">
      <w:start w:val="1"/>
      <w:numFmt w:val="decimal"/>
      <w:lvlText w:val="%7."/>
      <w:lvlJc w:val="left"/>
      <w:pPr>
        <w:ind w:left="3261" w:hanging="420"/>
      </w:pPr>
    </w:lvl>
    <w:lvl w:ilvl="7" w:tplc="FFFFFFFF" w:tentative="1">
      <w:start w:val="1"/>
      <w:numFmt w:val="aiueoFullWidth"/>
      <w:lvlText w:val="(%8)"/>
      <w:lvlJc w:val="left"/>
      <w:pPr>
        <w:ind w:left="3681" w:hanging="420"/>
      </w:pPr>
    </w:lvl>
    <w:lvl w:ilvl="8" w:tplc="FFFFFFFF" w:tentative="1">
      <w:start w:val="1"/>
      <w:numFmt w:val="decimalEnclosedCircle"/>
      <w:lvlText w:val="%9"/>
      <w:lvlJc w:val="left"/>
      <w:pPr>
        <w:ind w:left="4101" w:hanging="420"/>
      </w:pPr>
    </w:lvl>
  </w:abstractNum>
  <w:abstractNum w:abstractNumId="22" w15:restartNumberingAfterBreak="0">
    <w:nsid w:val="4D0E5A2E"/>
    <w:multiLevelType w:val="hybridMultilevel"/>
    <w:tmpl w:val="8484547E"/>
    <w:lvl w:ilvl="0" w:tplc="14EE5E1C">
      <w:start w:val="1"/>
      <w:numFmt w:val="decimalFullWidth"/>
      <w:lvlText w:val="（%1）"/>
      <w:lvlJc w:val="left"/>
      <w:pPr>
        <w:ind w:left="681" w:hanging="360"/>
      </w:pPr>
      <w:rPr>
        <w:rFonts w:hint="default"/>
      </w:rPr>
    </w:lvl>
    <w:lvl w:ilvl="1" w:tplc="FFFFFFFF" w:tentative="1">
      <w:start w:val="1"/>
      <w:numFmt w:val="aiueoFullWidth"/>
      <w:lvlText w:val="(%2)"/>
      <w:lvlJc w:val="left"/>
      <w:pPr>
        <w:ind w:left="1161" w:hanging="420"/>
      </w:pPr>
    </w:lvl>
    <w:lvl w:ilvl="2" w:tplc="FFFFFFFF" w:tentative="1">
      <w:start w:val="1"/>
      <w:numFmt w:val="decimalEnclosedCircle"/>
      <w:lvlText w:val="%3"/>
      <w:lvlJc w:val="left"/>
      <w:pPr>
        <w:ind w:left="1581" w:hanging="420"/>
      </w:pPr>
    </w:lvl>
    <w:lvl w:ilvl="3" w:tplc="FFFFFFFF" w:tentative="1">
      <w:start w:val="1"/>
      <w:numFmt w:val="decimal"/>
      <w:lvlText w:val="%4."/>
      <w:lvlJc w:val="left"/>
      <w:pPr>
        <w:ind w:left="2001" w:hanging="420"/>
      </w:pPr>
    </w:lvl>
    <w:lvl w:ilvl="4" w:tplc="FFFFFFFF" w:tentative="1">
      <w:start w:val="1"/>
      <w:numFmt w:val="aiueoFullWidth"/>
      <w:lvlText w:val="(%5)"/>
      <w:lvlJc w:val="left"/>
      <w:pPr>
        <w:ind w:left="2421" w:hanging="420"/>
      </w:pPr>
    </w:lvl>
    <w:lvl w:ilvl="5" w:tplc="FFFFFFFF" w:tentative="1">
      <w:start w:val="1"/>
      <w:numFmt w:val="decimalEnclosedCircle"/>
      <w:lvlText w:val="%6"/>
      <w:lvlJc w:val="left"/>
      <w:pPr>
        <w:ind w:left="2841" w:hanging="420"/>
      </w:pPr>
    </w:lvl>
    <w:lvl w:ilvl="6" w:tplc="FFFFFFFF" w:tentative="1">
      <w:start w:val="1"/>
      <w:numFmt w:val="decimal"/>
      <w:lvlText w:val="%7."/>
      <w:lvlJc w:val="left"/>
      <w:pPr>
        <w:ind w:left="3261" w:hanging="420"/>
      </w:pPr>
    </w:lvl>
    <w:lvl w:ilvl="7" w:tplc="FFFFFFFF" w:tentative="1">
      <w:start w:val="1"/>
      <w:numFmt w:val="aiueoFullWidth"/>
      <w:lvlText w:val="(%8)"/>
      <w:lvlJc w:val="left"/>
      <w:pPr>
        <w:ind w:left="3681" w:hanging="420"/>
      </w:pPr>
    </w:lvl>
    <w:lvl w:ilvl="8" w:tplc="FFFFFFFF" w:tentative="1">
      <w:start w:val="1"/>
      <w:numFmt w:val="decimalEnclosedCircle"/>
      <w:lvlText w:val="%9"/>
      <w:lvlJc w:val="left"/>
      <w:pPr>
        <w:ind w:left="4101" w:hanging="420"/>
      </w:pPr>
    </w:lvl>
  </w:abstractNum>
  <w:abstractNum w:abstractNumId="23" w15:restartNumberingAfterBreak="0">
    <w:nsid w:val="5144743D"/>
    <w:multiLevelType w:val="hybridMultilevel"/>
    <w:tmpl w:val="8DD6B3DE"/>
    <w:lvl w:ilvl="0" w:tplc="14EE5E1C">
      <w:start w:val="1"/>
      <w:numFmt w:val="decimalFullWidth"/>
      <w:lvlText w:val="（%1）"/>
      <w:lvlJc w:val="left"/>
      <w:pPr>
        <w:ind w:left="681" w:hanging="360"/>
      </w:pPr>
      <w:rPr>
        <w:rFonts w:hint="default"/>
      </w:r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24" w15:restartNumberingAfterBreak="0">
    <w:nsid w:val="52305153"/>
    <w:multiLevelType w:val="hybridMultilevel"/>
    <w:tmpl w:val="8484547E"/>
    <w:lvl w:ilvl="0" w:tplc="14EE5E1C">
      <w:start w:val="1"/>
      <w:numFmt w:val="decimalFullWidth"/>
      <w:lvlText w:val="（%1）"/>
      <w:lvlJc w:val="left"/>
      <w:pPr>
        <w:ind w:left="681" w:hanging="360"/>
      </w:pPr>
      <w:rPr>
        <w:rFonts w:hint="default"/>
      </w:rPr>
    </w:lvl>
    <w:lvl w:ilvl="1" w:tplc="FFFFFFFF" w:tentative="1">
      <w:start w:val="1"/>
      <w:numFmt w:val="aiueoFullWidth"/>
      <w:lvlText w:val="(%2)"/>
      <w:lvlJc w:val="left"/>
      <w:pPr>
        <w:ind w:left="1161" w:hanging="420"/>
      </w:pPr>
    </w:lvl>
    <w:lvl w:ilvl="2" w:tplc="FFFFFFFF" w:tentative="1">
      <w:start w:val="1"/>
      <w:numFmt w:val="decimalEnclosedCircle"/>
      <w:lvlText w:val="%3"/>
      <w:lvlJc w:val="left"/>
      <w:pPr>
        <w:ind w:left="1581" w:hanging="420"/>
      </w:pPr>
    </w:lvl>
    <w:lvl w:ilvl="3" w:tplc="FFFFFFFF" w:tentative="1">
      <w:start w:val="1"/>
      <w:numFmt w:val="decimal"/>
      <w:lvlText w:val="%4."/>
      <w:lvlJc w:val="left"/>
      <w:pPr>
        <w:ind w:left="2001" w:hanging="420"/>
      </w:pPr>
    </w:lvl>
    <w:lvl w:ilvl="4" w:tplc="FFFFFFFF" w:tentative="1">
      <w:start w:val="1"/>
      <w:numFmt w:val="aiueoFullWidth"/>
      <w:lvlText w:val="(%5)"/>
      <w:lvlJc w:val="left"/>
      <w:pPr>
        <w:ind w:left="2421" w:hanging="420"/>
      </w:pPr>
    </w:lvl>
    <w:lvl w:ilvl="5" w:tplc="FFFFFFFF" w:tentative="1">
      <w:start w:val="1"/>
      <w:numFmt w:val="decimalEnclosedCircle"/>
      <w:lvlText w:val="%6"/>
      <w:lvlJc w:val="left"/>
      <w:pPr>
        <w:ind w:left="2841" w:hanging="420"/>
      </w:pPr>
    </w:lvl>
    <w:lvl w:ilvl="6" w:tplc="FFFFFFFF" w:tentative="1">
      <w:start w:val="1"/>
      <w:numFmt w:val="decimal"/>
      <w:lvlText w:val="%7."/>
      <w:lvlJc w:val="left"/>
      <w:pPr>
        <w:ind w:left="3261" w:hanging="420"/>
      </w:pPr>
    </w:lvl>
    <w:lvl w:ilvl="7" w:tplc="FFFFFFFF" w:tentative="1">
      <w:start w:val="1"/>
      <w:numFmt w:val="aiueoFullWidth"/>
      <w:lvlText w:val="(%8)"/>
      <w:lvlJc w:val="left"/>
      <w:pPr>
        <w:ind w:left="3681" w:hanging="420"/>
      </w:pPr>
    </w:lvl>
    <w:lvl w:ilvl="8" w:tplc="FFFFFFFF" w:tentative="1">
      <w:start w:val="1"/>
      <w:numFmt w:val="decimalEnclosedCircle"/>
      <w:lvlText w:val="%9"/>
      <w:lvlJc w:val="left"/>
      <w:pPr>
        <w:ind w:left="4101" w:hanging="420"/>
      </w:pPr>
    </w:lvl>
  </w:abstractNum>
  <w:abstractNum w:abstractNumId="25" w15:restartNumberingAfterBreak="0">
    <w:nsid w:val="52A12AAE"/>
    <w:multiLevelType w:val="hybridMultilevel"/>
    <w:tmpl w:val="FA509906"/>
    <w:lvl w:ilvl="0" w:tplc="C2A0F9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5CD7270"/>
    <w:multiLevelType w:val="hybridMultilevel"/>
    <w:tmpl w:val="8DD6B3DE"/>
    <w:lvl w:ilvl="0" w:tplc="14EE5E1C">
      <w:start w:val="1"/>
      <w:numFmt w:val="decimalFullWidth"/>
      <w:lvlText w:val="（%1）"/>
      <w:lvlJc w:val="left"/>
      <w:pPr>
        <w:ind w:left="681" w:hanging="360"/>
      </w:pPr>
      <w:rPr>
        <w:rFonts w:hint="default"/>
      </w:r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27" w15:restartNumberingAfterBreak="0">
    <w:nsid w:val="56F412A9"/>
    <w:multiLevelType w:val="hybridMultilevel"/>
    <w:tmpl w:val="8484547E"/>
    <w:lvl w:ilvl="0" w:tplc="14EE5E1C">
      <w:start w:val="1"/>
      <w:numFmt w:val="decimalFullWidth"/>
      <w:lvlText w:val="（%1）"/>
      <w:lvlJc w:val="left"/>
      <w:pPr>
        <w:ind w:left="681" w:hanging="360"/>
      </w:pPr>
      <w:rPr>
        <w:rFonts w:hint="default"/>
      </w:rPr>
    </w:lvl>
    <w:lvl w:ilvl="1" w:tplc="FFFFFFFF" w:tentative="1">
      <w:start w:val="1"/>
      <w:numFmt w:val="aiueoFullWidth"/>
      <w:lvlText w:val="(%2)"/>
      <w:lvlJc w:val="left"/>
      <w:pPr>
        <w:ind w:left="1161" w:hanging="420"/>
      </w:pPr>
    </w:lvl>
    <w:lvl w:ilvl="2" w:tplc="FFFFFFFF" w:tentative="1">
      <w:start w:val="1"/>
      <w:numFmt w:val="decimalEnclosedCircle"/>
      <w:lvlText w:val="%3"/>
      <w:lvlJc w:val="left"/>
      <w:pPr>
        <w:ind w:left="1581" w:hanging="420"/>
      </w:pPr>
    </w:lvl>
    <w:lvl w:ilvl="3" w:tplc="FFFFFFFF" w:tentative="1">
      <w:start w:val="1"/>
      <w:numFmt w:val="decimal"/>
      <w:lvlText w:val="%4."/>
      <w:lvlJc w:val="left"/>
      <w:pPr>
        <w:ind w:left="2001" w:hanging="420"/>
      </w:pPr>
    </w:lvl>
    <w:lvl w:ilvl="4" w:tplc="FFFFFFFF" w:tentative="1">
      <w:start w:val="1"/>
      <w:numFmt w:val="aiueoFullWidth"/>
      <w:lvlText w:val="(%5)"/>
      <w:lvlJc w:val="left"/>
      <w:pPr>
        <w:ind w:left="2421" w:hanging="420"/>
      </w:pPr>
    </w:lvl>
    <w:lvl w:ilvl="5" w:tplc="FFFFFFFF" w:tentative="1">
      <w:start w:val="1"/>
      <w:numFmt w:val="decimalEnclosedCircle"/>
      <w:lvlText w:val="%6"/>
      <w:lvlJc w:val="left"/>
      <w:pPr>
        <w:ind w:left="2841" w:hanging="420"/>
      </w:pPr>
    </w:lvl>
    <w:lvl w:ilvl="6" w:tplc="FFFFFFFF" w:tentative="1">
      <w:start w:val="1"/>
      <w:numFmt w:val="decimal"/>
      <w:lvlText w:val="%7."/>
      <w:lvlJc w:val="left"/>
      <w:pPr>
        <w:ind w:left="3261" w:hanging="420"/>
      </w:pPr>
    </w:lvl>
    <w:lvl w:ilvl="7" w:tplc="FFFFFFFF" w:tentative="1">
      <w:start w:val="1"/>
      <w:numFmt w:val="aiueoFullWidth"/>
      <w:lvlText w:val="(%8)"/>
      <w:lvlJc w:val="left"/>
      <w:pPr>
        <w:ind w:left="3681" w:hanging="420"/>
      </w:pPr>
    </w:lvl>
    <w:lvl w:ilvl="8" w:tplc="FFFFFFFF" w:tentative="1">
      <w:start w:val="1"/>
      <w:numFmt w:val="decimalEnclosedCircle"/>
      <w:lvlText w:val="%9"/>
      <w:lvlJc w:val="left"/>
      <w:pPr>
        <w:ind w:left="4101" w:hanging="420"/>
      </w:pPr>
    </w:lvl>
  </w:abstractNum>
  <w:abstractNum w:abstractNumId="28" w15:restartNumberingAfterBreak="0">
    <w:nsid w:val="5924162E"/>
    <w:multiLevelType w:val="hybridMultilevel"/>
    <w:tmpl w:val="8484547E"/>
    <w:lvl w:ilvl="0" w:tplc="14EE5E1C">
      <w:start w:val="1"/>
      <w:numFmt w:val="decimalFullWidth"/>
      <w:lvlText w:val="（%1）"/>
      <w:lvlJc w:val="left"/>
      <w:pPr>
        <w:ind w:left="681" w:hanging="360"/>
      </w:pPr>
      <w:rPr>
        <w:rFonts w:hint="default"/>
      </w:rPr>
    </w:lvl>
    <w:lvl w:ilvl="1" w:tplc="FFFFFFFF" w:tentative="1">
      <w:start w:val="1"/>
      <w:numFmt w:val="aiueoFullWidth"/>
      <w:lvlText w:val="(%2)"/>
      <w:lvlJc w:val="left"/>
      <w:pPr>
        <w:ind w:left="1161" w:hanging="420"/>
      </w:pPr>
    </w:lvl>
    <w:lvl w:ilvl="2" w:tplc="FFFFFFFF" w:tentative="1">
      <w:start w:val="1"/>
      <w:numFmt w:val="decimalEnclosedCircle"/>
      <w:lvlText w:val="%3"/>
      <w:lvlJc w:val="left"/>
      <w:pPr>
        <w:ind w:left="1581" w:hanging="420"/>
      </w:pPr>
    </w:lvl>
    <w:lvl w:ilvl="3" w:tplc="FFFFFFFF" w:tentative="1">
      <w:start w:val="1"/>
      <w:numFmt w:val="decimal"/>
      <w:lvlText w:val="%4."/>
      <w:lvlJc w:val="left"/>
      <w:pPr>
        <w:ind w:left="2001" w:hanging="420"/>
      </w:pPr>
    </w:lvl>
    <w:lvl w:ilvl="4" w:tplc="FFFFFFFF" w:tentative="1">
      <w:start w:val="1"/>
      <w:numFmt w:val="aiueoFullWidth"/>
      <w:lvlText w:val="(%5)"/>
      <w:lvlJc w:val="left"/>
      <w:pPr>
        <w:ind w:left="2421" w:hanging="420"/>
      </w:pPr>
    </w:lvl>
    <w:lvl w:ilvl="5" w:tplc="FFFFFFFF" w:tentative="1">
      <w:start w:val="1"/>
      <w:numFmt w:val="decimalEnclosedCircle"/>
      <w:lvlText w:val="%6"/>
      <w:lvlJc w:val="left"/>
      <w:pPr>
        <w:ind w:left="2841" w:hanging="420"/>
      </w:pPr>
    </w:lvl>
    <w:lvl w:ilvl="6" w:tplc="FFFFFFFF" w:tentative="1">
      <w:start w:val="1"/>
      <w:numFmt w:val="decimal"/>
      <w:lvlText w:val="%7."/>
      <w:lvlJc w:val="left"/>
      <w:pPr>
        <w:ind w:left="3261" w:hanging="420"/>
      </w:pPr>
    </w:lvl>
    <w:lvl w:ilvl="7" w:tplc="FFFFFFFF" w:tentative="1">
      <w:start w:val="1"/>
      <w:numFmt w:val="aiueoFullWidth"/>
      <w:lvlText w:val="(%8)"/>
      <w:lvlJc w:val="left"/>
      <w:pPr>
        <w:ind w:left="3681" w:hanging="420"/>
      </w:pPr>
    </w:lvl>
    <w:lvl w:ilvl="8" w:tplc="FFFFFFFF" w:tentative="1">
      <w:start w:val="1"/>
      <w:numFmt w:val="decimalEnclosedCircle"/>
      <w:lvlText w:val="%9"/>
      <w:lvlJc w:val="left"/>
      <w:pPr>
        <w:ind w:left="4101" w:hanging="420"/>
      </w:pPr>
    </w:lvl>
  </w:abstractNum>
  <w:abstractNum w:abstractNumId="29" w15:restartNumberingAfterBreak="0">
    <w:nsid w:val="5BE06B58"/>
    <w:multiLevelType w:val="hybridMultilevel"/>
    <w:tmpl w:val="8484547E"/>
    <w:lvl w:ilvl="0" w:tplc="14EE5E1C">
      <w:start w:val="1"/>
      <w:numFmt w:val="decimalFullWidth"/>
      <w:lvlText w:val="（%1）"/>
      <w:lvlJc w:val="left"/>
      <w:pPr>
        <w:ind w:left="681" w:hanging="360"/>
      </w:pPr>
      <w:rPr>
        <w:rFonts w:hint="default"/>
      </w:rPr>
    </w:lvl>
    <w:lvl w:ilvl="1" w:tplc="FFFFFFFF" w:tentative="1">
      <w:start w:val="1"/>
      <w:numFmt w:val="aiueoFullWidth"/>
      <w:lvlText w:val="(%2)"/>
      <w:lvlJc w:val="left"/>
      <w:pPr>
        <w:ind w:left="1161" w:hanging="420"/>
      </w:pPr>
    </w:lvl>
    <w:lvl w:ilvl="2" w:tplc="FFFFFFFF" w:tentative="1">
      <w:start w:val="1"/>
      <w:numFmt w:val="decimalEnclosedCircle"/>
      <w:lvlText w:val="%3"/>
      <w:lvlJc w:val="left"/>
      <w:pPr>
        <w:ind w:left="1581" w:hanging="420"/>
      </w:pPr>
    </w:lvl>
    <w:lvl w:ilvl="3" w:tplc="FFFFFFFF" w:tentative="1">
      <w:start w:val="1"/>
      <w:numFmt w:val="decimal"/>
      <w:lvlText w:val="%4."/>
      <w:lvlJc w:val="left"/>
      <w:pPr>
        <w:ind w:left="2001" w:hanging="420"/>
      </w:pPr>
    </w:lvl>
    <w:lvl w:ilvl="4" w:tplc="FFFFFFFF" w:tentative="1">
      <w:start w:val="1"/>
      <w:numFmt w:val="aiueoFullWidth"/>
      <w:lvlText w:val="(%5)"/>
      <w:lvlJc w:val="left"/>
      <w:pPr>
        <w:ind w:left="2421" w:hanging="420"/>
      </w:pPr>
    </w:lvl>
    <w:lvl w:ilvl="5" w:tplc="FFFFFFFF" w:tentative="1">
      <w:start w:val="1"/>
      <w:numFmt w:val="decimalEnclosedCircle"/>
      <w:lvlText w:val="%6"/>
      <w:lvlJc w:val="left"/>
      <w:pPr>
        <w:ind w:left="2841" w:hanging="420"/>
      </w:pPr>
    </w:lvl>
    <w:lvl w:ilvl="6" w:tplc="FFFFFFFF" w:tentative="1">
      <w:start w:val="1"/>
      <w:numFmt w:val="decimal"/>
      <w:lvlText w:val="%7."/>
      <w:lvlJc w:val="left"/>
      <w:pPr>
        <w:ind w:left="3261" w:hanging="420"/>
      </w:pPr>
    </w:lvl>
    <w:lvl w:ilvl="7" w:tplc="FFFFFFFF" w:tentative="1">
      <w:start w:val="1"/>
      <w:numFmt w:val="aiueoFullWidth"/>
      <w:lvlText w:val="(%8)"/>
      <w:lvlJc w:val="left"/>
      <w:pPr>
        <w:ind w:left="3681" w:hanging="420"/>
      </w:pPr>
    </w:lvl>
    <w:lvl w:ilvl="8" w:tplc="FFFFFFFF" w:tentative="1">
      <w:start w:val="1"/>
      <w:numFmt w:val="decimalEnclosedCircle"/>
      <w:lvlText w:val="%9"/>
      <w:lvlJc w:val="left"/>
      <w:pPr>
        <w:ind w:left="4101" w:hanging="420"/>
      </w:pPr>
    </w:lvl>
  </w:abstractNum>
  <w:abstractNum w:abstractNumId="30" w15:restartNumberingAfterBreak="0">
    <w:nsid w:val="621B653A"/>
    <w:multiLevelType w:val="hybridMultilevel"/>
    <w:tmpl w:val="21120E8A"/>
    <w:lvl w:ilvl="0" w:tplc="093EC918">
      <w:start w:val="1"/>
      <w:numFmt w:val="decimal"/>
      <w:lvlText w:val="(%1)"/>
      <w:lvlJc w:val="left"/>
      <w:pPr>
        <w:ind w:left="612" w:hanging="360"/>
      </w:pPr>
      <w:rPr>
        <w:rFonts w:hint="default"/>
      </w:rPr>
    </w:lvl>
    <w:lvl w:ilvl="1" w:tplc="04090017" w:tentative="1">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31" w15:restartNumberingAfterBreak="0">
    <w:nsid w:val="634763F2"/>
    <w:multiLevelType w:val="hybridMultilevel"/>
    <w:tmpl w:val="3228AA4E"/>
    <w:lvl w:ilvl="0" w:tplc="14EE5E1C">
      <w:start w:val="1"/>
      <w:numFmt w:val="decimalFullWidth"/>
      <w:lvlText w:val="（%1）"/>
      <w:lvlJc w:val="left"/>
      <w:pPr>
        <w:ind w:left="741" w:hanging="420"/>
      </w:p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32" w15:restartNumberingAfterBreak="0">
    <w:nsid w:val="653D3059"/>
    <w:multiLevelType w:val="hybridMultilevel"/>
    <w:tmpl w:val="13C03352"/>
    <w:lvl w:ilvl="0" w:tplc="C0CE1062">
      <w:start w:val="1"/>
      <w:numFmt w:val="aiueoFullWidth"/>
      <w:lvlText w:val="(%1)"/>
      <w:lvlJc w:val="left"/>
      <w:pPr>
        <w:ind w:left="121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68D6F17"/>
    <w:multiLevelType w:val="hybridMultilevel"/>
    <w:tmpl w:val="7C6E2DB4"/>
    <w:lvl w:ilvl="0" w:tplc="FFFFFFFF">
      <w:start w:val="1"/>
      <w:numFmt w:val="decimal"/>
      <w:lvlText w:val="(%1)"/>
      <w:lvlJc w:val="left"/>
      <w:pPr>
        <w:ind w:left="681" w:hanging="360"/>
      </w:pPr>
      <w:rPr>
        <w:rFonts w:hint="default"/>
      </w:rPr>
    </w:lvl>
    <w:lvl w:ilvl="1" w:tplc="FFFFFFFF" w:tentative="1">
      <w:start w:val="1"/>
      <w:numFmt w:val="aiueoFullWidth"/>
      <w:lvlText w:val="(%2)"/>
      <w:lvlJc w:val="left"/>
      <w:pPr>
        <w:ind w:left="1161" w:hanging="420"/>
      </w:pPr>
    </w:lvl>
    <w:lvl w:ilvl="2" w:tplc="FFFFFFFF" w:tentative="1">
      <w:start w:val="1"/>
      <w:numFmt w:val="decimalEnclosedCircle"/>
      <w:lvlText w:val="%3"/>
      <w:lvlJc w:val="left"/>
      <w:pPr>
        <w:ind w:left="1581" w:hanging="420"/>
      </w:pPr>
    </w:lvl>
    <w:lvl w:ilvl="3" w:tplc="FFFFFFFF" w:tentative="1">
      <w:start w:val="1"/>
      <w:numFmt w:val="decimal"/>
      <w:lvlText w:val="%4."/>
      <w:lvlJc w:val="left"/>
      <w:pPr>
        <w:ind w:left="2001" w:hanging="420"/>
      </w:pPr>
    </w:lvl>
    <w:lvl w:ilvl="4" w:tplc="FFFFFFFF" w:tentative="1">
      <w:start w:val="1"/>
      <w:numFmt w:val="aiueoFullWidth"/>
      <w:lvlText w:val="(%5)"/>
      <w:lvlJc w:val="left"/>
      <w:pPr>
        <w:ind w:left="2421" w:hanging="420"/>
      </w:pPr>
    </w:lvl>
    <w:lvl w:ilvl="5" w:tplc="FFFFFFFF" w:tentative="1">
      <w:start w:val="1"/>
      <w:numFmt w:val="decimalEnclosedCircle"/>
      <w:lvlText w:val="%6"/>
      <w:lvlJc w:val="left"/>
      <w:pPr>
        <w:ind w:left="2841" w:hanging="420"/>
      </w:pPr>
    </w:lvl>
    <w:lvl w:ilvl="6" w:tplc="FFFFFFFF" w:tentative="1">
      <w:start w:val="1"/>
      <w:numFmt w:val="decimal"/>
      <w:lvlText w:val="%7."/>
      <w:lvlJc w:val="left"/>
      <w:pPr>
        <w:ind w:left="3261" w:hanging="420"/>
      </w:pPr>
    </w:lvl>
    <w:lvl w:ilvl="7" w:tplc="FFFFFFFF" w:tentative="1">
      <w:start w:val="1"/>
      <w:numFmt w:val="aiueoFullWidth"/>
      <w:lvlText w:val="(%8)"/>
      <w:lvlJc w:val="left"/>
      <w:pPr>
        <w:ind w:left="3681" w:hanging="420"/>
      </w:pPr>
    </w:lvl>
    <w:lvl w:ilvl="8" w:tplc="FFFFFFFF" w:tentative="1">
      <w:start w:val="1"/>
      <w:numFmt w:val="decimalEnclosedCircle"/>
      <w:lvlText w:val="%9"/>
      <w:lvlJc w:val="left"/>
      <w:pPr>
        <w:ind w:left="4101" w:hanging="420"/>
      </w:pPr>
    </w:lvl>
  </w:abstractNum>
  <w:abstractNum w:abstractNumId="34" w15:restartNumberingAfterBreak="0">
    <w:nsid w:val="692574CB"/>
    <w:multiLevelType w:val="hybridMultilevel"/>
    <w:tmpl w:val="D60415C2"/>
    <w:lvl w:ilvl="0" w:tplc="14EE5E1C">
      <w:start w:val="1"/>
      <w:numFmt w:val="decimalFullWidth"/>
      <w:lvlText w:val="（%1）"/>
      <w:lvlJc w:val="left"/>
      <w:pPr>
        <w:ind w:left="741" w:hanging="420"/>
      </w:pPr>
    </w:lvl>
    <w:lvl w:ilvl="1" w:tplc="04090017" w:tentative="1">
      <w:start w:val="1"/>
      <w:numFmt w:val="aiueoFullWidth"/>
      <w:lvlText w:val="(%2)"/>
      <w:lvlJc w:val="left"/>
      <w:pPr>
        <w:ind w:left="1161" w:hanging="420"/>
      </w:pPr>
    </w:lvl>
    <w:lvl w:ilvl="2" w:tplc="04090011" w:tentative="1">
      <w:start w:val="1"/>
      <w:numFmt w:val="decimalEnclosedCircle"/>
      <w:lvlText w:val="%3"/>
      <w:lvlJc w:val="left"/>
      <w:pPr>
        <w:ind w:left="1581" w:hanging="420"/>
      </w:pPr>
    </w:lvl>
    <w:lvl w:ilvl="3" w:tplc="0409000F" w:tentative="1">
      <w:start w:val="1"/>
      <w:numFmt w:val="decimal"/>
      <w:lvlText w:val="%4."/>
      <w:lvlJc w:val="left"/>
      <w:pPr>
        <w:ind w:left="2001" w:hanging="420"/>
      </w:pPr>
    </w:lvl>
    <w:lvl w:ilvl="4" w:tplc="04090017" w:tentative="1">
      <w:start w:val="1"/>
      <w:numFmt w:val="aiueoFullWidth"/>
      <w:lvlText w:val="(%5)"/>
      <w:lvlJc w:val="left"/>
      <w:pPr>
        <w:ind w:left="2421" w:hanging="420"/>
      </w:pPr>
    </w:lvl>
    <w:lvl w:ilvl="5" w:tplc="04090011" w:tentative="1">
      <w:start w:val="1"/>
      <w:numFmt w:val="decimalEnclosedCircle"/>
      <w:lvlText w:val="%6"/>
      <w:lvlJc w:val="left"/>
      <w:pPr>
        <w:ind w:left="2841" w:hanging="420"/>
      </w:pPr>
    </w:lvl>
    <w:lvl w:ilvl="6" w:tplc="0409000F" w:tentative="1">
      <w:start w:val="1"/>
      <w:numFmt w:val="decimal"/>
      <w:lvlText w:val="%7."/>
      <w:lvlJc w:val="left"/>
      <w:pPr>
        <w:ind w:left="3261" w:hanging="420"/>
      </w:pPr>
    </w:lvl>
    <w:lvl w:ilvl="7" w:tplc="04090017" w:tentative="1">
      <w:start w:val="1"/>
      <w:numFmt w:val="aiueoFullWidth"/>
      <w:lvlText w:val="(%8)"/>
      <w:lvlJc w:val="left"/>
      <w:pPr>
        <w:ind w:left="3681" w:hanging="420"/>
      </w:pPr>
    </w:lvl>
    <w:lvl w:ilvl="8" w:tplc="04090011" w:tentative="1">
      <w:start w:val="1"/>
      <w:numFmt w:val="decimalEnclosedCircle"/>
      <w:lvlText w:val="%9"/>
      <w:lvlJc w:val="left"/>
      <w:pPr>
        <w:ind w:left="4101" w:hanging="420"/>
      </w:pPr>
    </w:lvl>
  </w:abstractNum>
  <w:abstractNum w:abstractNumId="35" w15:restartNumberingAfterBreak="0">
    <w:nsid w:val="699A14E8"/>
    <w:multiLevelType w:val="hybridMultilevel"/>
    <w:tmpl w:val="4F828C72"/>
    <w:lvl w:ilvl="0" w:tplc="04090017">
      <w:start w:val="1"/>
      <w:numFmt w:val="aiueoFullWidth"/>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6" w15:restartNumberingAfterBreak="0">
    <w:nsid w:val="6C136AA6"/>
    <w:multiLevelType w:val="hybridMultilevel"/>
    <w:tmpl w:val="21120E8A"/>
    <w:lvl w:ilvl="0" w:tplc="FFFFFFFF">
      <w:start w:val="1"/>
      <w:numFmt w:val="decimal"/>
      <w:lvlText w:val="(%1)"/>
      <w:lvlJc w:val="left"/>
      <w:pPr>
        <w:ind w:left="612" w:hanging="360"/>
      </w:pPr>
      <w:rPr>
        <w:rFonts w:hint="default"/>
      </w:rPr>
    </w:lvl>
    <w:lvl w:ilvl="1" w:tplc="FFFFFFFF" w:tentative="1">
      <w:start w:val="1"/>
      <w:numFmt w:val="aiueoFullWidth"/>
      <w:lvlText w:val="(%2)"/>
      <w:lvlJc w:val="left"/>
      <w:pPr>
        <w:ind w:left="1092" w:hanging="420"/>
      </w:pPr>
    </w:lvl>
    <w:lvl w:ilvl="2" w:tplc="FFFFFFFF" w:tentative="1">
      <w:start w:val="1"/>
      <w:numFmt w:val="decimalEnclosedCircle"/>
      <w:lvlText w:val="%3"/>
      <w:lvlJc w:val="left"/>
      <w:pPr>
        <w:ind w:left="1512" w:hanging="420"/>
      </w:pPr>
    </w:lvl>
    <w:lvl w:ilvl="3" w:tplc="FFFFFFFF" w:tentative="1">
      <w:start w:val="1"/>
      <w:numFmt w:val="decimal"/>
      <w:lvlText w:val="%4."/>
      <w:lvlJc w:val="left"/>
      <w:pPr>
        <w:ind w:left="1932" w:hanging="420"/>
      </w:pPr>
    </w:lvl>
    <w:lvl w:ilvl="4" w:tplc="FFFFFFFF" w:tentative="1">
      <w:start w:val="1"/>
      <w:numFmt w:val="aiueoFullWidth"/>
      <w:lvlText w:val="(%5)"/>
      <w:lvlJc w:val="left"/>
      <w:pPr>
        <w:ind w:left="2352" w:hanging="420"/>
      </w:pPr>
    </w:lvl>
    <w:lvl w:ilvl="5" w:tplc="FFFFFFFF" w:tentative="1">
      <w:start w:val="1"/>
      <w:numFmt w:val="decimalEnclosedCircle"/>
      <w:lvlText w:val="%6"/>
      <w:lvlJc w:val="left"/>
      <w:pPr>
        <w:ind w:left="2772" w:hanging="420"/>
      </w:pPr>
    </w:lvl>
    <w:lvl w:ilvl="6" w:tplc="FFFFFFFF" w:tentative="1">
      <w:start w:val="1"/>
      <w:numFmt w:val="decimal"/>
      <w:lvlText w:val="%7."/>
      <w:lvlJc w:val="left"/>
      <w:pPr>
        <w:ind w:left="3192" w:hanging="420"/>
      </w:pPr>
    </w:lvl>
    <w:lvl w:ilvl="7" w:tplc="FFFFFFFF" w:tentative="1">
      <w:start w:val="1"/>
      <w:numFmt w:val="aiueoFullWidth"/>
      <w:lvlText w:val="(%8)"/>
      <w:lvlJc w:val="left"/>
      <w:pPr>
        <w:ind w:left="3612" w:hanging="420"/>
      </w:pPr>
    </w:lvl>
    <w:lvl w:ilvl="8" w:tplc="FFFFFFFF" w:tentative="1">
      <w:start w:val="1"/>
      <w:numFmt w:val="decimalEnclosedCircle"/>
      <w:lvlText w:val="%9"/>
      <w:lvlJc w:val="left"/>
      <w:pPr>
        <w:ind w:left="4032" w:hanging="420"/>
      </w:pPr>
    </w:lvl>
  </w:abstractNum>
  <w:abstractNum w:abstractNumId="37" w15:restartNumberingAfterBreak="0">
    <w:nsid w:val="6EBB4580"/>
    <w:multiLevelType w:val="hybridMultilevel"/>
    <w:tmpl w:val="21120E8A"/>
    <w:lvl w:ilvl="0" w:tplc="FFFFFFFF">
      <w:start w:val="1"/>
      <w:numFmt w:val="decimal"/>
      <w:lvlText w:val="(%1)"/>
      <w:lvlJc w:val="left"/>
      <w:pPr>
        <w:ind w:left="612" w:hanging="360"/>
      </w:pPr>
      <w:rPr>
        <w:rFonts w:hint="default"/>
      </w:rPr>
    </w:lvl>
    <w:lvl w:ilvl="1" w:tplc="FFFFFFFF" w:tentative="1">
      <w:start w:val="1"/>
      <w:numFmt w:val="aiueoFullWidth"/>
      <w:lvlText w:val="(%2)"/>
      <w:lvlJc w:val="left"/>
      <w:pPr>
        <w:ind w:left="1092" w:hanging="420"/>
      </w:pPr>
    </w:lvl>
    <w:lvl w:ilvl="2" w:tplc="FFFFFFFF" w:tentative="1">
      <w:start w:val="1"/>
      <w:numFmt w:val="decimalEnclosedCircle"/>
      <w:lvlText w:val="%3"/>
      <w:lvlJc w:val="left"/>
      <w:pPr>
        <w:ind w:left="1512" w:hanging="420"/>
      </w:pPr>
    </w:lvl>
    <w:lvl w:ilvl="3" w:tplc="FFFFFFFF" w:tentative="1">
      <w:start w:val="1"/>
      <w:numFmt w:val="decimal"/>
      <w:lvlText w:val="%4."/>
      <w:lvlJc w:val="left"/>
      <w:pPr>
        <w:ind w:left="1932" w:hanging="420"/>
      </w:pPr>
    </w:lvl>
    <w:lvl w:ilvl="4" w:tplc="FFFFFFFF" w:tentative="1">
      <w:start w:val="1"/>
      <w:numFmt w:val="aiueoFullWidth"/>
      <w:lvlText w:val="(%5)"/>
      <w:lvlJc w:val="left"/>
      <w:pPr>
        <w:ind w:left="2352" w:hanging="420"/>
      </w:pPr>
    </w:lvl>
    <w:lvl w:ilvl="5" w:tplc="FFFFFFFF" w:tentative="1">
      <w:start w:val="1"/>
      <w:numFmt w:val="decimalEnclosedCircle"/>
      <w:lvlText w:val="%6"/>
      <w:lvlJc w:val="left"/>
      <w:pPr>
        <w:ind w:left="2772" w:hanging="420"/>
      </w:pPr>
    </w:lvl>
    <w:lvl w:ilvl="6" w:tplc="FFFFFFFF" w:tentative="1">
      <w:start w:val="1"/>
      <w:numFmt w:val="decimal"/>
      <w:lvlText w:val="%7."/>
      <w:lvlJc w:val="left"/>
      <w:pPr>
        <w:ind w:left="3192" w:hanging="420"/>
      </w:pPr>
    </w:lvl>
    <w:lvl w:ilvl="7" w:tplc="FFFFFFFF" w:tentative="1">
      <w:start w:val="1"/>
      <w:numFmt w:val="aiueoFullWidth"/>
      <w:lvlText w:val="(%8)"/>
      <w:lvlJc w:val="left"/>
      <w:pPr>
        <w:ind w:left="3612" w:hanging="420"/>
      </w:pPr>
    </w:lvl>
    <w:lvl w:ilvl="8" w:tplc="FFFFFFFF" w:tentative="1">
      <w:start w:val="1"/>
      <w:numFmt w:val="decimalEnclosedCircle"/>
      <w:lvlText w:val="%9"/>
      <w:lvlJc w:val="left"/>
      <w:pPr>
        <w:ind w:left="4032" w:hanging="420"/>
      </w:pPr>
    </w:lvl>
  </w:abstractNum>
  <w:abstractNum w:abstractNumId="38" w15:restartNumberingAfterBreak="0">
    <w:nsid w:val="72271625"/>
    <w:multiLevelType w:val="hybridMultilevel"/>
    <w:tmpl w:val="21120E8A"/>
    <w:lvl w:ilvl="0" w:tplc="FFFFFFFF">
      <w:start w:val="1"/>
      <w:numFmt w:val="decimal"/>
      <w:lvlText w:val="(%1)"/>
      <w:lvlJc w:val="left"/>
      <w:pPr>
        <w:ind w:left="612" w:hanging="360"/>
      </w:pPr>
      <w:rPr>
        <w:rFonts w:hint="default"/>
      </w:rPr>
    </w:lvl>
    <w:lvl w:ilvl="1" w:tplc="FFFFFFFF" w:tentative="1">
      <w:start w:val="1"/>
      <w:numFmt w:val="aiueoFullWidth"/>
      <w:lvlText w:val="(%2)"/>
      <w:lvlJc w:val="left"/>
      <w:pPr>
        <w:ind w:left="1092" w:hanging="420"/>
      </w:pPr>
    </w:lvl>
    <w:lvl w:ilvl="2" w:tplc="FFFFFFFF" w:tentative="1">
      <w:start w:val="1"/>
      <w:numFmt w:val="decimalEnclosedCircle"/>
      <w:lvlText w:val="%3"/>
      <w:lvlJc w:val="left"/>
      <w:pPr>
        <w:ind w:left="1512" w:hanging="420"/>
      </w:pPr>
    </w:lvl>
    <w:lvl w:ilvl="3" w:tplc="FFFFFFFF" w:tentative="1">
      <w:start w:val="1"/>
      <w:numFmt w:val="decimal"/>
      <w:lvlText w:val="%4."/>
      <w:lvlJc w:val="left"/>
      <w:pPr>
        <w:ind w:left="1932" w:hanging="420"/>
      </w:pPr>
    </w:lvl>
    <w:lvl w:ilvl="4" w:tplc="FFFFFFFF" w:tentative="1">
      <w:start w:val="1"/>
      <w:numFmt w:val="aiueoFullWidth"/>
      <w:lvlText w:val="(%5)"/>
      <w:lvlJc w:val="left"/>
      <w:pPr>
        <w:ind w:left="2352" w:hanging="420"/>
      </w:pPr>
    </w:lvl>
    <w:lvl w:ilvl="5" w:tplc="FFFFFFFF" w:tentative="1">
      <w:start w:val="1"/>
      <w:numFmt w:val="decimalEnclosedCircle"/>
      <w:lvlText w:val="%6"/>
      <w:lvlJc w:val="left"/>
      <w:pPr>
        <w:ind w:left="2772" w:hanging="420"/>
      </w:pPr>
    </w:lvl>
    <w:lvl w:ilvl="6" w:tplc="FFFFFFFF" w:tentative="1">
      <w:start w:val="1"/>
      <w:numFmt w:val="decimal"/>
      <w:lvlText w:val="%7."/>
      <w:lvlJc w:val="left"/>
      <w:pPr>
        <w:ind w:left="3192" w:hanging="420"/>
      </w:pPr>
    </w:lvl>
    <w:lvl w:ilvl="7" w:tplc="FFFFFFFF" w:tentative="1">
      <w:start w:val="1"/>
      <w:numFmt w:val="aiueoFullWidth"/>
      <w:lvlText w:val="(%8)"/>
      <w:lvlJc w:val="left"/>
      <w:pPr>
        <w:ind w:left="3612" w:hanging="420"/>
      </w:pPr>
    </w:lvl>
    <w:lvl w:ilvl="8" w:tplc="FFFFFFFF" w:tentative="1">
      <w:start w:val="1"/>
      <w:numFmt w:val="decimalEnclosedCircle"/>
      <w:lvlText w:val="%9"/>
      <w:lvlJc w:val="left"/>
      <w:pPr>
        <w:ind w:left="4032" w:hanging="420"/>
      </w:pPr>
    </w:lvl>
  </w:abstractNum>
  <w:abstractNum w:abstractNumId="39" w15:restartNumberingAfterBreak="0">
    <w:nsid w:val="7326586F"/>
    <w:multiLevelType w:val="hybridMultilevel"/>
    <w:tmpl w:val="21120E8A"/>
    <w:lvl w:ilvl="0" w:tplc="FFFFFFFF">
      <w:start w:val="1"/>
      <w:numFmt w:val="decimal"/>
      <w:lvlText w:val="(%1)"/>
      <w:lvlJc w:val="left"/>
      <w:pPr>
        <w:ind w:left="612" w:hanging="360"/>
      </w:pPr>
      <w:rPr>
        <w:rFonts w:hint="default"/>
      </w:rPr>
    </w:lvl>
    <w:lvl w:ilvl="1" w:tplc="FFFFFFFF" w:tentative="1">
      <w:start w:val="1"/>
      <w:numFmt w:val="aiueoFullWidth"/>
      <w:lvlText w:val="(%2)"/>
      <w:lvlJc w:val="left"/>
      <w:pPr>
        <w:ind w:left="1092" w:hanging="420"/>
      </w:pPr>
    </w:lvl>
    <w:lvl w:ilvl="2" w:tplc="FFFFFFFF" w:tentative="1">
      <w:start w:val="1"/>
      <w:numFmt w:val="decimalEnclosedCircle"/>
      <w:lvlText w:val="%3"/>
      <w:lvlJc w:val="left"/>
      <w:pPr>
        <w:ind w:left="1512" w:hanging="420"/>
      </w:pPr>
    </w:lvl>
    <w:lvl w:ilvl="3" w:tplc="FFFFFFFF" w:tentative="1">
      <w:start w:val="1"/>
      <w:numFmt w:val="decimal"/>
      <w:lvlText w:val="%4."/>
      <w:lvlJc w:val="left"/>
      <w:pPr>
        <w:ind w:left="1932" w:hanging="420"/>
      </w:pPr>
    </w:lvl>
    <w:lvl w:ilvl="4" w:tplc="FFFFFFFF" w:tentative="1">
      <w:start w:val="1"/>
      <w:numFmt w:val="aiueoFullWidth"/>
      <w:lvlText w:val="(%5)"/>
      <w:lvlJc w:val="left"/>
      <w:pPr>
        <w:ind w:left="2352" w:hanging="420"/>
      </w:pPr>
    </w:lvl>
    <w:lvl w:ilvl="5" w:tplc="FFFFFFFF" w:tentative="1">
      <w:start w:val="1"/>
      <w:numFmt w:val="decimalEnclosedCircle"/>
      <w:lvlText w:val="%6"/>
      <w:lvlJc w:val="left"/>
      <w:pPr>
        <w:ind w:left="2772" w:hanging="420"/>
      </w:pPr>
    </w:lvl>
    <w:lvl w:ilvl="6" w:tplc="FFFFFFFF" w:tentative="1">
      <w:start w:val="1"/>
      <w:numFmt w:val="decimal"/>
      <w:lvlText w:val="%7."/>
      <w:lvlJc w:val="left"/>
      <w:pPr>
        <w:ind w:left="3192" w:hanging="420"/>
      </w:pPr>
    </w:lvl>
    <w:lvl w:ilvl="7" w:tplc="FFFFFFFF" w:tentative="1">
      <w:start w:val="1"/>
      <w:numFmt w:val="aiueoFullWidth"/>
      <w:lvlText w:val="(%8)"/>
      <w:lvlJc w:val="left"/>
      <w:pPr>
        <w:ind w:left="3612" w:hanging="420"/>
      </w:pPr>
    </w:lvl>
    <w:lvl w:ilvl="8" w:tplc="FFFFFFFF" w:tentative="1">
      <w:start w:val="1"/>
      <w:numFmt w:val="decimalEnclosedCircle"/>
      <w:lvlText w:val="%9"/>
      <w:lvlJc w:val="left"/>
      <w:pPr>
        <w:ind w:left="4032" w:hanging="420"/>
      </w:pPr>
    </w:lvl>
  </w:abstractNum>
  <w:abstractNum w:abstractNumId="40" w15:restartNumberingAfterBreak="0">
    <w:nsid w:val="77D56D8D"/>
    <w:multiLevelType w:val="hybridMultilevel"/>
    <w:tmpl w:val="21120E8A"/>
    <w:lvl w:ilvl="0" w:tplc="093EC918">
      <w:start w:val="1"/>
      <w:numFmt w:val="decimal"/>
      <w:lvlText w:val="(%1)"/>
      <w:lvlJc w:val="left"/>
      <w:pPr>
        <w:ind w:left="612" w:hanging="360"/>
      </w:pPr>
      <w:rPr>
        <w:rFonts w:hint="default"/>
      </w:rPr>
    </w:lvl>
    <w:lvl w:ilvl="1" w:tplc="04090017" w:tentative="1">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41" w15:restartNumberingAfterBreak="0">
    <w:nsid w:val="79CC6660"/>
    <w:multiLevelType w:val="hybridMultilevel"/>
    <w:tmpl w:val="21120E8A"/>
    <w:lvl w:ilvl="0" w:tplc="FFFFFFFF">
      <w:start w:val="1"/>
      <w:numFmt w:val="decimal"/>
      <w:lvlText w:val="(%1)"/>
      <w:lvlJc w:val="left"/>
      <w:pPr>
        <w:ind w:left="612" w:hanging="360"/>
      </w:pPr>
      <w:rPr>
        <w:rFonts w:hint="default"/>
      </w:rPr>
    </w:lvl>
    <w:lvl w:ilvl="1" w:tplc="FFFFFFFF" w:tentative="1">
      <w:start w:val="1"/>
      <w:numFmt w:val="aiueoFullWidth"/>
      <w:lvlText w:val="(%2)"/>
      <w:lvlJc w:val="left"/>
      <w:pPr>
        <w:ind w:left="1092" w:hanging="420"/>
      </w:pPr>
    </w:lvl>
    <w:lvl w:ilvl="2" w:tplc="FFFFFFFF" w:tentative="1">
      <w:start w:val="1"/>
      <w:numFmt w:val="decimalEnclosedCircle"/>
      <w:lvlText w:val="%3"/>
      <w:lvlJc w:val="left"/>
      <w:pPr>
        <w:ind w:left="1512" w:hanging="420"/>
      </w:pPr>
    </w:lvl>
    <w:lvl w:ilvl="3" w:tplc="FFFFFFFF" w:tentative="1">
      <w:start w:val="1"/>
      <w:numFmt w:val="decimal"/>
      <w:lvlText w:val="%4."/>
      <w:lvlJc w:val="left"/>
      <w:pPr>
        <w:ind w:left="1932" w:hanging="420"/>
      </w:pPr>
    </w:lvl>
    <w:lvl w:ilvl="4" w:tplc="FFFFFFFF" w:tentative="1">
      <w:start w:val="1"/>
      <w:numFmt w:val="aiueoFullWidth"/>
      <w:lvlText w:val="(%5)"/>
      <w:lvlJc w:val="left"/>
      <w:pPr>
        <w:ind w:left="2352" w:hanging="420"/>
      </w:pPr>
    </w:lvl>
    <w:lvl w:ilvl="5" w:tplc="FFFFFFFF" w:tentative="1">
      <w:start w:val="1"/>
      <w:numFmt w:val="decimalEnclosedCircle"/>
      <w:lvlText w:val="%6"/>
      <w:lvlJc w:val="left"/>
      <w:pPr>
        <w:ind w:left="2772" w:hanging="420"/>
      </w:pPr>
    </w:lvl>
    <w:lvl w:ilvl="6" w:tplc="FFFFFFFF" w:tentative="1">
      <w:start w:val="1"/>
      <w:numFmt w:val="decimal"/>
      <w:lvlText w:val="%7."/>
      <w:lvlJc w:val="left"/>
      <w:pPr>
        <w:ind w:left="3192" w:hanging="420"/>
      </w:pPr>
    </w:lvl>
    <w:lvl w:ilvl="7" w:tplc="FFFFFFFF" w:tentative="1">
      <w:start w:val="1"/>
      <w:numFmt w:val="aiueoFullWidth"/>
      <w:lvlText w:val="(%8)"/>
      <w:lvlJc w:val="left"/>
      <w:pPr>
        <w:ind w:left="3612" w:hanging="420"/>
      </w:pPr>
    </w:lvl>
    <w:lvl w:ilvl="8" w:tplc="FFFFFFFF" w:tentative="1">
      <w:start w:val="1"/>
      <w:numFmt w:val="decimalEnclosedCircle"/>
      <w:lvlText w:val="%9"/>
      <w:lvlJc w:val="left"/>
      <w:pPr>
        <w:ind w:left="4032" w:hanging="420"/>
      </w:pPr>
    </w:lvl>
  </w:abstractNum>
  <w:abstractNum w:abstractNumId="42" w15:restartNumberingAfterBreak="0">
    <w:nsid w:val="7E0F4D34"/>
    <w:multiLevelType w:val="hybridMultilevel"/>
    <w:tmpl w:val="2E421494"/>
    <w:lvl w:ilvl="0" w:tplc="715C69B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F3974CA"/>
    <w:multiLevelType w:val="hybridMultilevel"/>
    <w:tmpl w:val="89540348"/>
    <w:lvl w:ilvl="0" w:tplc="8CB68A14">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42"/>
  </w:num>
  <w:num w:numId="2">
    <w:abstractNumId w:val="9"/>
  </w:num>
  <w:num w:numId="3">
    <w:abstractNumId w:val="6"/>
  </w:num>
  <w:num w:numId="4">
    <w:abstractNumId w:val="2"/>
  </w:num>
  <w:num w:numId="5">
    <w:abstractNumId w:val="25"/>
  </w:num>
  <w:num w:numId="6">
    <w:abstractNumId w:val="35"/>
  </w:num>
  <w:num w:numId="7">
    <w:abstractNumId w:val="11"/>
  </w:num>
  <w:num w:numId="8">
    <w:abstractNumId w:val="8"/>
  </w:num>
  <w:num w:numId="9">
    <w:abstractNumId w:val="32"/>
  </w:num>
  <w:num w:numId="10">
    <w:abstractNumId w:val="43"/>
  </w:num>
  <w:num w:numId="11">
    <w:abstractNumId w:val="7"/>
  </w:num>
  <w:num w:numId="12">
    <w:abstractNumId w:val="30"/>
  </w:num>
  <w:num w:numId="13">
    <w:abstractNumId w:val="16"/>
  </w:num>
  <w:num w:numId="14">
    <w:abstractNumId w:val="40"/>
  </w:num>
  <w:num w:numId="15">
    <w:abstractNumId w:val="36"/>
  </w:num>
  <w:num w:numId="16">
    <w:abstractNumId w:val="41"/>
  </w:num>
  <w:num w:numId="17">
    <w:abstractNumId w:val="37"/>
  </w:num>
  <w:num w:numId="18">
    <w:abstractNumId w:val="39"/>
  </w:num>
  <w:num w:numId="19">
    <w:abstractNumId w:val="38"/>
  </w:num>
  <w:num w:numId="20">
    <w:abstractNumId w:val="20"/>
  </w:num>
  <w:num w:numId="21">
    <w:abstractNumId w:val="10"/>
  </w:num>
  <w:num w:numId="22">
    <w:abstractNumId w:val="33"/>
  </w:num>
  <w:num w:numId="23">
    <w:abstractNumId w:val="4"/>
  </w:num>
  <w:num w:numId="24">
    <w:abstractNumId w:val="0"/>
  </w:num>
  <w:num w:numId="25">
    <w:abstractNumId w:val="27"/>
  </w:num>
  <w:num w:numId="26">
    <w:abstractNumId w:val="1"/>
  </w:num>
  <w:num w:numId="27">
    <w:abstractNumId w:val="17"/>
  </w:num>
  <w:num w:numId="28">
    <w:abstractNumId w:val="34"/>
  </w:num>
  <w:num w:numId="29">
    <w:abstractNumId w:val="3"/>
  </w:num>
  <w:num w:numId="30">
    <w:abstractNumId w:val="13"/>
  </w:num>
  <w:num w:numId="31">
    <w:abstractNumId w:val="19"/>
  </w:num>
  <w:num w:numId="32">
    <w:abstractNumId w:val="31"/>
  </w:num>
  <w:num w:numId="33">
    <w:abstractNumId w:val="5"/>
  </w:num>
  <w:num w:numId="34">
    <w:abstractNumId w:val="21"/>
  </w:num>
  <w:num w:numId="35">
    <w:abstractNumId w:val="29"/>
  </w:num>
  <w:num w:numId="36">
    <w:abstractNumId w:val="18"/>
  </w:num>
  <w:num w:numId="37">
    <w:abstractNumId w:val="12"/>
  </w:num>
  <w:num w:numId="38">
    <w:abstractNumId w:val="28"/>
  </w:num>
  <w:num w:numId="39">
    <w:abstractNumId w:val="24"/>
  </w:num>
  <w:num w:numId="40">
    <w:abstractNumId w:val="26"/>
  </w:num>
  <w:num w:numId="41">
    <w:abstractNumId w:val="23"/>
  </w:num>
  <w:num w:numId="42">
    <w:abstractNumId w:val="14"/>
  </w:num>
  <w:num w:numId="43">
    <w:abstractNumId w:val="22"/>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oNotTrackFormatting/>
  <w:defaultTabStop w:val="719"/>
  <w:drawingGridHorizontalSpacing w:val="110"/>
  <w:drawingGridVerticalSpacing w:val="333"/>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D6F"/>
    <w:rsid w:val="000042A9"/>
    <w:rsid w:val="00005A71"/>
    <w:rsid w:val="00006A49"/>
    <w:rsid w:val="00010D85"/>
    <w:rsid w:val="00011C01"/>
    <w:rsid w:val="00014095"/>
    <w:rsid w:val="00014A51"/>
    <w:rsid w:val="00015680"/>
    <w:rsid w:val="0002151A"/>
    <w:rsid w:val="00023641"/>
    <w:rsid w:val="00023F74"/>
    <w:rsid w:val="0002681D"/>
    <w:rsid w:val="0003040B"/>
    <w:rsid w:val="00032266"/>
    <w:rsid w:val="00033F13"/>
    <w:rsid w:val="00035EF1"/>
    <w:rsid w:val="00041C94"/>
    <w:rsid w:val="0004229C"/>
    <w:rsid w:val="0004623B"/>
    <w:rsid w:val="00047E71"/>
    <w:rsid w:val="0005370B"/>
    <w:rsid w:val="00053C4C"/>
    <w:rsid w:val="00056098"/>
    <w:rsid w:val="00057698"/>
    <w:rsid w:val="00057C4E"/>
    <w:rsid w:val="00060D49"/>
    <w:rsid w:val="00061D7F"/>
    <w:rsid w:val="00062589"/>
    <w:rsid w:val="00062939"/>
    <w:rsid w:val="000638B4"/>
    <w:rsid w:val="00064166"/>
    <w:rsid w:val="000671FA"/>
    <w:rsid w:val="00071624"/>
    <w:rsid w:val="00074E08"/>
    <w:rsid w:val="0007604A"/>
    <w:rsid w:val="0008051D"/>
    <w:rsid w:val="00084BD8"/>
    <w:rsid w:val="00085BA3"/>
    <w:rsid w:val="00086590"/>
    <w:rsid w:val="00087AEA"/>
    <w:rsid w:val="0009459B"/>
    <w:rsid w:val="00096D47"/>
    <w:rsid w:val="000A0081"/>
    <w:rsid w:val="000A2F22"/>
    <w:rsid w:val="000A6C1D"/>
    <w:rsid w:val="000B012C"/>
    <w:rsid w:val="000B02B7"/>
    <w:rsid w:val="000B4A6E"/>
    <w:rsid w:val="000B4E3A"/>
    <w:rsid w:val="000C009A"/>
    <w:rsid w:val="000C0BB3"/>
    <w:rsid w:val="000C0D13"/>
    <w:rsid w:val="000C17FD"/>
    <w:rsid w:val="000C1DB3"/>
    <w:rsid w:val="000C4133"/>
    <w:rsid w:val="000C4C97"/>
    <w:rsid w:val="000E0BEF"/>
    <w:rsid w:val="000E2A13"/>
    <w:rsid w:val="000E6ADF"/>
    <w:rsid w:val="000F20D3"/>
    <w:rsid w:val="000F332B"/>
    <w:rsid w:val="000F534E"/>
    <w:rsid w:val="000F66CA"/>
    <w:rsid w:val="00100485"/>
    <w:rsid w:val="001034AE"/>
    <w:rsid w:val="00105C4F"/>
    <w:rsid w:val="00105F89"/>
    <w:rsid w:val="00106618"/>
    <w:rsid w:val="00114CD8"/>
    <w:rsid w:val="00115A50"/>
    <w:rsid w:val="00117556"/>
    <w:rsid w:val="00117558"/>
    <w:rsid w:val="00120CA2"/>
    <w:rsid w:val="00124D6D"/>
    <w:rsid w:val="001250E6"/>
    <w:rsid w:val="001251EE"/>
    <w:rsid w:val="001257AB"/>
    <w:rsid w:val="0013396C"/>
    <w:rsid w:val="00135685"/>
    <w:rsid w:val="00135EA8"/>
    <w:rsid w:val="00137950"/>
    <w:rsid w:val="00140127"/>
    <w:rsid w:val="00157B36"/>
    <w:rsid w:val="001606F1"/>
    <w:rsid w:val="0016084D"/>
    <w:rsid w:val="00161EC3"/>
    <w:rsid w:val="00163E10"/>
    <w:rsid w:val="00164F51"/>
    <w:rsid w:val="00166102"/>
    <w:rsid w:val="00173C61"/>
    <w:rsid w:val="00176F37"/>
    <w:rsid w:val="0018412E"/>
    <w:rsid w:val="0018578B"/>
    <w:rsid w:val="00190CA5"/>
    <w:rsid w:val="00191D61"/>
    <w:rsid w:val="00192F5D"/>
    <w:rsid w:val="00192FAF"/>
    <w:rsid w:val="00194B47"/>
    <w:rsid w:val="001955DD"/>
    <w:rsid w:val="001967E2"/>
    <w:rsid w:val="001A2A82"/>
    <w:rsid w:val="001B3007"/>
    <w:rsid w:val="001C0575"/>
    <w:rsid w:val="001C06BB"/>
    <w:rsid w:val="001D2E4E"/>
    <w:rsid w:val="001D713F"/>
    <w:rsid w:val="001E0C55"/>
    <w:rsid w:val="001E188D"/>
    <w:rsid w:val="001E4788"/>
    <w:rsid w:val="001E4BF3"/>
    <w:rsid w:val="001F0D52"/>
    <w:rsid w:val="001F1311"/>
    <w:rsid w:val="001F1C64"/>
    <w:rsid w:val="00204AC2"/>
    <w:rsid w:val="00205FA6"/>
    <w:rsid w:val="002102AA"/>
    <w:rsid w:val="002126CA"/>
    <w:rsid w:val="002144DA"/>
    <w:rsid w:val="00217EC6"/>
    <w:rsid w:val="00217FE9"/>
    <w:rsid w:val="00222413"/>
    <w:rsid w:val="00223B45"/>
    <w:rsid w:val="00230FB6"/>
    <w:rsid w:val="00231A99"/>
    <w:rsid w:val="002337AC"/>
    <w:rsid w:val="00240C36"/>
    <w:rsid w:val="00241935"/>
    <w:rsid w:val="002463F1"/>
    <w:rsid w:val="00246707"/>
    <w:rsid w:val="002470CE"/>
    <w:rsid w:val="00247813"/>
    <w:rsid w:val="00247D1A"/>
    <w:rsid w:val="00255EC5"/>
    <w:rsid w:val="002700B1"/>
    <w:rsid w:val="002702B4"/>
    <w:rsid w:val="00270B9C"/>
    <w:rsid w:val="0027773E"/>
    <w:rsid w:val="00281BFE"/>
    <w:rsid w:val="00284B09"/>
    <w:rsid w:val="00285E23"/>
    <w:rsid w:val="0028607B"/>
    <w:rsid w:val="00290F69"/>
    <w:rsid w:val="00292B12"/>
    <w:rsid w:val="0029533F"/>
    <w:rsid w:val="0029729F"/>
    <w:rsid w:val="002A0004"/>
    <w:rsid w:val="002A55F1"/>
    <w:rsid w:val="002A5778"/>
    <w:rsid w:val="002A5AEF"/>
    <w:rsid w:val="002A6306"/>
    <w:rsid w:val="002A7D82"/>
    <w:rsid w:val="002B1257"/>
    <w:rsid w:val="002B3944"/>
    <w:rsid w:val="002B5970"/>
    <w:rsid w:val="002B7EC1"/>
    <w:rsid w:val="002C0D76"/>
    <w:rsid w:val="002C622D"/>
    <w:rsid w:val="002C63AC"/>
    <w:rsid w:val="002C6482"/>
    <w:rsid w:val="002C6D70"/>
    <w:rsid w:val="002C7A17"/>
    <w:rsid w:val="002D4D59"/>
    <w:rsid w:val="002D5CC9"/>
    <w:rsid w:val="002E03C9"/>
    <w:rsid w:val="002E1D14"/>
    <w:rsid w:val="002E2531"/>
    <w:rsid w:val="002E310F"/>
    <w:rsid w:val="002E4DA2"/>
    <w:rsid w:val="002E520E"/>
    <w:rsid w:val="002F0F2D"/>
    <w:rsid w:val="002F116F"/>
    <w:rsid w:val="002F6857"/>
    <w:rsid w:val="0030624C"/>
    <w:rsid w:val="003139B6"/>
    <w:rsid w:val="00315A8D"/>
    <w:rsid w:val="0032156A"/>
    <w:rsid w:val="00322E54"/>
    <w:rsid w:val="003230C3"/>
    <w:rsid w:val="0033097D"/>
    <w:rsid w:val="0033107C"/>
    <w:rsid w:val="00335AFB"/>
    <w:rsid w:val="00336E3A"/>
    <w:rsid w:val="00341A80"/>
    <w:rsid w:val="00342F3C"/>
    <w:rsid w:val="003440EF"/>
    <w:rsid w:val="00350A3D"/>
    <w:rsid w:val="00352883"/>
    <w:rsid w:val="003561AB"/>
    <w:rsid w:val="00360F88"/>
    <w:rsid w:val="00362863"/>
    <w:rsid w:val="00365185"/>
    <w:rsid w:val="00366128"/>
    <w:rsid w:val="00366782"/>
    <w:rsid w:val="00367CC4"/>
    <w:rsid w:val="00370EB5"/>
    <w:rsid w:val="00372A7B"/>
    <w:rsid w:val="003851DA"/>
    <w:rsid w:val="0038521D"/>
    <w:rsid w:val="00395B1E"/>
    <w:rsid w:val="003A0A06"/>
    <w:rsid w:val="003A5EE9"/>
    <w:rsid w:val="003A7E77"/>
    <w:rsid w:val="003B0688"/>
    <w:rsid w:val="003B1FEC"/>
    <w:rsid w:val="003B6556"/>
    <w:rsid w:val="003B7AFC"/>
    <w:rsid w:val="003C1C39"/>
    <w:rsid w:val="003C3783"/>
    <w:rsid w:val="003C496D"/>
    <w:rsid w:val="003C507C"/>
    <w:rsid w:val="003C74AB"/>
    <w:rsid w:val="003C7A78"/>
    <w:rsid w:val="003C7DC7"/>
    <w:rsid w:val="003D4A5E"/>
    <w:rsid w:val="003E2BEC"/>
    <w:rsid w:val="003E3B14"/>
    <w:rsid w:val="003E5894"/>
    <w:rsid w:val="003E63D5"/>
    <w:rsid w:val="003E65BD"/>
    <w:rsid w:val="003E7BD1"/>
    <w:rsid w:val="003F2099"/>
    <w:rsid w:val="003F2738"/>
    <w:rsid w:val="003F4B5B"/>
    <w:rsid w:val="003F7E29"/>
    <w:rsid w:val="00400148"/>
    <w:rsid w:val="00400A21"/>
    <w:rsid w:val="00406CC0"/>
    <w:rsid w:val="00407E78"/>
    <w:rsid w:val="00410C56"/>
    <w:rsid w:val="00412D30"/>
    <w:rsid w:val="00414116"/>
    <w:rsid w:val="00422B70"/>
    <w:rsid w:val="004252D3"/>
    <w:rsid w:val="00431AAF"/>
    <w:rsid w:val="00432BA8"/>
    <w:rsid w:val="00433DAD"/>
    <w:rsid w:val="00436701"/>
    <w:rsid w:val="0044158F"/>
    <w:rsid w:val="00452C5B"/>
    <w:rsid w:val="00456D2B"/>
    <w:rsid w:val="004678E3"/>
    <w:rsid w:val="004679D8"/>
    <w:rsid w:val="004714B4"/>
    <w:rsid w:val="00471583"/>
    <w:rsid w:val="00472B55"/>
    <w:rsid w:val="00475E85"/>
    <w:rsid w:val="00476EA7"/>
    <w:rsid w:val="004823F4"/>
    <w:rsid w:val="00482C35"/>
    <w:rsid w:val="004854FD"/>
    <w:rsid w:val="004A1614"/>
    <w:rsid w:val="004A321D"/>
    <w:rsid w:val="004A49CC"/>
    <w:rsid w:val="004A662F"/>
    <w:rsid w:val="004B2A9E"/>
    <w:rsid w:val="004B4950"/>
    <w:rsid w:val="004B4A4B"/>
    <w:rsid w:val="004B5415"/>
    <w:rsid w:val="004C1D3D"/>
    <w:rsid w:val="004C6F9F"/>
    <w:rsid w:val="004D11B1"/>
    <w:rsid w:val="004D3C6A"/>
    <w:rsid w:val="004D7DCF"/>
    <w:rsid w:val="004F3F8E"/>
    <w:rsid w:val="004F6BCC"/>
    <w:rsid w:val="0051103C"/>
    <w:rsid w:val="0051455E"/>
    <w:rsid w:val="00523364"/>
    <w:rsid w:val="00524B20"/>
    <w:rsid w:val="00525E5D"/>
    <w:rsid w:val="0053356E"/>
    <w:rsid w:val="005340E7"/>
    <w:rsid w:val="005377D3"/>
    <w:rsid w:val="0054062D"/>
    <w:rsid w:val="00542BB1"/>
    <w:rsid w:val="005474AF"/>
    <w:rsid w:val="0055174F"/>
    <w:rsid w:val="005521EA"/>
    <w:rsid w:val="00554010"/>
    <w:rsid w:val="0055434C"/>
    <w:rsid w:val="00564A2D"/>
    <w:rsid w:val="00567BC4"/>
    <w:rsid w:val="0057236C"/>
    <w:rsid w:val="005762E8"/>
    <w:rsid w:val="00577814"/>
    <w:rsid w:val="0058248C"/>
    <w:rsid w:val="005846EB"/>
    <w:rsid w:val="005900EA"/>
    <w:rsid w:val="00590E4A"/>
    <w:rsid w:val="005931AA"/>
    <w:rsid w:val="005934BB"/>
    <w:rsid w:val="0059711F"/>
    <w:rsid w:val="005A3970"/>
    <w:rsid w:val="005A4E45"/>
    <w:rsid w:val="005B3FEA"/>
    <w:rsid w:val="005B47DE"/>
    <w:rsid w:val="005B4808"/>
    <w:rsid w:val="005B5105"/>
    <w:rsid w:val="005B6BC1"/>
    <w:rsid w:val="005C2B6D"/>
    <w:rsid w:val="005C4C9C"/>
    <w:rsid w:val="005C4C9E"/>
    <w:rsid w:val="005C4EC6"/>
    <w:rsid w:val="005C5D49"/>
    <w:rsid w:val="005C5D7B"/>
    <w:rsid w:val="005D0036"/>
    <w:rsid w:val="005D4667"/>
    <w:rsid w:val="005D7F21"/>
    <w:rsid w:val="005E069A"/>
    <w:rsid w:val="005E3F0B"/>
    <w:rsid w:val="005F15D9"/>
    <w:rsid w:val="005F3F90"/>
    <w:rsid w:val="00603E7C"/>
    <w:rsid w:val="0061569D"/>
    <w:rsid w:val="00615710"/>
    <w:rsid w:val="00622377"/>
    <w:rsid w:val="00624D13"/>
    <w:rsid w:val="0062704F"/>
    <w:rsid w:val="006400DE"/>
    <w:rsid w:val="0064051E"/>
    <w:rsid w:val="00644B60"/>
    <w:rsid w:val="00647036"/>
    <w:rsid w:val="006508F0"/>
    <w:rsid w:val="00650A3A"/>
    <w:rsid w:val="006533C4"/>
    <w:rsid w:val="00654F94"/>
    <w:rsid w:val="00656107"/>
    <w:rsid w:val="00664388"/>
    <w:rsid w:val="00666926"/>
    <w:rsid w:val="00670D2F"/>
    <w:rsid w:val="00673183"/>
    <w:rsid w:val="0067746F"/>
    <w:rsid w:val="00681699"/>
    <w:rsid w:val="00684956"/>
    <w:rsid w:val="00685EC5"/>
    <w:rsid w:val="006865CF"/>
    <w:rsid w:val="0069417D"/>
    <w:rsid w:val="00696839"/>
    <w:rsid w:val="0069775C"/>
    <w:rsid w:val="006A3C6F"/>
    <w:rsid w:val="006A51DA"/>
    <w:rsid w:val="006A5D69"/>
    <w:rsid w:val="006B329D"/>
    <w:rsid w:val="006B73D9"/>
    <w:rsid w:val="006C0F8B"/>
    <w:rsid w:val="006C2345"/>
    <w:rsid w:val="006C4F1D"/>
    <w:rsid w:val="006C4FB8"/>
    <w:rsid w:val="006C6669"/>
    <w:rsid w:val="006C6A05"/>
    <w:rsid w:val="006D2870"/>
    <w:rsid w:val="006D4B2C"/>
    <w:rsid w:val="006D7D2E"/>
    <w:rsid w:val="006E5F34"/>
    <w:rsid w:val="006F01D6"/>
    <w:rsid w:val="006F32EF"/>
    <w:rsid w:val="006F7676"/>
    <w:rsid w:val="00704FF2"/>
    <w:rsid w:val="00705B55"/>
    <w:rsid w:val="00707D53"/>
    <w:rsid w:val="0071244F"/>
    <w:rsid w:val="007143DF"/>
    <w:rsid w:val="0071586C"/>
    <w:rsid w:val="007202BC"/>
    <w:rsid w:val="00723C86"/>
    <w:rsid w:val="00727829"/>
    <w:rsid w:val="00727C7A"/>
    <w:rsid w:val="0073005A"/>
    <w:rsid w:val="007312D8"/>
    <w:rsid w:val="00734794"/>
    <w:rsid w:val="00734C89"/>
    <w:rsid w:val="00742139"/>
    <w:rsid w:val="00743E43"/>
    <w:rsid w:val="0074457A"/>
    <w:rsid w:val="007567CF"/>
    <w:rsid w:val="00757CC1"/>
    <w:rsid w:val="00766972"/>
    <w:rsid w:val="0076790D"/>
    <w:rsid w:val="00786DB4"/>
    <w:rsid w:val="007951CC"/>
    <w:rsid w:val="007B6DED"/>
    <w:rsid w:val="007C2A64"/>
    <w:rsid w:val="007C5431"/>
    <w:rsid w:val="007C6E66"/>
    <w:rsid w:val="007C74F4"/>
    <w:rsid w:val="007D2651"/>
    <w:rsid w:val="007D2B23"/>
    <w:rsid w:val="007D5C27"/>
    <w:rsid w:val="007E1AAA"/>
    <w:rsid w:val="007E43B8"/>
    <w:rsid w:val="0080753F"/>
    <w:rsid w:val="00807A74"/>
    <w:rsid w:val="00810F65"/>
    <w:rsid w:val="00812228"/>
    <w:rsid w:val="008126C2"/>
    <w:rsid w:val="0081301B"/>
    <w:rsid w:val="00814A15"/>
    <w:rsid w:val="00814F1A"/>
    <w:rsid w:val="00821091"/>
    <w:rsid w:val="00821D71"/>
    <w:rsid w:val="00821E1B"/>
    <w:rsid w:val="00822396"/>
    <w:rsid w:val="00832CF8"/>
    <w:rsid w:val="008341A4"/>
    <w:rsid w:val="00834C25"/>
    <w:rsid w:val="00834D30"/>
    <w:rsid w:val="008359AC"/>
    <w:rsid w:val="008431A3"/>
    <w:rsid w:val="008452E2"/>
    <w:rsid w:val="00852E13"/>
    <w:rsid w:val="00856112"/>
    <w:rsid w:val="00864C0F"/>
    <w:rsid w:val="008709A2"/>
    <w:rsid w:val="00873112"/>
    <w:rsid w:val="00874E64"/>
    <w:rsid w:val="00875579"/>
    <w:rsid w:val="00877847"/>
    <w:rsid w:val="00881660"/>
    <w:rsid w:val="0088439E"/>
    <w:rsid w:val="008917C4"/>
    <w:rsid w:val="00891D66"/>
    <w:rsid w:val="00893D99"/>
    <w:rsid w:val="008A105F"/>
    <w:rsid w:val="008A58E7"/>
    <w:rsid w:val="008B07C7"/>
    <w:rsid w:val="008B0CD3"/>
    <w:rsid w:val="008B74BC"/>
    <w:rsid w:val="008B78A3"/>
    <w:rsid w:val="008B79FE"/>
    <w:rsid w:val="008C37B3"/>
    <w:rsid w:val="008D0155"/>
    <w:rsid w:val="008E1BF2"/>
    <w:rsid w:val="008F0C26"/>
    <w:rsid w:val="008F17A3"/>
    <w:rsid w:val="008F181A"/>
    <w:rsid w:val="008F35C6"/>
    <w:rsid w:val="008F6807"/>
    <w:rsid w:val="008F74C8"/>
    <w:rsid w:val="00901342"/>
    <w:rsid w:val="00906808"/>
    <w:rsid w:val="009075EA"/>
    <w:rsid w:val="00912050"/>
    <w:rsid w:val="00914D7D"/>
    <w:rsid w:val="00917B91"/>
    <w:rsid w:val="0092092A"/>
    <w:rsid w:val="00920BCF"/>
    <w:rsid w:val="00920E19"/>
    <w:rsid w:val="0092418A"/>
    <w:rsid w:val="00924C95"/>
    <w:rsid w:val="00926563"/>
    <w:rsid w:val="0092656A"/>
    <w:rsid w:val="00927D1D"/>
    <w:rsid w:val="00933EF0"/>
    <w:rsid w:val="00935944"/>
    <w:rsid w:val="009416EB"/>
    <w:rsid w:val="00944CDB"/>
    <w:rsid w:val="009469C5"/>
    <w:rsid w:val="00946ADE"/>
    <w:rsid w:val="009509BB"/>
    <w:rsid w:val="00951920"/>
    <w:rsid w:val="00954911"/>
    <w:rsid w:val="0096199F"/>
    <w:rsid w:val="00972BC5"/>
    <w:rsid w:val="0097319E"/>
    <w:rsid w:val="009776E5"/>
    <w:rsid w:val="0099163B"/>
    <w:rsid w:val="00992876"/>
    <w:rsid w:val="00995757"/>
    <w:rsid w:val="009958DD"/>
    <w:rsid w:val="009A05ED"/>
    <w:rsid w:val="009A0F42"/>
    <w:rsid w:val="009A1046"/>
    <w:rsid w:val="009B0706"/>
    <w:rsid w:val="009B1640"/>
    <w:rsid w:val="009B4F4A"/>
    <w:rsid w:val="009B7B0C"/>
    <w:rsid w:val="009C1022"/>
    <w:rsid w:val="009C1356"/>
    <w:rsid w:val="009C1B20"/>
    <w:rsid w:val="009C402C"/>
    <w:rsid w:val="009C5C1A"/>
    <w:rsid w:val="009C6231"/>
    <w:rsid w:val="009D021A"/>
    <w:rsid w:val="009D38EC"/>
    <w:rsid w:val="009E0002"/>
    <w:rsid w:val="009F12C4"/>
    <w:rsid w:val="009F40F1"/>
    <w:rsid w:val="009F7C03"/>
    <w:rsid w:val="00A01701"/>
    <w:rsid w:val="00A02937"/>
    <w:rsid w:val="00A02C56"/>
    <w:rsid w:val="00A039E2"/>
    <w:rsid w:val="00A05C18"/>
    <w:rsid w:val="00A076E4"/>
    <w:rsid w:val="00A14A53"/>
    <w:rsid w:val="00A155B6"/>
    <w:rsid w:val="00A15F00"/>
    <w:rsid w:val="00A17C30"/>
    <w:rsid w:val="00A2139F"/>
    <w:rsid w:val="00A246F7"/>
    <w:rsid w:val="00A2495B"/>
    <w:rsid w:val="00A2595A"/>
    <w:rsid w:val="00A3009F"/>
    <w:rsid w:val="00A33345"/>
    <w:rsid w:val="00A35BAD"/>
    <w:rsid w:val="00A43F74"/>
    <w:rsid w:val="00A4670A"/>
    <w:rsid w:val="00A5334B"/>
    <w:rsid w:val="00A54CCD"/>
    <w:rsid w:val="00A54F80"/>
    <w:rsid w:val="00A60AF4"/>
    <w:rsid w:val="00A622C9"/>
    <w:rsid w:val="00A64498"/>
    <w:rsid w:val="00A6576C"/>
    <w:rsid w:val="00A65B22"/>
    <w:rsid w:val="00A71015"/>
    <w:rsid w:val="00A8169B"/>
    <w:rsid w:val="00A82ECE"/>
    <w:rsid w:val="00A90FE8"/>
    <w:rsid w:val="00A94E2C"/>
    <w:rsid w:val="00AA2216"/>
    <w:rsid w:val="00AA2255"/>
    <w:rsid w:val="00AA3108"/>
    <w:rsid w:val="00AA42A3"/>
    <w:rsid w:val="00AA789D"/>
    <w:rsid w:val="00AB03F6"/>
    <w:rsid w:val="00AB3FB0"/>
    <w:rsid w:val="00AB42D5"/>
    <w:rsid w:val="00AB5BC5"/>
    <w:rsid w:val="00AB7B0E"/>
    <w:rsid w:val="00AC02AB"/>
    <w:rsid w:val="00AC0D09"/>
    <w:rsid w:val="00AC1F87"/>
    <w:rsid w:val="00AC3FF2"/>
    <w:rsid w:val="00AC53C5"/>
    <w:rsid w:val="00AC6092"/>
    <w:rsid w:val="00AC6661"/>
    <w:rsid w:val="00AD01F0"/>
    <w:rsid w:val="00AD1756"/>
    <w:rsid w:val="00AD20AC"/>
    <w:rsid w:val="00AE1DBC"/>
    <w:rsid w:val="00AE241E"/>
    <w:rsid w:val="00AE311D"/>
    <w:rsid w:val="00AE46B0"/>
    <w:rsid w:val="00AF5EC8"/>
    <w:rsid w:val="00B03FEC"/>
    <w:rsid w:val="00B05772"/>
    <w:rsid w:val="00B13562"/>
    <w:rsid w:val="00B1787B"/>
    <w:rsid w:val="00B25AED"/>
    <w:rsid w:val="00B3223F"/>
    <w:rsid w:val="00B33576"/>
    <w:rsid w:val="00B36052"/>
    <w:rsid w:val="00B36C44"/>
    <w:rsid w:val="00B4223A"/>
    <w:rsid w:val="00B55F6C"/>
    <w:rsid w:val="00B57210"/>
    <w:rsid w:val="00B65E91"/>
    <w:rsid w:val="00B66540"/>
    <w:rsid w:val="00B66818"/>
    <w:rsid w:val="00B769EB"/>
    <w:rsid w:val="00B76E90"/>
    <w:rsid w:val="00B809E0"/>
    <w:rsid w:val="00B818F2"/>
    <w:rsid w:val="00B87925"/>
    <w:rsid w:val="00B91B71"/>
    <w:rsid w:val="00BA1724"/>
    <w:rsid w:val="00BA2F73"/>
    <w:rsid w:val="00BA7112"/>
    <w:rsid w:val="00BB05FC"/>
    <w:rsid w:val="00BB18E6"/>
    <w:rsid w:val="00BB1A80"/>
    <w:rsid w:val="00BB3510"/>
    <w:rsid w:val="00BC327C"/>
    <w:rsid w:val="00BC51F2"/>
    <w:rsid w:val="00BC5532"/>
    <w:rsid w:val="00BC629D"/>
    <w:rsid w:val="00BC698C"/>
    <w:rsid w:val="00BD1DF9"/>
    <w:rsid w:val="00BD21C2"/>
    <w:rsid w:val="00BE2793"/>
    <w:rsid w:val="00BE2DA7"/>
    <w:rsid w:val="00BE46D5"/>
    <w:rsid w:val="00BE5423"/>
    <w:rsid w:val="00BF4DA8"/>
    <w:rsid w:val="00BF5BBA"/>
    <w:rsid w:val="00BF6530"/>
    <w:rsid w:val="00C075A8"/>
    <w:rsid w:val="00C107A5"/>
    <w:rsid w:val="00C161BF"/>
    <w:rsid w:val="00C23E50"/>
    <w:rsid w:val="00C33455"/>
    <w:rsid w:val="00C3459D"/>
    <w:rsid w:val="00C420AD"/>
    <w:rsid w:val="00C42C9F"/>
    <w:rsid w:val="00C432B2"/>
    <w:rsid w:val="00C43EB4"/>
    <w:rsid w:val="00C451EC"/>
    <w:rsid w:val="00C45AD6"/>
    <w:rsid w:val="00C47F14"/>
    <w:rsid w:val="00C52B18"/>
    <w:rsid w:val="00C54052"/>
    <w:rsid w:val="00C62D06"/>
    <w:rsid w:val="00C6720F"/>
    <w:rsid w:val="00C74D08"/>
    <w:rsid w:val="00C77163"/>
    <w:rsid w:val="00C7793F"/>
    <w:rsid w:val="00C82541"/>
    <w:rsid w:val="00C834AF"/>
    <w:rsid w:val="00C83739"/>
    <w:rsid w:val="00C83860"/>
    <w:rsid w:val="00C878FB"/>
    <w:rsid w:val="00C906D7"/>
    <w:rsid w:val="00C911BA"/>
    <w:rsid w:val="00C9302C"/>
    <w:rsid w:val="00C973B7"/>
    <w:rsid w:val="00CA0B04"/>
    <w:rsid w:val="00CA2512"/>
    <w:rsid w:val="00CB01B0"/>
    <w:rsid w:val="00CB1D08"/>
    <w:rsid w:val="00CB6A2A"/>
    <w:rsid w:val="00CB6C34"/>
    <w:rsid w:val="00CC056F"/>
    <w:rsid w:val="00CC40DC"/>
    <w:rsid w:val="00CC5A9E"/>
    <w:rsid w:val="00CD0843"/>
    <w:rsid w:val="00CD1534"/>
    <w:rsid w:val="00CD2E55"/>
    <w:rsid w:val="00CD3E15"/>
    <w:rsid w:val="00CD60D6"/>
    <w:rsid w:val="00CE1EBF"/>
    <w:rsid w:val="00CE440C"/>
    <w:rsid w:val="00CF2354"/>
    <w:rsid w:val="00CF4DC2"/>
    <w:rsid w:val="00CF5E36"/>
    <w:rsid w:val="00CF6FE2"/>
    <w:rsid w:val="00D02A5C"/>
    <w:rsid w:val="00D04481"/>
    <w:rsid w:val="00D05C47"/>
    <w:rsid w:val="00D11ED7"/>
    <w:rsid w:val="00D171EA"/>
    <w:rsid w:val="00D2182D"/>
    <w:rsid w:val="00D24CD6"/>
    <w:rsid w:val="00D25949"/>
    <w:rsid w:val="00D27179"/>
    <w:rsid w:val="00D32D0F"/>
    <w:rsid w:val="00D33811"/>
    <w:rsid w:val="00D354B0"/>
    <w:rsid w:val="00D35C22"/>
    <w:rsid w:val="00D36B92"/>
    <w:rsid w:val="00D37087"/>
    <w:rsid w:val="00D40F87"/>
    <w:rsid w:val="00D435B8"/>
    <w:rsid w:val="00D5094C"/>
    <w:rsid w:val="00D50E71"/>
    <w:rsid w:val="00D52EDC"/>
    <w:rsid w:val="00D5598F"/>
    <w:rsid w:val="00D566ED"/>
    <w:rsid w:val="00D6383D"/>
    <w:rsid w:val="00D641CF"/>
    <w:rsid w:val="00D66FBB"/>
    <w:rsid w:val="00D71B1E"/>
    <w:rsid w:val="00D73E7E"/>
    <w:rsid w:val="00D7617F"/>
    <w:rsid w:val="00D851F4"/>
    <w:rsid w:val="00D93536"/>
    <w:rsid w:val="00D93CC9"/>
    <w:rsid w:val="00DA03D6"/>
    <w:rsid w:val="00DA07DA"/>
    <w:rsid w:val="00DA15BF"/>
    <w:rsid w:val="00DA29C9"/>
    <w:rsid w:val="00DA3D81"/>
    <w:rsid w:val="00DA7BF7"/>
    <w:rsid w:val="00DB402C"/>
    <w:rsid w:val="00DB7FDD"/>
    <w:rsid w:val="00DC14F1"/>
    <w:rsid w:val="00DC3828"/>
    <w:rsid w:val="00DD35F1"/>
    <w:rsid w:val="00DD53B5"/>
    <w:rsid w:val="00DE20BE"/>
    <w:rsid w:val="00DE3100"/>
    <w:rsid w:val="00DE3349"/>
    <w:rsid w:val="00DF1AC4"/>
    <w:rsid w:val="00DF2068"/>
    <w:rsid w:val="00DF5FA1"/>
    <w:rsid w:val="00E00035"/>
    <w:rsid w:val="00E00BAA"/>
    <w:rsid w:val="00E02246"/>
    <w:rsid w:val="00E024C8"/>
    <w:rsid w:val="00E033FB"/>
    <w:rsid w:val="00E065AB"/>
    <w:rsid w:val="00E11461"/>
    <w:rsid w:val="00E143CD"/>
    <w:rsid w:val="00E15465"/>
    <w:rsid w:val="00E16675"/>
    <w:rsid w:val="00E1784F"/>
    <w:rsid w:val="00E22FA5"/>
    <w:rsid w:val="00E254ED"/>
    <w:rsid w:val="00E35A97"/>
    <w:rsid w:val="00E44DAD"/>
    <w:rsid w:val="00E46ADC"/>
    <w:rsid w:val="00E5049B"/>
    <w:rsid w:val="00E51B15"/>
    <w:rsid w:val="00E51D39"/>
    <w:rsid w:val="00E55849"/>
    <w:rsid w:val="00E66297"/>
    <w:rsid w:val="00E712E7"/>
    <w:rsid w:val="00E74219"/>
    <w:rsid w:val="00E81D6E"/>
    <w:rsid w:val="00E82F7A"/>
    <w:rsid w:val="00E84CF4"/>
    <w:rsid w:val="00E85ACF"/>
    <w:rsid w:val="00E871AB"/>
    <w:rsid w:val="00E905B0"/>
    <w:rsid w:val="00E924F0"/>
    <w:rsid w:val="00E94FDE"/>
    <w:rsid w:val="00E961D1"/>
    <w:rsid w:val="00EA023F"/>
    <w:rsid w:val="00EA09BF"/>
    <w:rsid w:val="00EA2C37"/>
    <w:rsid w:val="00EA5B93"/>
    <w:rsid w:val="00EB0A1B"/>
    <w:rsid w:val="00EB0B5B"/>
    <w:rsid w:val="00EB16A1"/>
    <w:rsid w:val="00EB5817"/>
    <w:rsid w:val="00EB7BC4"/>
    <w:rsid w:val="00EC0868"/>
    <w:rsid w:val="00EC5C88"/>
    <w:rsid w:val="00EC6F34"/>
    <w:rsid w:val="00ED1036"/>
    <w:rsid w:val="00ED3843"/>
    <w:rsid w:val="00EE2040"/>
    <w:rsid w:val="00EE2121"/>
    <w:rsid w:val="00EE4184"/>
    <w:rsid w:val="00EF0013"/>
    <w:rsid w:val="00EF040B"/>
    <w:rsid w:val="00EF3AD0"/>
    <w:rsid w:val="00F0006C"/>
    <w:rsid w:val="00F151C2"/>
    <w:rsid w:val="00F20857"/>
    <w:rsid w:val="00F211DE"/>
    <w:rsid w:val="00F2240C"/>
    <w:rsid w:val="00F23848"/>
    <w:rsid w:val="00F242E8"/>
    <w:rsid w:val="00F275A1"/>
    <w:rsid w:val="00F27A80"/>
    <w:rsid w:val="00F3597D"/>
    <w:rsid w:val="00F36041"/>
    <w:rsid w:val="00F3638F"/>
    <w:rsid w:val="00F36CFE"/>
    <w:rsid w:val="00F430D7"/>
    <w:rsid w:val="00F46260"/>
    <w:rsid w:val="00F50E80"/>
    <w:rsid w:val="00F625D9"/>
    <w:rsid w:val="00F66AE3"/>
    <w:rsid w:val="00F67595"/>
    <w:rsid w:val="00F82D6F"/>
    <w:rsid w:val="00F851DF"/>
    <w:rsid w:val="00F93492"/>
    <w:rsid w:val="00FA2B7D"/>
    <w:rsid w:val="00FA2F03"/>
    <w:rsid w:val="00FA7CC1"/>
    <w:rsid w:val="00FB4B3B"/>
    <w:rsid w:val="00FB6DB3"/>
    <w:rsid w:val="00FC6B37"/>
    <w:rsid w:val="00FD09E3"/>
    <w:rsid w:val="00FD1794"/>
    <w:rsid w:val="00FD2E0D"/>
    <w:rsid w:val="00FD413A"/>
    <w:rsid w:val="00FD514C"/>
    <w:rsid w:val="00FE3B4D"/>
    <w:rsid w:val="00FE6162"/>
    <w:rsid w:val="00FF3696"/>
    <w:rsid w:val="00FF4F06"/>
    <w:rsid w:val="00FF70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8E91AF5"/>
  <w15:docId w15:val="{EF31953B-F706-4DC5-890C-564C4FAB3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style>
  <w:style w:type="paragraph" w:styleId="1">
    <w:name w:val="heading 1"/>
    <w:basedOn w:val="a"/>
    <w:next w:val="a"/>
    <w:link w:val="10"/>
    <w:uiPriority w:val="9"/>
    <w:qFormat/>
    <w:rsid w:val="002702B4"/>
    <w:pPr>
      <w:keepNext/>
      <w:spacing w:before="120"/>
      <w:outlineLvl w:val="0"/>
    </w:pPr>
    <w:rPr>
      <w:rFonts w:asciiTheme="majorHAnsi" w:eastAsia="ＭＳ 明朝" w:hAnsiTheme="majorHAnsi" w:cstheme="majorBidi"/>
      <w:sz w:val="21"/>
      <w:szCs w:val="24"/>
    </w:rPr>
  </w:style>
  <w:style w:type="paragraph" w:styleId="2">
    <w:name w:val="heading 2"/>
    <w:basedOn w:val="a"/>
    <w:next w:val="a"/>
    <w:link w:val="20"/>
    <w:uiPriority w:val="9"/>
    <w:semiHidden/>
    <w:unhideWhenUsed/>
    <w:qFormat/>
    <w:rsid w:val="00821E1B"/>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7202BC"/>
    <w:pPr>
      <w:keepNext/>
      <w:ind w:leftChars="400" w:left="400"/>
      <w:outlineLvl w:val="2"/>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C834AF"/>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20"/>
      <w:ind w:left="311"/>
    </w:pPr>
    <w:rPr>
      <w:rFonts w:ascii="ＭＳ ゴシック" w:eastAsia="ＭＳ ゴシック" w:hAnsi="ＭＳ ゴシック"/>
      <w:sz w:val="21"/>
      <w:szCs w:val="21"/>
    </w:rPr>
  </w:style>
  <w:style w:type="paragraph" w:styleId="a4">
    <w:name w:val="List Paragraph"/>
    <w:basedOn w:val="a"/>
    <w:uiPriority w:val="34"/>
    <w:qFormat/>
  </w:style>
  <w:style w:type="paragraph" w:customStyle="1" w:styleId="TableParagraph">
    <w:name w:val="Table Paragraph"/>
    <w:basedOn w:val="a"/>
    <w:uiPriority w:val="1"/>
    <w:qFormat/>
  </w:style>
  <w:style w:type="paragraph" w:styleId="a5">
    <w:name w:val="header"/>
    <w:basedOn w:val="a"/>
    <w:link w:val="a6"/>
    <w:uiPriority w:val="99"/>
    <w:unhideWhenUsed/>
    <w:rsid w:val="00114CD8"/>
    <w:pPr>
      <w:tabs>
        <w:tab w:val="center" w:pos="4252"/>
        <w:tab w:val="right" w:pos="8504"/>
      </w:tabs>
      <w:snapToGrid w:val="0"/>
    </w:pPr>
  </w:style>
  <w:style w:type="character" w:customStyle="1" w:styleId="a6">
    <w:name w:val="ヘッダー (文字)"/>
    <w:basedOn w:val="a0"/>
    <w:link w:val="a5"/>
    <w:uiPriority w:val="99"/>
    <w:rsid w:val="00114CD8"/>
  </w:style>
  <w:style w:type="paragraph" w:styleId="a7">
    <w:name w:val="footer"/>
    <w:basedOn w:val="a"/>
    <w:link w:val="a8"/>
    <w:uiPriority w:val="99"/>
    <w:unhideWhenUsed/>
    <w:rsid w:val="00114CD8"/>
    <w:pPr>
      <w:tabs>
        <w:tab w:val="center" w:pos="4252"/>
        <w:tab w:val="right" w:pos="8504"/>
      </w:tabs>
      <w:snapToGrid w:val="0"/>
    </w:pPr>
  </w:style>
  <w:style w:type="character" w:customStyle="1" w:styleId="a8">
    <w:name w:val="フッター (文字)"/>
    <w:basedOn w:val="a0"/>
    <w:link w:val="a7"/>
    <w:uiPriority w:val="99"/>
    <w:rsid w:val="00114CD8"/>
  </w:style>
  <w:style w:type="paragraph" w:styleId="a9">
    <w:name w:val="Balloon Text"/>
    <w:basedOn w:val="a"/>
    <w:link w:val="aa"/>
    <w:uiPriority w:val="99"/>
    <w:semiHidden/>
    <w:unhideWhenUsed/>
    <w:rsid w:val="00114CD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14CD8"/>
    <w:rPr>
      <w:rFonts w:asciiTheme="majorHAnsi" w:eastAsiaTheme="majorEastAsia" w:hAnsiTheme="majorHAnsi" w:cstheme="majorBidi"/>
      <w:sz w:val="18"/>
      <w:szCs w:val="18"/>
    </w:rPr>
  </w:style>
  <w:style w:type="paragraph" w:styleId="ab">
    <w:name w:val="Closing"/>
    <w:basedOn w:val="a"/>
    <w:link w:val="ac"/>
    <w:uiPriority w:val="99"/>
    <w:unhideWhenUsed/>
    <w:rsid w:val="0016084D"/>
    <w:pPr>
      <w:jc w:val="right"/>
    </w:pPr>
    <w:rPr>
      <w:rFonts w:asciiTheme="minorEastAsia" w:hAnsiTheme="minorEastAsia"/>
      <w:sz w:val="21"/>
      <w:szCs w:val="21"/>
      <w:lang w:eastAsia="ja-JP"/>
    </w:rPr>
  </w:style>
  <w:style w:type="character" w:customStyle="1" w:styleId="ac">
    <w:name w:val="結語 (文字)"/>
    <w:basedOn w:val="a0"/>
    <w:link w:val="ab"/>
    <w:uiPriority w:val="99"/>
    <w:rsid w:val="0016084D"/>
    <w:rPr>
      <w:rFonts w:asciiTheme="minorEastAsia" w:hAnsiTheme="minorEastAsia"/>
      <w:sz w:val="21"/>
      <w:szCs w:val="21"/>
      <w:lang w:eastAsia="ja-JP"/>
    </w:rPr>
  </w:style>
  <w:style w:type="character" w:styleId="ad">
    <w:name w:val="annotation reference"/>
    <w:basedOn w:val="a0"/>
    <w:uiPriority w:val="99"/>
    <w:unhideWhenUsed/>
    <w:rsid w:val="00315A8D"/>
    <w:rPr>
      <w:sz w:val="18"/>
      <w:szCs w:val="18"/>
    </w:rPr>
  </w:style>
  <w:style w:type="paragraph" w:styleId="ae">
    <w:name w:val="annotation text"/>
    <w:basedOn w:val="a"/>
    <w:link w:val="af"/>
    <w:uiPriority w:val="99"/>
    <w:unhideWhenUsed/>
    <w:rsid w:val="00315A8D"/>
  </w:style>
  <w:style w:type="character" w:customStyle="1" w:styleId="af">
    <w:name w:val="コメント文字列 (文字)"/>
    <w:basedOn w:val="a0"/>
    <w:link w:val="ae"/>
    <w:uiPriority w:val="99"/>
    <w:rsid w:val="00315A8D"/>
  </w:style>
  <w:style w:type="paragraph" w:styleId="af0">
    <w:name w:val="annotation subject"/>
    <w:basedOn w:val="ae"/>
    <w:next w:val="ae"/>
    <w:link w:val="af1"/>
    <w:uiPriority w:val="99"/>
    <w:semiHidden/>
    <w:unhideWhenUsed/>
    <w:rsid w:val="00315A8D"/>
    <w:rPr>
      <w:b/>
      <w:bCs/>
    </w:rPr>
  </w:style>
  <w:style w:type="character" w:customStyle="1" w:styleId="af1">
    <w:name w:val="コメント内容 (文字)"/>
    <w:basedOn w:val="af"/>
    <w:link w:val="af0"/>
    <w:uiPriority w:val="99"/>
    <w:semiHidden/>
    <w:rsid w:val="00315A8D"/>
    <w:rPr>
      <w:b/>
      <w:bCs/>
    </w:rPr>
  </w:style>
  <w:style w:type="paragraph" w:styleId="af2">
    <w:name w:val="Revision"/>
    <w:hidden/>
    <w:uiPriority w:val="99"/>
    <w:semiHidden/>
    <w:rsid w:val="005C5D7B"/>
    <w:pPr>
      <w:widowControl/>
    </w:pPr>
  </w:style>
  <w:style w:type="paragraph" w:styleId="HTML">
    <w:name w:val="HTML Preformatted"/>
    <w:basedOn w:val="a"/>
    <w:link w:val="HTML0"/>
    <w:uiPriority w:val="99"/>
    <w:unhideWhenUsed/>
    <w:rsid w:val="000A00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sz w:val="24"/>
      <w:szCs w:val="24"/>
      <w:lang w:eastAsia="ja-JP"/>
    </w:rPr>
  </w:style>
  <w:style w:type="character" w:customStyle="1" w:styleId="HTML0">
    <w:name w:val="HTML 書式付き (文字)"/>
    <w:basedOn w:val="a0"/>
    <w:link w:val="HTML"/>
    <w:uiPriority w:val="99"/>
    <w:rsid w:val="000A0081"/>
    <w:rPr>
      <w:rFonts w:ascii="ＭＳ ゴシック" w:eastAsia="ＭＳ ゴシック" w:hAnsi="ＭＳ ゴシック" w:cs="ＭＳ ゴシック"/>
      <w:sz w:val="24"/>
      <w:szCs w:val="24"/>
      <w:lang w:eastAsia="ja-JP"/>
    </w:rPr>
  </w:style>
  <w:style w:type="character" w:customStyle="1" w:styleId="10">
    <w:name w:val="見出し 1 (文字)"/>
    <w:basedOn w:val="a0"/>
    <w:link w:val="1"/>
    <w:uiPriority w:val="9"/>
    <w:rsid w:val="002702B4"/>
    <w:rPr>
      <w:rFonts w:asciiTheme="majorHAnsi" w:eastAsia="ＭＳ 明朝" w:hAnsiTheme="majorHAnsi" w:cstheme="majorBidi"/>
      <w:sz w:val="21"/>
      <w:szCs w:val="24"/>
    </w:rPr>
  </w:style>
  <w:style w:type="paragraph" w:styleId="af3">
    <w:name w:val="TOC Heading"/>
    <w:basedOn w:val="1"/>
    <w:next w:val="a"/>
    <w:uiPriority w:val="39"/>
    <w:unhideWhenUsed/>
    <w:qFormat/>
    <w:rsid w:val="002702B4"/>
    <w:pPr>
      <w:keepLines/>
      <w:widowControl/>
      <w:spacing w:before="240" w:line="259" w:lineRule="auto"/>
      <w:outlineLvl w:val="9"/>
    </w:pPr>
    <w:rPr>
      <w:rFonts w:eastAsiaTheme="majorEastAsia"/>
      <w:color w:val="365F91" w:themeColor="accent1" w:themeShade="BF"/>
      <w:sz w:val="32"/>
      <w:szCs w:val="32"/>
      <w:lang w:eastAsia="ja-JP"/>
    </w:rPr>
  </w:style>
  <w:style w:type="paragraph" w:styleId="11">
    <w:name w:val="toc 1"/>
    <w:basedOn w:val="a"/>
    <w:next w:val="a"/>
    <w:autoRedefine/>
    <w:uiPriority w:val="39"/>
    <w:unhideWhenUsed/>
    <w:rsid w:val="007312D8"/>
    <w:pPr>
      <w:tabs>
        <w:tab w:val="right" w:leader="dot" w:pos="8910"/>
      </w:tabs>
    </w:pPr>
  </w:style>
  <w:style w:type="character" w:styleId="af4">
    <w:name w:val="Hyperlink"/>
    <w:basedOn w:val="a0"/>
    <w:uiPriority w:val="99"/>
    <w:unhideWhenUsed/>
    <w:rsid w:val="002702B4"/>
    <w:rPr>
      <w:color w:val="0000FF" w:themeColor="hyperlink"/>
      <w:u w:val="single"/>
    </w:rPr>
  </w:style>
  <w:style w:type="character" w:customStyle="1" w:styleId="20">
    <w:name w:val="見出し 2 (文字)"/>
    <w:basedOn w:val="a0"/>
    <w:link w:val="2"/>
    <w:uiPriority w:val="9"/>
    <w:semiHidden/>
    <w:rsid w:val="00821E1B"/>
    <w:rPr>
      <w:rFonts w:asciiTheme="majorHAnsi" w:eastAsiaTheme="majorEastAsia" w:hAnsiTheme="majorHAnsi" w:cstheme="majorBidi"/>
    </w:rPr>
  </w:style>
  <w:style w:type="paragraph" w:styleId="21">
    <w:name w:val="Body Text 2"/>
    <w:basedOn w:val="a"/>
    <w:link w:val="22"/>
    <w:uiPriority w:val="99"/>
    <w:semiHidden/>
    <w:unhideWhenUsed/>
    <w:rsid w:val="00821E1B"/>
    <w:pPr>
      <w:spacing w:line="480" w:lineRule="auto"/>
    </w:pPr>
  </w:style>
  <w:style w:type="character" w:customStyle="1" w:styleId="22">
    <w:name w:val="本文 2 (文字)"/>
    <w:basedOn w:val="a0"/>
    <w:link w:val="21"/>
    <w:uiPriority w:val="99"/>
    <w:semiHidden/>
    <w:rsid w:val="00821E1B"/>
  </w:style>
  <w:style w:type="paragraph" w:styleId="31">
    <w:name w:val="Body Text 3"/>
    <w:basedOn w:val="a"/>
    <w:link w:val="32"/>
    <w:uiPriority w:val="99"/>
    <w:semiHidden/>
    <w:unhideWhenUsed/>
    <w:rsid w:val="00821E1B"/>
    <w:rPr>
      <w:sz w:val="16"/>
      <w:szCs w:val="16"/>
    </w:rPr>
  </w:style>
  <w:style w:type="character" w:customStyle="1" w:styleId="32">
    <w:name w:val="本文 3 (文字)"/>
    <w:basedOn w:val="a0"/>
    <w:link w:val="31"/>
    <w:uiPriority w:val="99"/>
    <w:semiHidden/>
    <w:rsid w:val="00821E1B"/>
    <w:rPr>
      <w:sz w:val="16"/>
      <w:szCs w:val="16"/>
    </w:rPr>
  </w:style>
  <w:style w:type="character" w:customStyle="1" w:styleId="60">
    <w:name w:val="見出し 6 (文字)"/>
    <w:basedOn w:val="a0"/>
    <w:link w:val="6"/>
    <w:uiPriority w:val="9"/>
    <w:semiHidden/>
    <w:rsid w:val="00C834AF"/>
    <w:rPr>
      <w:b/>
      <w:bCs/>
    </w:rPr>
  </w:style>
  <w:style w:type="paragraph" w:customStyle="1" w:styleId="5510">
    <w:name w:val="55_行間10ｐｔ"/>
    <w:semiHidden/>
    <w:qFormat/>
    <w:rsid w:val="00C834AF"/>
    <w:pPr>
      <w:widowControl/>
      <w:snapToGrid w:val="0"/>
      <w:spacing w:line="200" w:lineRule="exact"/>
    </w:pPr>
    <w:rPr>
      <w:rFonts w:ascii="ＭＳ Ｐゴシック" w:eastAsia="ＭＳ 明朝" w:hAnsi="ＭＳ Ｐゴシック" w:cs="Times New Roman"/>
      <w:color w:val="000000"/>
      <w:kern w:val="2"/>
      <w:sz w:val="20"/>
      <w:szCs w:val="20"/>
      <w:lang w:eastAsia="ja-JP"/>
    </w:rPr>
  </w:style>
  <w:style w:type="paragraph" w:styleId="af5">
    <w:name w:val="Normal Indent"/>
    <w:basedOn w:val="a"/>
    <w:link w:val="af6"/>
    <w:rsid w:val="00666926"/>
    <w:pPr>
      <w:spacing w:line="300" w:lineRule="atLeast"/>
      <w:ind w:left="210" w:hanging="210"/>
      <w:jc w:val="both"/>
    </w:pPr>
    <w:rPr>
      <w:rFonts w:ascii="ＭＳ 明朝" w:eastAsia="ＭＳ 明朝" w:hAnsi="Century" w:cs="Times New Roman"/>
      <w:kern w:val="2"/>
      <w:sz w:val="21"/>
      <w:szCs w:val="21"/>
      <w:lang w:eastAsia="ja-JP"/>
    </w:rPr>
  </w:style>
  <w:style w:type="character" w:customStyle="1" w:styleId="af6">
    <w:name w:val="標準インデント (文字)"/>
    <w:link w:val="af5"/>
    <w:rsid w:val="00666926"/>
    <w:rPr>
      <w:rFonts w:ascii="ＭＳ 明朝" w:eastAsia="ＭＳ 明朝" w:hAnsi="Century" w:cs="Times New Roman"/>
      <w:kern w:val="2"/>
      <w:sz w:val="21"/>
      <w:szCs w:val="21"/>
      <w:lang w:eastAsia="ja-JP"/>
    </w:rPr>
  </w:style>
  <w:style w:type="paragraph" w:styleId="af7">
    <w:name w:val="Subtitle"/>
    <w:basedOn w:val="a"/>
    <w:link w:val="af8"/>
    <w:qFormat/>
    <w:rsid w:val="00BA2F73"/>
    <w:pPr>
      <w:keepNext/>
      <w:spacing w:before="120" w:line="300" w:lineRule="atLeast"/>
      <w:jc w:val="both"/>
      <w:outlineLvl w:val="1"/>
    </w:pPr>
    <w:rPr>
      <w:rFonts w:ascii="ＭＳ 明朝" w:eastAsia="ＭＳ 明朝" w:hAnsi="Arial" w:cs="Arial"/>
      <w:kern w:val="2"/>
      <w:sz w:val="21"/>
      <w:szCs w:val="21"/>
      <w:lang w:eastAsia="ja-JP"/>
    </w:rPr>
  </w:style>
  <w:style w:type="character" w:customStyle="1" w:styleId="af8">
    <w:name w:val="副題 (文字)"/>
    <w:basedOn w:val="a0"/>
    <w:link w:val="af7"/>
    <w:rsid w:val="00BA2F73"/>
    <w:rPr>
      <w:rFonts w:ascii="ＭＳ 明朝" w:eastAsia="ＭＳ 明朝" w:hAnsi="Arial" w:cs="Arial"/>
      <w:kern w:val="2"/>
      <w:sz w:val="21"/>
      <w:szCs w:val="21"/>
      <w:lang w:eastAsia="ja-JP"/>
    </w:rPr>
  </w:style>
  <w:style w:type="paragraph" w:customStyle="1" w:styleId="af9">
    <w:name w:val="本文２"/>
    <w:basedOn w:val="a"/>
    <w:link w:val="afa"/>
    <w:qFormat/>
    <w:rsid w:val="006F32EF"/>
    <w:pPr>
      <w:autoSpaceDE w:val="0"/>
      <w:autoSpaceDN w:val="0"/>
      <w:adjustRightInd w:val="0"/>
      <w:ind w:leftChars="100" w:left="100" w:firstLineChars="100" w:firstLine="100"/>
    </w:pPr>
    <w:rPr>
      <w:rFonts w:ascii="Times New Roman" w:eastAsia="ＭＳ 明朝" w:hAnsi="Times New Roman" w:cs="MS-Mincho"/>
      <w:sz w:val="21"/>
      <w:szCs w:val="21"/>
      <w:lang w:eastAsia="ja-JP"/>
    </w:rPr>
  </w:style>
  <w:style w:type="character" w:customStyle="1" w:styleId="afa">
    <w:name w:val="本文２ (文字)"/>
    <w:basedOn w:val="a0"/>
    <w:link w:val="af9"/>
    <w:rsid w:val="006F32EF"/>
    <w:rPr>
      <w:rFonts w:ascii="Times New Roman" w:eastAsia="ＭＳ 明朝" w:hAnsi="Times New Roman" w:cs="MS-Mincho"/>
      <w:sz w:val="21"/>
      <w:szCs w:val="21"/>
      <w:lang w:eastAsia="ja-JP"/>
    </w:rPr>
  </w:style>
  <w:style w:type="paragraph" w:styleId="23">
    <w:name w:val="toc 2"/>
    <w:basedOn w:val="a"/>
    <w:next w:val="a"/>
    <w:autoRedefine/>
    <w:uiPriority w:val="39"/>
    <w:unhideWhenUsed/>
    <w:rsid w:val="008A58E7"/>
    <w:pPr>
      <w:ind w:leftChars="100" w:left="220"/>
    </w:pPr>
  </w:style>
  <w:style w:type="paragraph" w:styleId="afb">
    <w:name w:val="Plain Text"/>
    <w:basedOn w:val="a"/>
    <w:link w:val="afc"/>
    <w:semiHidden/>
    <w:unhideWhenUsed/>
    <w:rsid w:val="00D35C22"/>
    <w:pPr>
      <w:jc w:val="both"/>
    </w:pPr>
    <w:rPr>
      <w:rFonts w:ascii="ＭＳ 明朝" w:eastAsia="ＭＳ 明朝" w:hAnsi="Courier New" w:cs="Courier New"/>
      <w:kern w:val="2"/>
      <w:sz w:val="21"/>
      <w:szCs w:val="21"/>
      <w:lang w:eastAsia="ja-JP"/>
    </w:rPr>
  </w:style>
  <w:style w:type="character" w:customStyle="1" w:styleId="afc">
    <w:name w:val="書式なし (文字)"/>
    <w:basedOn w:val="a0"/>
    <w:link w:val="afb"/>
    <w:semiHidden/>
    <w:rsid w:val="00D35C22"/>
    <w:rPr>
      <w:rFonts w:ascii="ＭＳ 明朝" w:eastAsia="ＭＳ 明朝" w:hAnsi="Courier New" w:cs="Courier New"/>
      <w:kern w:val="2"/>
      <w:sz w:val="21"/>
      <w:szCs w:val="21"/>
      <w:lang w:eastAsia="ja-JP"/>
    </w:rPr>
  </w:style>
  <w:style w:type="character" w:customStyle="1" w:styleId="30">
    <w:name w:val="見出し 3 (文字)"/>
    <w:basedOn w:val="a0"/>
    <w:link w:val="3"/>
    <w:uiPriority w:val="9"/>
    <w:semiHidden/>
    <w:rsid w:val="007202BC"/>
    <w:rPr>
      <w:rFonts w:asciiTheme="majorHAnsi" w:eastAsiaTheme="majorEastAsia" w:hAnsiTheme="majorHAnsi" w:cstheme="majorBidi"/>
    </w:rPr>
  </w:style>
  <w:style w:type="paragraph" w:customStyle="1" w:styleId="12">
    <w:name w:val="スタイル(1)"/>
    <w:basedOn w:val="a"/>
    <w:link w:val="13"/>
    <w:qFormat/>
    <w:rsid w:val="00D641CF"/>
    <w:pPr>
      <w:ind w:leftChars="405" w:left="405" w:firstLineChars="100" w:firstLine="100"/>
      <w:jc w:val="both"/>
    </w:pPr>
    <w:rPr>
      <w:rFonts w:asciiTheme="minorEastAsia" w:hAnsiTheme="minorEastAsia" w:cs="ＭＳ 明朝"/>
      <w:kern w:val="2"/>
      <w:sz w:val="21"/>
      <w:szCs w:val="20"/>
      <w:lang w:eastAsia="ja-JP"/>
    </w:rPr>
  </w:style>
  <w:style w:type="character" w:customStyle="1" w:styleId="13">
    <w:name w:val="スタイル(1) (文字)"/>
    <w:basedOn w:val="a0"/>
    <w:link w:val="12"/>
    <w:rsid w:val="00D641CF"/>
    <w:rPr>
      <w:rFonts w:asciiTheme="minorEastAsia" w:hAnsiTheme="minorEastAsia" w:cs="ＭＳ 明朝"/>
      <w:kern w:val="2"/>
      <w:sz w:val="21"/>
      <w:szCs w:val="20"/>
      <w:lang w:eastAsia="ja-JP"/>
    </w:rPr>
  </w:style>
  <w:style w:type="paragraph" w:customStyle="1" w:styleId="Default">
    <w:name w:val="Default"/>
    <w:rsid w:val="008F35C6"/>
    <w:pPr>
      <w:autoSpaceDE w:val="0"/>
      <w:autoSpaceDN w:val="0"/>
      <w:adjustRightInd w:val="0"/>
    </w:pPr>
    <w:rPr>
      <w:rFonts w:ascii="ＭＳ 明朝" w:eastAsia="ＭＳ 明朝" w:hAnsi="Century" w:cs="ＭＳ 明朝"/>
      <w:color w:val="000000"/>
      <w:lang w:eastAsia="ja-JP"/>
    </w:rPr>
  </w:style>
  <w:style w:type="paragraph" w:styleId="afd">
    <w:name w:val="Body Text Indent"/>
    <w:basedOn w:val="a"/>
    <w:link w:val="afe"/>
    <w:uiPriority w:val="99"/>
    <w:semiHidden/>
    <w:unhideWhenUsed/>
    <w:rsid w:val="00A02937"/>
    <w:pPr>
      <w:ind w:leftChars="400" w:left="851"/>
    </w:pPr>
  </w:style>
  <w:style w:type="character" w:customStyle="1" w:styleId="afe">
    <w:name w:val="本文インデント (文字)"/>
    <w:basedOn w:val="a0"/>
    <w:link w:val="afd"/>
    <w:uiPriority w:val="99"/>
    <w:semiHidden/>
    <w:rsid w:val="00A02937"/>
  </w:style>
  <w:style w:type="character" w:styleId="aff">
    <w:name w:val="FollowedHyperlink"/>
    <w:basedOn w:val="a0"/>
    <w:uiPriority w:val="99"/>
    <w:semiHidden/>
    <w:unhideWhenUsed/>
    <w:rsid w:val="00A05C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271087">
      <w:bodyDiv w:val="1"/>
      <w:marLeft w:val="0"/>
      <w:marRight w:val="0"/>
      <w:marTop w:val="0"/>
      <w:marBottom w:val="0"/>
      <w:divBdr>
        <w:top w:val="none" w:sz="0" w:space="0" w:color="auto"/>
        <w:left w:val="none" w:sz="0" w:space="0" w:color="auto"/>
        <w:bottom w:val="none" w:sz="0" w:space="0" w:color="auto"/>
        <w:right w:val="none" w:sz="0" w:space="0" w:color="auto"/>
      </w:divBdr>
    </w:div>
    <w:div w:id="236132611">
      <w:bodyDiv w:val="1"/>
      <w:marLeft w:val="0"/>
      <w:marRight w:val="0"/>
      <w:marTop w:val="0"/>
      <w:marBottom w:val="0"/>
      <w:divBdr>
        <w:top w:val="none" w:sz="0" w:space="0" w:color="auto"/>
        <w:left w:val="none" w:sz="0" w:space="0" w:color="auto"/>
        <w:bottom w:val="none" w:sz="0" w:space="0" w:color="auto"/>
        <w:right w:val="none" w:sz="0" w:space="0" w:color="auto"/>
      </w:divBdr>
    </w:div>
    <w:div w:id="382409530">
      <w:bodyDiv w:val="1"/>
      <w:marLeft w:val="0"/>
      <w:marRight w:val="0"/>
      <w:marTop w:val="0"/>
      <w:marBottom w:val="0"/>
      <w:divBdr>
        <w:top w:val="none" w:sz="0" w:space="0" w:color="auto"/>
        <w:left w:val="none" w:sz="0" w:space="0" w:color="auto"/>
        <w:bottom w:val="none" w:sz="0" w:space="0" w:color="auto"/>
        <w:right w:val="none" w:sz="0" w:space="0" w:color="auto"/>
      </w:divBdr>
    </w:div>
    <w:div w:id="477460955">
      <w:bodyDiv w:val="1"/>
      <w:marLeft w:val="0"/>
      <w:marRight w:val="0"/>
      <w:marTop w:val="0"/>
      <w:marBottom w:val="0"/>
      <w:divBdr>
        <w:top w:val="none" w:sz="0" w:space="0" w:color="auto"/>
        <w:left w:val="none" w:sz="0" w:space="0" w:color="auto"/>
        <w:bottom w:val="none" w:sz="0" w:space="0" w:color="auto"/>
        <w:right w:val="none" w:sz="0" w:space="0" w:color="auto"/>
      </w:divBdr>
    </w:div>
    <w:div w:id="498429702">
      <w:bodyDiv w:val="1"/>
      <w:marLeft w:val="0"/>
      <w:marRight w:val="0"/>
      <w:marTop w:val="0"/>
      <w:marBottom w:val="0"/>
      <w:divBdr>
        <w:top w:val="none" w:sz="0" w:space="0" w:color="auto"/>
        <w:left w:val="none" w:sz="0" w:space="0" w:color="auto"/>
        <w:bottom w:val="none" w:sz="0" w:space="0" w:color="auto"/>
        <w:right w:val="none" w:sz="0" w:space="0" w:color="auto"/>
      </w:divBdr>
    </w:div>
    <w:div w:id="698900359">
      <w:bodyDiv w:val="1"/>
      <w:marLeft w:val="0"/>
      <w:marRight w:val="0"/>
      <w:marTop w:val="0"/>
      <w:marBottom w:val="0"/>
      <w:divBdr>
        <w:top w:val="none" w:sz="0" w:space="0" w:color="auto"/>
        <w:left w:val="none" w:sz="0" w:space="0" w:color="auto"/>
        <w:bottom w:val="none" w:sz="0" w:space="0" w:color="auto"/>
        <w:right w:val="none" w:sz="0" w:space="0" w:color="auto"/>
      </w:divBdr>
    </w:div>
    <w:div w:id="735668543">
      <w:bodyDiv w:val="1"/>
      <w:marLeft w:val="0"/>
      <w:marRight w:val="0"/>
      <w:marTop w:val="0"/>
      <w:marBottom w:val="0"/>
      <w:divBdr>
        <w:top w:val="none" w:sz="0" w:space="0" w:color="auto"/>
        <w:left w:val="none" w:sz="0" w:space="0" w:color="auto"/>
        <w:bottom w:val="none" w:sz="0" w:space="0" w:color="auto"/>
        <w:right w:val="none" w:sz="0" w:space="0" w:color="auto"/>
      </w:divBdr>
    </w:div>
    <w:div w:id="843936561">
      <w:bodyDiv w:val="1"/>
      <w:marLeft w:val="0"/>
      <w:marRight w:val="0"/>
      <w:marTop w:val="0"/>
      <w:marBottom w:val="0"/>
      <w:divBdr>
        <w:top w:val="none" w:sz="0" w:space="0" w:color="auto"/>
        <w:left w:val="none" w:sz="0" w:space="0" w:color="auto"/>
        <w:bottom w:val="none" w:sz="0" w:space="0" w:color="auto"/>
        <w:right w:val="none" w:sz="0" w:space="0" w:color="auto"/>
      </w:divBdr>
    </w:div>
    <w:div w:id="873929268">
      <w:bodyDiv w:val="1"/>
      <w:marLeft w:val="0"/>
      <w:marRight w:val="0"/>
      <w:marTop w:val="0"/>
      <w:marBottom w:val="0"/>
      <w:divBdr>
        <w:top w:val="none" w:sz="0" w:space="0" w:color="auto"/>
        <w:left w:val="none" w:sz="0" w:space="0" w:color="auto"/>
        <w:bottom w:val="none" w:sz="0" w:space="0" w:color="auto"/>
        <w:right w:val="none" w:sz="0" w:space="0" w:color="auto"/>
      </w:divBdr>
    </w:div>
    <w:div w:id="1062797895">
      <w:bodyDiv w:val="1"/>
      <w:marLeft w:val="0"/>
      <w:marRight w:val="0"/>
      <w:marTop w:val="0"/>
      <w:marBottom w:val="0"/>
      <w:divBdr>
        <w:top w:val="none" w:sz="0" w:space="0" w:color="auto"/>
        <w:left w:val="none" w:sz="0" w:space="0" w:color="auto"/>
        <w:bottom w:val="none" w:sz="0" w:space="0" w:color="auto"/>
        <w:right w:val="none" w:sz="0" w:space="0" w:color="auto"/>
      </w:divBdr>
    </w:div>
    <w:div w:id="1085298980">
      <w:bodyDiv w:val="1"/>
      <w:marLeft w:val="0"/>
      <w:marRight w:val="0"/>
      <w:marTop w:val="0"/>
      <w:marBottom w:val="0"/>
      <w:divBdr>
        <w:top w:val="none" w:sz="0" w:space="0" w:color="auto"/>
        <w:left w:val="none" w:sz="0" w:space="0" w:color="auto"/>
        <w:bottom w:val="none" w:sz="0" w:space="0" w:color="auto"/>
        <w:right w:val="none" w:sz="0" w:space="0" w:color="auto"/>
      </w:divBdr>
    </w:div>
    <w:div w:id="1445225563">
      <w:bodyDiv w:val="1"/>
      <w:marLeft w:val="0"/>
      <w:marRight w:val="0"/>
      <w:marTop w:val="0"/>
      <w:marBottom w:val="0"/>
      <w:divBdr>
        <w:top w:val="none" w:sz="0" w:space="0" w:color="auto"/>
        <w:left w:val="none" w:sz="0" w:space="0" w:color="auto"/>
        <w:bottom w:val="none" w:sz="0" w:space="0" w:color="auto"/>
        <w:right w:val="none" w:sz="0" w:space="0" w:color="auto"/>
      </w:divBdr>
    </w:div>
    <w:div w:id="1581333600">
      <w:bodyDiv w:val="1"/>
      <w:marLeft w:val="0"/>
      <w:marRight w:val="0"/>
      <w:marTop w:val="0"/>
      <w:marBottom w:val="0"/>
      <w:divBdr>
        <w:top w:val="none" w:sz="0" w:space="0" w:color="auto"/>
        <w:left w:val="none" w:sz="0" w:space="0" w:color="auto"/>
        <w:bottom w:val="none" w:sz="0" w:space="0" w:color="auto"/>
        <w:right w:val="none" w:sz="0" w:space="0" w:color="auto"/>
      </w:divBdr>
      <w:divsChild>
        <w:div w:id="1863548616">
          <w:marLeft w:val="0"/>
          <w:marRight w:val="0"/>
          <w:marTop w:val="0"/>
          <w:marBottom w:val="0"/>
          <w:divBdr>
            <w:top w:val="none" w:sz="0" w:space="0" w:color="auto"/>
            <w:left w:val="none" w:sz="0" w:space="0" w:color="auto"/>
            <w:bottom w:val="none" w:sz="0" w:space="0" w:color="auto"/>
            <w:right w:val="none" w:sz="0" w:space="0" w:color="auto"/>
          </w:divBdr>
          <w:divsChild>
            <w:div w:id="1142961198">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118261239">
                  <w:marLeft w:val="-4275"/>
                  <w:marRight w:val="0"/>
                  <w:marTop w:val="0"/>
                  <w:marBottom w:val="0"/>
                  <w:divBdr>
                    <w:top w:val="none" w:sz="0" w:space="0" w:color="auto"/>
                    <w:left w:val="none" w:sz="0" w:space="0" w:color="auto"/>
                    <w:bottom w:val="none" w:sz="0" w:space="0" w:color="auto"/>
                    <w:right w:val="none" w:sz="0" w:space="0" w:color="auto"/>
                  </w:divBdr>
                  <w:divsChild>
                    <w:div w:id="624509935">
                      <w:marLeft w:val="4275"/>
                      <w:marRight w:val="0"/>
                      <w:marTop w:val="0"/>
                      <w:marBottom w:val="0"/>
                      <w:divBdr>
                        <w:top w:val="single" w:sz="6" w:space="11" w:color="4682B4"/>
                        <w:left w:val="single" w:sz="6" w:space="11" w:color="4682B4"/>
                        <w:bottom w:val="single" w:sz="6" w:space="11" w:color="4682B4"/>
                        <w:right w:val="single" w:sz="6" w:space="11" w:color="4682B4"/>
                      </w:divBdr>
                      <w:divsChild>
                        <w:div w:id="307053887">
                          <w:marLeft w:val="0"/>
                          <w:marRight w:val="0"/>
                          <w:marTop w:val="0"/>
                          <w:marBottom w:val="0"/>
                          <w:divBdr>
                            <w:top w:val="none" w:sz="0" w:space="0" w:color="auto"/>
                            <w:left w:val="none" w:sz="0" w:space="0" w:color="auto"/>
                            <w:bottom w:val="none" w:sz="0" w:space="0" w:color="auto"/>
                            <w:right w:val="none" w:sz="0" w:space="0" w:color="auto"/>
                          </w:divBdr>
                          <w:divsChild>
                            <w:div w:id="1494297672">
                              <w:marLeft w:val="0"/>
                              <w:marRight w:val="0"/>
                              <w:marTop w:val="0"/>
                              <w:marBottom w:val="0"/>
                              <w:divBdr>
                                <w:top w:val="none" w:sz="0" w:space="0" w:color="auto"/>
                                <w:left w:val="none" w:sz="0" w:space="0" w:color="auto"/>
                                <w:bottom w:val="none" w:sz="0" w:space="0" w:color="auto"/>
                                <w:right w:val="none" w:sz="0" w:space="0" w:color="auto"/>
                              </w:divBdr>
                              <w:divsChild>
                                <w:div w:id="456948623">
                                  <w:marLeft w:val="0"/>
                                  <w:marRight w:val="0"/>
                                  <w:marTop w:val="0"/>
                                  <w:marBottom w:val="0"/>
                                  <w:divBdr>
                                    <w:top w:val="none" w:sz="0" w:space="0" w:color="auto"/>
                                    <w:left w:val="none" w:sz="0" w:space="0" w:color="auto"/>
                                    <w:bottom w:val="none" w:sz="0" w:space="0" w:color="auto"/>
                                    <w:right w:val="none" w:sz="0" w:space="0" w:color="auto"/>
                                  </w:divBdr>
                                  <w:divsChild>
                                    <w:div w:id="143794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958843">
                              <w:marLeft w:val="0"/>
                              <w:marRight w:val="0"/>
                              <w:marTop w:val="0"/>
                              <w:marBottom w:val="0"/>
                              <w:divBdr>
                                <w:top w:val="none" w:sz="0" w:space="0" w:color="auto"/>
                                <w:left w:val="none" w:sz="0" w:space="0" w:color="auto"/>
                                <w:bottom w:val="none" w:sz="0" w:space="0" w:color="auto"/>
                                <w:right w:val="none" w:sz="0" w:space="0" w:color="auto"/>
                              </w:divBdr>
                              <w:divsChild>
                                <w:div w:id="1004433362">
                                  <w:marLeft w:val="0"/>
                                  <w:marRight w:val="0"/>
                                  <w:marTop w:val="0"/>
                                  <w:marBottom w:val="0"/>
                                  <w:divBdr>
                                    <w:top w:val="none" w:sz="0" w:space="0" w:color="auto"/>
                                    <w:left w:val="none" w:sz="0" w:space="0" w:color="auto"/>
                                    <w:bottom w:val="none" w:sz="0" w:space="0" w:color="auto"/>
                                    <w:right w:val="none" w:sz="0" w:space="0" w:color="auto"/>
                                  </w:divBdr>
                                  <w:divsChild>
                                    <w:div w:id="164758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26145">
                              <w:marLeft w:val="0"/>
                              <w:marRight w:val="0"/>
                              <w:marTop w:val="0"/>
                              <w:marBottom w:val="0"/>
                              <w:divBdr>
                                <w:top w:val="none" w:sz="0" w:space="0" w:color="auto"/>
                                <w:left w:val="none" w:sz="0" w:space="0" w:color="auto"/>
                                <w:bottom w:val="none" w:sz="0" w:space="0" w:color="auto"/>
                                <w:right w:val="none" w:sz="0" w:space="0" w:color="auto"/>
                              </w:divBdr>
                              <w:divsChild>
                                <w:div w:id="61947285">
                                  <w:marLeft w:val="0"/>
                                  <w:marRight w:val="0"/>
                                  <w:marTop w:val="0"/>
                                  <w:marBottom w:val="0"/>
                                  <w:divBdr>
                                    <w:top w:val="none" w:sz="0" w:space="0" w:color="auto"/>
                                    <w:left w:val="none" w:sz="0" w:space="0" w:color="auto"/>
                                    <w:bottom w:val="none" w:sz="0" w:space="0" w:color="auto"/>
                                    <w:right w:val="none" w:sz="0" w:space="0" w:color="auto"/>
                                  </w:divBdr>
                                  <w:divsChild>
                                    <w:div w:id="103901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60537">
                              <w:marLeft w:val="0"/>
                              <w:marRight w:val="0"/>
                              <w:marTop w:val="0"/>
                              <w:marBottom w:val="0"/>
                              <w:divBdr>
                                <w:top w:val="none" w:sz="0" w:space="0" w:color="auto"/>
                                <w:left w:val="none" w:sz="0" w:space="0" w:color="auto"/>
                                <w:bottom w:val="none" w:sz="0" w:space="0" w:color="auto"/>
                                <w:right w:val="none" w:sz="0" w:space="0" w:color="auto"/>
                              </w:divBdr>
                              <w:divsChild>
                                <w:div w:id="2085951693">
                                  <w:marLeft w:val="0"/>
                                  <w:marRight w:val="0"/>
                                  <w:marTop w:val="0"/>
                                  <w:marBottom w:val="0"/>
                                  <w:divBdr>
                                    <w:top w:val="none" w:sz="0" w:space="0" w:color="auto"/>
                                    <w:left w:val="none" w:sz="0" w:space="0" w:color="auto"/>
                                    <w:bottom w:val="none" w:sz="0" w:space="0" w:color="auto"/>
                                    <w:right w:val="none" w:sz="0" w:space="0" w:color="auto"/>
                                  </w:divBdr>
                                  <w:divsChild>
                                    <w:div w:id="152956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345126">
                              <w:marLeft w:val="0"/>
                              <w:marRight w:val="0"/>
                              <w:marTop w:val="0"/>
                              <w:marBottom w:val="0"/>
                              <w:divBdr>
                                <w:top w:val="none" w:sz="0" w:space="0" w:color="auto"/>
                                <w:left w:val="none" w:sz="0" w:space="0" w:color="auto"/>
                                <w:bottom w:val="none" w:sz="0" w:space="0" w:color="auto"/>
                                <w:right w:val="none" w:sz="0" w:space="0" w:color="auto"/>
                              </w:divBdr>
                              <w:divsChild>
                                <w:div w:id="33508864">
                                  <w:marLeft w:val="0"/>
                                  <w:marRight w:val="0"/>
                                  <w:marTop w:val="0"/>
                                  <w:marBottom w:val="0"/>
                                  <w:divBdr>
                                    <w:top w:val="none" w:sz="0" w:space="0" w:color="auto"/>
                                    <w:left w:val="none" w:sz="0" w:space="0" w:color="auto"/>
                                    <w:bottom w:val="none" w:sz="0" w:space="0" w:color="auto"/>
                                    <w:right w:val="none" w:sz="0" w:space="0" w:color="auto"/>
                                  </w:divBdr>
                                  <w:divsChild>
                                    <w:div w:id="42500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7380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1B4A9-EE1E-481F-A702-5B21FC19D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4761</Words>
  <Characters>27143</Characters>
  <Application>Microsoft Office Word</Application>
  <DocSecurity>0</DocSecurity>
  <Lines>226</Lines>
  <Paragraphs>63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dc:creator>
  <cp:lastModifiedBy>上田 友翔</cp:lastModifiedBy>
  <cp:revision>2</cp:revision>
  <cp:lastPrinted>2022-05-16T11:05:00Z</cp:lastPrinted>
  <dcterms:created xsi:type="dcterms:W3CDTF">2022-07-13T04:43:00Z</dcterms:created>
  <dcterms:modified xsi:type="dcterms:W3CDTF">2022-07-13T04:43:00Z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2009-03-26T00:00:00Z</vt:filetime>
  </property>
  <property fmtid="{D5CDD505-2E9C-101B-9397-08002B2CF9AE}" pid="3" name="LastSaved">
    <vt:filetime>2016-01-16T00:00:00Z</vt:filetime>
  </property>
</Properties>
</file>